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82C043" w14:textId="1A68C4AD" w:rsidR="006F3677" w:rsidRPr="009B4D2B" w:rsidRDefault="006F3677" w:rsidP="00D6674F">
      <w:pPr>
        <w:spacing w:line="276" w:lineRule="auto"/>
        <w:rPr>
          <w:rFonts w:ascii="Arial Narrow" w:eastAsia="Lucida Sans Unicode" w:hAnsi="Arial Narrow" w:cs="Arial"/>
          <w:b/>
          <w:color w:val="000000"/>
        </w:rPr>
      </w:pPr>
      <w:r w:rsidRPr="009B4D2B">
        <w:rPr>
          <w:rFonts w:ascii="Arial Narrow" w:eastAsia="Lucida Sans Unicode" w:hAnsi="Arial Narrow" w:cs="Arial"/>
          <w:b/>
          <w:color w:val="000000"/>
        </w:rPr>
        <w:t xml:space="preserve">Nr postępowania </w:t>
      </w:r>
      <w:r w:rsidR="00117BA5">
        <w:rPr>
          <w:rFonts w:ascii="Arial Narrow" w:hAnsi="Arial Narrow" w:cs="Arial"/>
          <w:b/>
        </w:rPr>
        <w:t>W</w:t>
      </w:r>
      <w:r w:rsidR="001E57BF">
        <w:rPr>
          <w:rFonts w:ascii="Arial Narrow" w:hAnsi="Arial Narrow" w:cs="Arial"/>
          <w:b/>
        </w:rPr>
        <w:t>KI</w:t>
      </w:r>
      <w:r w:rsidRPr="009B4D2B">
        <w:rPr>
          <w:rFonts w:ascii="Arial Narrow" w:hAnsi="Arial Narrow" w:cs="Arial"/>
          <w:b/>
        </w:rPr>
        <w:t>.271.</w:t>
      </w:r>
      <w:r w:rsidR="00521F1D" w:rsidRPr="009B4D2B">
        <w:rPr>
          <w:rFonts w:ascii="Arial Narrow" w:hAnsi="Arial Narrow" w:cs="Arial"/>
          <w:b/>
        </w:rPr>
        <w:t>1.</w:t>
      </w:r>
      <w:r w:rsidR="00CA6AC0">
        <w:rPr>
          <w:rFonts w:ascii="Arial Narrow" w:hAnsi="Arial Narrow" w:cs="Arial"/>
          <w:b/>
        </w:rPr>
        <w:t>11</w:t>
      </w:r>
      <w:r w:rsidR="00521F1D" w:rsidRPr="009B4D2B">
        <w:rPr>
          <w:rFonts w:ascii="Arial Narrow" w:hAnsi="Arial Narrow" w:cs="Arial"/>
          <w:b/>
        </w:rPr>
        <w:t>.</w:t>
      </w:r>
      <w:r w:rsidRPr="009B4D2B">
        <w:rPr>
          <w:rFonts w:ascii="Arial Narrow" w:hAnsi="Arial Narrow" w:cs="Arial"/>
          <w:b/>
        </w:rPr>
        <w:t>202</w:t>
      </w:r>
      <w:r w:rsidR="000B21C4">
        <w:rPr>
          <w:rFonts w:ascii="Arial Narrow" w:hAnsi="Arial Narrow" w:cs="Arial"/>
          <w:b/>
        </w:rPr>
        <w:t>6</w:t>
      </w:r>
    </w:p>
    <w:p w14:paraId="4ED0E470" w14:textId="3ED88CB5" w:rsidR="006F3677" w:rsidRPr="009B4D2B" w:rsidRDefault="006F3677" w:rsidP="00D6674F">
      <w:pPr>
        <w:overflowPunct w:val="0"/>
        <w:autoSpaceDE w:val="0"/>
        <w:spacing w:line="276" w:lineRule="auto"/>
        <w:rPr>
          <w:rFonts w:ascii="Arial Narrow" w:eastAsia="Lucida Sans Unicode" w:hAnsi="Arial Narrow" w:cs="Arial"/>
          <w:b/>
        </w:rPr>
      </w:pPr>
    </w:p>
    <w:p w14:paraId="5BC89EA3" w14:textId="7E0E7AEC" w:rsidR="00DA2135" w:rsidRPr="009B4D2B" w:rsidRDefault="00510AA3" w:rsidP="00D6674F">
      <w:pPr>
        <w:keepNext/>
        <w:tabs>
          <w:tab w:val="left" w:pos="0"/>
        </w:tabs>
        <w:overflowPunct w:val="0"/>
        <w:autoSpaceDE w:val="0"/>
        <w:spacing w:line="276" w:lineRule="auto"/>
        <w:rPr>
          <w:rFonts w:ascii="Arial Narrow" w:eastAsia="Lucida Sans Unicode" w:hAnsi="Arial Narrow" w:cs="Arial"/>
          <w:b/>
        </w:rPr>
      </w:pPr>
      <w:r w:rsidRPr="009B4D2B">
        <w:rPr>
          <w:rFonts w:ascii="Arial Narrow" w:eastAsia="Lucida Sans Unicode" w:hAnsi="Arial Narrow" w:cs="Arial"/>
          <w:b/>
        </w:rPr>
        <w:t>SPECYFIKACJA WARUNKÓW ZAMÓWIENIA</w:t>
      </w:r>
    </w:p>
    <w:p w14:paraId="755C0258" w14:textId="77777777" w:rsidR="00DA2135" w:rsidRPr="009B4D2B" w:rsidRDefault="00DA2135" w:rsidP="00D6674F">
      <w:pPr>
        <w:overflowPunct w:val="0"/>
        <w:autoSpaceDE w:val="0"/>
        <w:spacing w:line="276" w:lineRule="auto"/>
        <w:rPr>
          <w:rFonts w:ascii="Arial Narrow" w:eastAsia="Lucida Sans Unicode" w:hAnsi="Arial Narrow" w:cs="Arial"/>
        </w:rPr>
      </w:pPr>
    </w:p>
    <w:p w14:paraId="68518196" w14:textId="1723A7CF" w:rsidR="002B1BD0" w:rsidRPr="009B4D2B" w:rsidRDefault="000961B5" w:rsidP="00F7165D">
      <w:pPr>
        <w:spacing w:line="276" w:lineRule="auto"/>
        <w:jc w:val="both"/>
        <w:rPr>
          <w:rFonts w:ascii="Arial Narrow" w:hAnsi="Arial Narrow" w:cs="Arial"/>
          <w:b/>
        </w:rPr>
      </w:pPr>
      <w:r w:rsidRPr="009B4D2B">
        <w:rPr>
          <w:rFonts w:ascii="Arial Narrow" w:hAnsi="Arial Narrow" w:cs="Arial"/>
          <w:b/>
        </w:rPr>
        <w:t>w postępowaniu o udzielenie zamówienia publicznego</w:t>
      </w:r>
      <w:r w:rsidR="00F7165D">
        <w:rPr>
          <w:rFonts w:ascii="Arial Narrow" w:hAnsi="Arial Narrow" w:cs="Arial"/>
          <w:b/>
        </w:rPr>
        <w:t xml:space="preserve"> </w:t>
      </w:r>
      <w:r w:rsidRPr="009B4D2B">
        <w:rPr>
          <w:rFonts w:ascii="Arial Narrow" w:hAnsi="Arial Narrow" w:cs="Arial"/>
          <w:b/>
        </w:rPr>
        <w:t xml:space="preserve">prowadzonego w trybie </w:t>
      </w:r>
      <w:r w:rsidR="0099121C" w:rsidRPr="009B4D2B">
        <w:rPr>
          <w:rFonts w:ascii="Arial Narrow" w:hAnsi="Arial Narrow" w:cs="Arial"/>
          <w:b/>
        </w:rPr>
        <w:t>podstawowym bez negocjacji o wartości zamówienia nie przekraczające</w:t>
      </w:r>
      <w:r w:rsidR="000D5D1E" w:rsidRPr="009B4D2B">
        <w:rPr>
          <w:rFonts w:ascii="Arial Narrow" w:hAnsi="Arial Narrow" w:cs="Arial"/>
          <w:b/>
        </w:rPr>
        <w:t>j</w:t>
      </w:r>
      <w:r w:rsidR="0099121C" w:rsidRPr="009B4D2B">
        <w:rPr>
          <w:rFonts w:ascii="Arial Narrow" w:hAnsi="Arial Narrow" w:cs="Arial"/>
          <w:b/>
        </w:rPr>
        <w:t xml:space="preserve"> progów unijnych</w:t>
      </w:r>
      <w:r w:rsidR="000D5D1E" w:rsidRPr="009B4D2B">
        <w:rPr>
          <w:rFonts w:ascii="Arial Narrow" w:hAnsi="Arial Narrow" w:cs="Arial"/>
          <w:b/>
        </w:rPr>
        <w:t>,</w:t>
      </w:r>
      <w:r w:rsidR="0099121C" w:rsidRPr="009B4D2B">
        <w:rPr>
          <w:rFonts w:ascii="Arial Narrow" w:hAnsi="Arial Narrow" w:cs="Arial"/>
          <w:b/>
        </w:rPr>
        <w:t xml:space="preserve"> o których mowa </w:t>
      </w:r>
      <w:r w:rsidR="001E57BF">
        <w:rPr>
          <w:rFonts w:ascii="Arial Narrow" w:hAnsi="Arial Narrow" w:cs="Arial"/>
          <w:b/>
        </w:rPr>
        <w:t xml:space="preserve">                            </w:t>
      </w:r>
      <w:r w:rsidR="0099121C" w:rsidRPr="009B4D2B">
        <w:rPr>
          <w:rFonts w:ascii="Arial Narrow" w:hAnsi="Arial Narrow" w:cs="Arial"/>
          <w:b/>
        </w:rPr>
        <w:t>w art. 3 ustawy</w:t>
      </w:r>
      <w:r w:rsidRPr="009B4D2B">
        <w:rPr>
          <w:rFonts w:ascii="Arial Narrow" w:hAnsi="Arial Narrow" w:cs="Arial"/>
          <w:b/>
        </w:rPr>
        <w:t xml:space="preserve"> </w:t>
      </w:r>
      <w:r w:rsidR="0099121C" w:rsidRPr="009B4D2B">
        <w:rPr>
          <w:rFonts w:ascii="Arial Narrow" w:hAnsi="Arial Narrow" w:cs="Arial"/>
          <w:b/>
        </w:rPr>
        <w:t>z dnia</w:t>
      </w:r>
      <w:r w:rsidR="000A6A13">
        <w:rPr>
          <w:rFonts w:ascii="Arial Narrow" w:hAnsi="Arial Narrow" w:cs="Arial"/>
          <w:b/>
        </w:rPr>
        <w:t xml:space="preserve"> </w:t>
      </w:r>
      <w:r w:rsidR="0099121C" w:rsidRPr="009B4D2B">
        <w:rPr>
          <w:rFonts w:ascii="Arial Narrow" w:hAnsi="Arial Narrow" w:cs="Arial"/>
          <w:b/>
        </w:rPr>
        <w:t xml:space="preserve">11 września 2019 r. Prawo zamówień publicznych </w:t>
      </w:r>
      <w:r w:rsidRPr="009B4D2B">
        <w:rPr>
          <w:rFonts w:ascii="Arial Narrow" w:hAnsi="Arial Narrow" w:cs="Arial"/>
          <w:b/>
        </w:rPr>
        <w:t>na:</w:t>
      </w:r>
    </w:p>
    <w:p w14:paraId="19E55287" w14:textId="77777777" w:rsidR="002B1BD0" w:rsidRPr="009B4D2B" w:rsidRDefault="002B1BD0" w:rsidP="000A6A13">
      <w:pPr>
        <w:pStyle w:val="Default"/>
        <w:spacing w:line="276" w:lineRule="auto"/>
        <w:jc w:val="both"/>
        <w:rPr>
          <w:rFonts w:ascii="Arial Narrow" w:eastAsia="Calibri" w:hAnsi="Arial Narrow" w:cs="Arial"/>
          <w:b/>
          <w:color w:val="auto"/>
        </w:rPr>
      </w:pPr>
    </w:p>
    <w:p w14:paraId="404F6416" w14:textId="188F96B0" w:rsidR="00C96138" w:rsidRPr="000B21C4" w:rsidRDefault="00CA6AC0" w:rsidP="000A6A13">
      <w:pPr>
        <w:overflowPunct w:val="0"/>
        <w:autoSpaceDE w:val="0"/>
        <w:spacing w:line="276" w:lineRule="auto"/>
        <w:jc w:val="both"/>
        <w:rPr>
          <w:rFonts w:ascii="Arial Narrow" w:hAnsi="Arial Narrow"/>
          <w:b/>
          <w:bCs/>
          <w:color w:val="000000"/>
          <w:lang w:eastAsia="pl-PL"/>
        </w:rPr>
      </w:pPr>
      <w:r>
        <w:rPr>
          <w:rFonts w:ascii="Arial Narrow" w:eastAsia="Times New Roman" w:hAnsi="Arial Narrow"/>
          <w:b/>
          <w:bCs/>
          <w:color w:val="000000"/>
          <w:lang w:eastAsia="pl-PL"/>
        </w:rPr>
        <w:t>Wykonanie dokumentacji projektowej dla zadania: ,,Budowa sieci wodociągowej w rejonie działki 178 w Wędkowach’’</w:t>
      </w:r>
    </w:p>
    <w:p w14:paraId="116B0F08" w14:textId="77777777" w:rsidR="000B21C4" w:rsidRPr="009B4D2B" w:rsidRDefault="000B21C4" w:rsidP="000A6A13">
      <w:pPr>
        <w:overflowPunct w:val="0"/>
        <w:autoSpaceDE w:val="0"/>
        <w:spacing w:line="276" w:lineRule="auto"/>
        <w:jc w:val="both"/>
        <w:rPr>
          <w:rFonts w:ascii="Arial Narrow" w:eastAsia="Lucida Sans Unicode" w:hAnsi="Arial Narrow" w:cs="Arial"/>
          <w:i/>
        </w:rPr>
      </w:pPr>
    </w:p>
    <w:p w14:paraId="40BF788F" w14:textId="77777777" w:rsidR="00DA2135" w:rsidRPr="009B4D2B" w:rsidRDefault="00166470" w:rsidP="000A6A13">
      <w:pPr>
        <w:overflowPunct w:val="0"/>
        <w:autoSpaceDE w:val="0"/>
        <w:spacing w:line="276" w:lineRule="auto"/>
        <w:jc w:val="both"/>
        <w:rPr>
          <w:rFonts w:ascii="Arial Narrow" w:eastAsia="Lucida Sans Unicode" w:hAnsi="Arial Narrow" w:cs="Arial"/>
        </w:rPr>
      </w:pPr>
      <w:r w:rsidRPr="009B4D2B">
        <w:rPr>
          <w:rFonts w:ascii="Arial Narrow" w:eastAsia="Lucida Sans Unicode" w:hAnsi="Arial Narrow" w:cs="Arial"/>
        </w:rPr>
        <w:t>PODSTAWA PRAWNA:</w:t>
      </w:r>
    </w:p>
    <w:p w14:paraId="0C80D441" w14:textId="118F0042" w:rsidR="00DA2135" w:rsidRPr="009B4D2B" w:rsidRDefault="00BB291D" w:rsidP="000A6A13">
      <w:pPr>
        <w:overflowPunct w:val="0"/>
        <w:autoSpaceDE w:val="0"/>
        <w:spacing w:line="276" w:lineRule="auto"/>
        <w:jc w:val="both"/>
        <w:rPr>
          <w:rFonts w:ascii="Arial Narrow" w:eastAsia="Lucida Sans Unicode" w:hAnsi="Arial Narrow" w:cs="Arial"/>
          <w:iCs/>
        </w:rPr>
      </w:pPr>
      <w:r w:rsidRPr="009B4D2B">
        <w:rPr>
          <w:rFonts w:ascii="Arial Narrow" w:hAnsi="Arial Narrow" w:cs="Arial"/>
          <w:iCs/>
        </w:rPr>
        <w:t>Postępowanie zostało wszczęte i prowadzone jest zgodnie z ustawą Prawo zamówień publicznych</w:t>
      </w:r>
      <w:r w:rsidR="00784667" w:rsidRPr="009B4D2B">
        <w:rPr>
          <w:rFonts w:ascii="Arial Narrow" w:hAnsi="Arial Narrow" w:cs="Arial"/>
          <w:iCs/>
        </w:rPr>
        <w:t xml:space="preserve"> </w:t>
      </w:r>
      <w:r w:rsidRPr="009B4D2B">
        <w:rPr>
          <w:rFonts w:ascii="Arial Narrow" w:hAnsi="Arial Narrow" w:cs="Arial"/>
          <w:iCs/>
        </w:rPr>
        <w:t xml:space="preserve">z dnia </w:t>
      </w:r>
      <w:r w:rsidR="0099121C" w:rsidRPr="009B4D2B">
        <w:rPr>
          <w:rFonts w:ascii="Arial Narrow" w:hAnsi="Arial Narrow" w:cs="Arial"/>
          <w:iCs/>
        </w:rPr>
        <w:t>11</w:t>
      </w:r>
      <w:r w:rsidRPr="009B4D2B">
        <w:rPr>
          <w:rFonts w:ascii="Arial Narrow" w:hAnsi="Arial Narrow" w:cs="Arial"/>
          <w:iCs/>
        </w:rPr>
        <w:t xml:space="preserve"> </w:t>
      </w:r>
      <w:r w:rsidR="0099121C" w:rsidRPr="009B4D2B">
        <w:rPr>
          <w:rFonts w:ascii="Arial Narrow" w:hAnsi="Arial Narrow" w:cs="Arial"/>
          <w:iCs/>
        </w:rPr>
        <w:t>września</w:t>
      </w:r>
      <w:r w:rsidRPr="009B4D2B">
        <w:rPr>
          <w:rFonts w:ascii="Arial Narrow" w:hAnsi="Arial Narrow" w:cs="Arial"/>
          <w:iCs/>
        </w:rPr>
        <w:t xml:space="preserve"> 20</w:t>
      </w:r>
      <w:r w:rsidR="0099121C" w:rsidRPr="009B4D2B">
        <w:rPr>
          <w:rFonts w:ascii="Arial Narrow" w:hAnsi="Arial Narrow" w:cs="Arial"/>
          <w:iCs/>
        </w:rPr>
        <w:t>19</w:t>
      </w:r>
      <w:r w:rsidRPr="009B4D2B">
        <w:rPr>
          <w:rFonts w:ascii="Arial Narrow" w:hAnsi="Arial Narrow" w:cs="Arial"/>
          <w:iCs/>
        </w:rPr>
        <w:t xml:space="preserve"> roku </w:t>
      </w:r>
      <w:r w:rsidR="001718D4" w:rsidRPr="009B4D2B">
        <w:rPr>
          <w:rFonts w:ascii="Arial Narrow" w:hAnsi="Arial Narrow" w:cs="Arial"/>
          <w:b/>
          <w:iCs/>
        </w:rPr>
        <w:t>(Dz. U. z 20</w:t>
      </w:r>
      <w:r w:rsidR="002F0B26" w:rsidRPr="009B4D2B">
        <w:rPr>
          <w:rFonts w:ascii="Arial Narrow" w:hAnsi="Arial Narrow" w:cs="Arial"/>
          <w:b/>
          <w:iCs/>
        </w:rPr>
        <w:t>2</w:t>
      </w:r>
      <w:r w:rsidR="00FD2ACC">
        <w:rPr>
          <w:rFonts w:ascii="Arial Narrow" w:hAnsi="Arial Narrow" w:cs="Arial"/>
          <w:b/>
          <w:iCs/>
        </w:rPr>
        <w:t>4</w:t>
      </w:r>
      <w:r w:rsidR="001718D4" w:rsidRPr="009B4D2B">
        <w:rPr>
          <w:rFonts w:ascii="Arial Narrow" w:hAnsi="Arial Narrow" w:cs="Arial"/>
          <w:b/>
          <w:iCs/>
        </w:rPr>
        <w:t xml:space="preserve"> r. poz. </w:t>
      </w:r>
      <w:r w:rsidR="00C878A6">
        <w:rPr>
          <w:rFonts w:ascii="Arial Narrow" w:hAnsi="Arial Narrow" w:cs="Arial"/>
          <w:b/>
          <w:iCs/>
        </w:rPr>
        <w:t>1</w:t>
      </w:r>
      <w:r w:rsidR="00FD2ACC">
        <w:rPr>
          <w:rFonts w:ascii="Arial Narrow" w:hAnsi="Arial Narrow" w:cs="Arial"/>
          <w:b/>
          <w:iCs/>
        </w:rPr>
        <w:t>320</w:t>
      </w:r>
      <w:r w:rsidR="00AF6D97">
        <w:rPr>
          <w:rFonts w:ascii="Arial Narrow" w:hAnsi="Arial Narrow" w:cs="Arial"/>
          <w:b/>
          <w:iCs/>
        </w:rPr>
        <w:t xml:space="preserve"> z </w:t>
      </w:r>
      <w:proofErr w:type="spellStart"/>
      <w:r w:rsidR="00AF6D97">
        <w:rPr>
          <w:rFonts w:ascii="Arial Narrow" w:hAnsi="Arial Narrow" w:cs="Arial"/>
          <w:b/>
          <w:iCs/>
        </w:rPr>
        <w:t>późn</w:t>
      </w:r>
      <w:proofErr w:type="spellEnd"/>
      <w:r w:rsidR="00AF6D97">
        <w:rPr>
          <w:rFonts w:ascii="Arial Narrow" w:hAnsi="Arial Narrow" w:cs="Arial"/>
          <w:b/>
          <w:iCs/>
        </w:rPr>
        <w:t>. zm.</w:t>
      </w:r>
      <w:r w:rsidR="00236D5F" w:rsidRPr="009B4D2B">
        <w:rPr>
          <w:rFonts w:ascii="Arial Narrow" w:hAnsi="Arial Narrow" w:cs="Arial"/>
          <w:b/>
          <w:iCs/>
        </w:rPr>
        <w:t>)</w:t>
      </w:r>
      <w:r w:rsidRPr="009B4D2B">
        <w:rPr>
          <w:rFonts w:ascii="Arial Narrow" w:hAnsi="Arial Narrow" w:cs="Arial"/>
          <w:b/>
          <w:iCs/>
        </w:rPr>
        <w:t xml:space="preserve"> </w:t>
      </w:r>
      <w:r w:rsidRPr="009B4D2B">
        <w:rPr>
          <w:rFonts w:ascii="Arial Narrow" w:hAnsi="Arial Narrow" w:cs="Arial"/>
          <w:iCs/>
        </w:rPr>
        <w:t xml:space="preserve">zwanej dalej </w:t>
      </w:r>
      <w:r w:rsidRPr="009B4D2B">
        <w:rPr>
          <w:rFonts w:ascii="Arial Narrow" w:eastAsia="TimesNewRomanPS-BoldMT" w:hAnsi="Arial Narrow" w:cs="Arial"/>
          <w:b/>
          <w:bCs/>
          <w:iCs/>
        </w:rPr>
        <w:t>ustawą</w:t>
      </w:r>
      <w:r w:rsidRPr="009B4D2B">
        <w:rPr>
          <w:rFonts w:ascii="Arial Narrow" w:hAnsi="Arial Narrow" w:cs="Arial"/>
          <w:iCs/>
        </w:rPr>
        <w:t xml:space="preserve"> oraz aktów wykonawczych</w:t>
      </w:r>
      <w:r w:rsidR="00C878A6">
        <w:rPr>
          <w:rFonts w:ascii="Arial Narrow" w:hAnsi="Arial Narrow" w:cs="Arial"/>
          <w:iCs/>
        </w:rPr>
        <w:t xml:space="preserve"> </w:t>
      </w:r>
      <w:r w:rsidRPr="009B4D2B">
        <w:rPr>
          <w:rFonts w:ascii="Arial Narrow" w:hAnsi="Arial Narrow" w:cs="Arial"/>
          <w:iCs/>
        </w:rPr>
        <w:t>do tej ustawy.</w:t>
      </w:r>
    </w:p>
    <w:p w14:paraId="455B6DF9" w14:textId="77777777" w:rsidR="00DA2135" w:rsidRPr="009B4D2B" w:rsidRDefault="00DA2135" w:rsidP="000A6A13">
      <w:pPr>
        <w:overflowPunct w:val="0"/>
        <w:autoSpaceDE w:val="0"/>
        <w:spacing w:line="276" w:lineRule="auto"/>
        <w:jc w:val="both"/>
        <w:rPr>
          <w:rFonts w:ascii="Arial Narrow" w:eastAsia="Lucida Sans Unicode" w:hAnsi="Arial Narrow" w:cs="Arial"/>
        </w:rPr>
      </w:pPr>
    </w:p>
    <w:p w14:paraId="5F96B150" w14:textId="6675AEE4" w:rsidR="002B1BD0" w:rsidRPr="00E0280C" w:rsidRDefault="000961B5" w:rsidP="000A6A13">
      <w:pPr>
        <w:pStyle w:val="Default"/>
        <w:spacing w:line="276" w:lineRule="auto"/>
        <w:jc w:val="both"/>
        <w:rPr>
          <w:rFonts w:ascii="Arial Narrow" w:hAnsi="Arial Narrow" w:cs="Arial"/>
          <w:color w:val="EE0000"/>
        </w:rPr>
      </w:pPr>
      <w:r w:rsidRPr="00895CC1">
        <w:rPr>
          <w:rFonts w:ascii="Arial Narrow" w:hAnsi="Arial Narrow" w:cs="Arial"/>
          <w:b/>
          <w:bCs/>
          <w:color w:val="auto"/>
        </w:rPr>
        <w:t>Ogłoszenie o zamówieniu</w:t>
      </w:r>
      <w:r w:rsidRPr="00895CC1">
        <w:rPr>
          <w:rFonts w:ascii="Arial Narrow" w:hAnsi="Arial Narrow" w:cs="Arial"/>
          <w:color w:val="auto"/>
        </w:rPr>
        <w:t xml:space="preserve"> zamieszczono w </w:t>
      </w:r>
      <w:r w:rsidR="003F33AF" w:rsidRPr="00895CC1">
        <w:rPr>
          <w:rFonts w:ascii="Arial Narrow" w:hAnsi="Arial Narrow" w:cs="Arial"/>
          <w:color w:val="auto"/>
        </w:rPr>
        <w:t xml:space="preserve">BZP pod nr </w:t>
      </w:r>
      <w:r w:rsidR="00C26E46" w:rsidRPr="00CA6AC0">
        <w:rPr>
          <w:rFonts w:ascii="Arial Narrow" w:hAnsi="Arial Narrow" w:cs="Arial"/>
          <w:b/>
          <w:bCs/>
          <w:color w:val="auto"/>
        </w:rPr>
        <w:t>202</w:t>
      </w:r>
      <w:r w:rsidR="001D03B5" w:rsidRPr="00CA6AC0">
        <w:rPr>
          <w:rFonts w:ascii="Arial Narrow" w:hAnsi="Arial Narrow" w:cs="Arial"/>
          <w:b/>
          <w:bCs/>
          <w:color w:val="auto"/>
        </w:rPr>
        <w:t>6</w:t>
      </w:r>
      <w:r w:rsidR="00C26E46" w:rsidRPr="00CA6AC0">
        <w:rPr>
          <w:rFonts w:ascii="Arial Narrow" w:hAnsi="Arial Narrow" w:cs="Arial"/>
          <w:b/>
          <w:bCs/>
          <w:color w:val="auto"/>
        </w:rPr>
        <w:t>/BZP</w:t>
      </w:r>
      <w:r w:rsidR="008E04CB" w:rsidRPr="00CA6AC0">
        <w:rPr>
          <w:rFonts w:ascii="Arial Narrow" w:hAnsi="Arial Narrow" w:cs="Arial"/>
          <w:b/>
          <w:bCs/>
          <w:color w:val="auto"/>
        </w:rPr>
        <w:t xml:space="preserve"> </w:t>
      </w:r>
      <w:r w:rsidR="0066720E" w:rsidRPr="0066720E">
        <w:rPr>
          <w:rFonts w:ascii="Arial Narrow" w:hAnsi="Arial Narrow"/>
          <w:b/>
          <w:bCs/>
        </w:rPr>
        <w:t xml:space="preserve">00184640/01 </w:t>
      </w:r>
      <w:r w:rsidR="00044CE2">
        <w:rPr>
          <w:sz w:val="8"/>
          <w:szCs w:val="8"/>
        </w:rPr>
        <w:t xml:space="preserve"> </w:t>
      </w:r>
      <w:r w:rsidR="00123C7F" w:rsidRPr="004E3BF7">
        <w:rPr>
          <w:rFonts w:ascii="Arial Narrow" w:hAnsi="Arial Narrow" w:cs="Arial"/>
          <w:color w:val="auto"/>
        </w:rPr>
        <w:t>w</w:t>
      </w:r>
      <w:r w:rsidR="00E11407" w:rsidRPr="004E3BF7">
        <w:rPr>
          <w:rFonts w:ascii="Arial Narrow" w:hAnsi="Arial Narrow" w:cs="Arial"/>
          <w:color w:val="auto"/>
        </w:rPr>
        <w:t xml:space="preserve"> dni</w:t>
      </w:r>
      <w:r w:rsidR="00A20238" w:rsidRPr="004E3BF7">
        <w:rPr>
          <w:rFonts w:ascii="Arial Narrow" w:hAnsi="Arial Narrow" w:cs="Arial"/>
          <w:color w:val="auto"/>
        </w:rPr>
        <w:t>u</w:t>
      </w:r>
      <w:r w:rsidR="00D005FC">
        <w:rPr>
          <w:rFonts w:ascii="Arial Narrow" w:hAnsi="Arial Narrow" w:cs="Arial"/>
          <w:color w:val="auto"/>
        </w:rPr>
        <w:t xml:space="preserve"> </w:t>
      </w:r>
      <w:r w:rsidR="00CA6AC0" w:rsidRPr="003D73A4">
        <w:rPr>
          <w:rFonts w:ascii="Arial Narrow" w:hAnsi="Arial Narrow" w:cs="Arial"/>
          <w:b/>
          <w:bCs/>
          <w:color w:val="auto"/>
        </w:rPr>
        <w:t>03</w:t>
      </w:r>
      <w:r w:rsidR="00FC1CC6" w:rsidRPr="003D73A4">
        <w:rPr>
          <w:rFonts w:ascii="Arial Narrow" w:hAnsi="Arial Narrow" w:cs="Arial"/>
          <w:b/>
          <w:bCs/>
          <w:color w:val="auto"/>
        </w:rPr>
        <w:t>.</w:t>
      </w:r>
      <w:r w:rsidR="001D03B5" w:rsidRPr="003D73A4">
        <w:rPr>
          <w:rFonts w:ascii="Arial Narrow" w:hAnsi="Arial Narrow" w:cs="Arial"/>
          <w:b/>
          <w:bCs/>
          <w:color w:val="auto"/>
        </w:rPr>
        <w:t>0</w:t>
      </w:r>
      <w:r w:rsidR="00CA6AC0" w:rsidRPr="003D73A4">
        <w:rPr>
          <w:rFonts w:ascii="Arial Narrow" w:hAnsi="Arial Narrow" w:cs="Arial"/>
          <w:b/>
          <w:bCs/>
          <w:color w:val="auto"/>
        </w:rPr>
        <w:t>4</w:t>
      </w:r>
      <w:r w:rsidR="00B07531" w:rsidRPr="003D73A4">
        <w:rPr>
          <w:rFonts w:ascii="Arial Narrow" w:hAnsi="Arial Narrow" w:cs="Arial"/>
          <w:b/>
          <w:bCs/>
          <w:color w:val="auto"/>
        </w:rPr>
        <w:t>.</w:t>
      </w:r>
      <w:r w:rsidR="00DC614D" w:rsidRPr="003D73A4">
        <w:rPr>
          <w:rFonts w:ascii="Arial Narrow" w:hAnsi="Arial Narrow" w:cs="Arial"/>
          <w:b/>
          <w:bCs/>
          <w:color w:val="auto"/>
        </w:rPr>
        <w:t>202</w:t>
      </w:r>
      <w:r w:rsidR="001D03B5" w:rsidRPr="003D73A4">
        <w:rPr>
          <w:rFonts w:ascii="Arial Narrow" w:hAnsi="Arial Narrow" w:cs="Arial"/>
          <w:b/>
          <w:bCs/>
          <w:color w:val="auto"/>
        </w:rPr>
        <w:t>6</w:t>
      </w:r>
      <w:r w:rsidRPr="003D73A4">
        <w:rPr>
          <w:rFonts w:ascii="Arial Narrow" w:hAnsi="Arial Narrow" w:cs="Arial"/>
          <w:b/>
          <w:bCs/>
          <w:color w:val="auto"/>
        </w:rPr>
        <w:t xml:space="preserve"> r.</w:t>
      </w:r>
    </w:p>
    <w:p w14:paraId="331D2B52" w14:textId="35487048" w:rsidR="001718D4" w:rsidRPr="009B4D2B" w:rsidRDefault="001718D4" w:rsidP="000A6A13">
      <w:pPr>
        <w:overflowPunct w:val="0"/>
        <w:autoSpaceDE w:val="0"/>
        <w:spacing w:line="276" w:lineRule="auto"/>
        <w:jc w:val="both"/>
        <w:rPr>
          <w:rFonts w:ascii="Arial Narrow" w:eastAsia="Lucida Sans Unicode" w:hAnsi="Arial Narrow" w:cs="Arial"/>
        </w:rPr>
      </w:pPr>
    </w:p>
    <w:p w14:paraId="37084011" w14:textId="77777777" w:rsidR="00A657DA" w:rsidRPr="009B4D2B" w:rsidRDefault="00A657DA" w:rsidP="000A6A13">
      <w:pPr>
        <w:overflowPunct w:val="0"/>
        <w:autoSpaceDE w:val="0"/>
        <w:spacing w:line="276" w:lineRule="auto"/>
        <w:jc w:val="both"/>
        <w:rPr>
          <w:rFonts w:ascii="Arial Narrow" w:eastAsia="Lucida Sans Unicode" w:hAnsi="Arial Narrow" w:cs="Arial"/>
        </w:rPr>
      </w:pPr>
    </w:p>
    <w:p w14:paraId="2243DB28" w14:textId="4D4DF068" w:rsidR="00606787" w:rsidRPr="003D73A4" w:rsidRDefault="00606787" w:rsidP="00606787">
      <w:pPr>
        <w:pStyle w:val="Default"/>
        <w:spacing w:line="276" w:lineRule="auto"/>
        <w:jc w:val="both"/>
        <w:rPr>
          <w:rFonts w:ascii="Arial Narrow" w:hAnsi="Arial Narrow" w:cs="Arial"/>
          <w:color w:val="auto"/>
        </w:rPr>
      </w:pPr>
      <w:r w:rsidRPr="003D73A4">
        <w:rPr>
          <w:rFonts w:ascii="Arial Narrow" w:hAnsi="Arial Narrow" w:cs="Arial"/>
          <w:color w:val="auto"/>
        </w:rPr>
        <w:t>Zatwierdził</w:t>
      </w:r>
      <w:r w:rsidR="00A4531E" w:rsidRPr="003D73A4">
        <w:rPr>
          <w:rFonts w:ascii="Arial Narrow" w:hAnsi="Arial Narrow" w:cs="Arial"/>
          <w:color w:val="auto"/>
        </w:rPr>
        <w:t>a</w:t>
      </w:r>
      <w:r w:rsidRPr="003D73A4">
        <w:rPr>
          <w:rFonts w:ascii="Arial Narrow" w:hAnsi="Arial Narrow" w:cs="Arial"/>
          <w:color w:val="auto"/>
        </w:rPr>
        <w:t>:</w:t>
      </w:r>
    </w:p>
    <w:p w14:paraId="203B468E" w14:textId="77777777" w:rsidR="00606787" w:rsidRPr="003D73A4" w:rsidRDefault="00606787" w:rsidP="00606787">
      <w:pPr>
        <w:widowControl/>
        <w:suppressAutoHyphens w:val="0"/>
        <w:spacing w:line="288" w:lineRule="auto"/>
        <w:jc w:val="center"/>
        <w:rPr>
          <w:rFonts w:ascii="Arial Narrow" w:eastAsia="Calibri" w:hAnsi="Arial Narrow" w:cs="Arial"/>
          <w:kern w:val="0"/>
          <w:sz w:val="10"/>
          <w:szCs w:val="10"/>
          <w:lang w:eastAsia="en-US"/>
        </w:rPr>
      </w:pPr>
    </w:p>
    <w:p w14:paraId="0D0DB5AE" w14:textId="77777777" w:rsidR="00A4531E" w:rsidRPr="003D73A4" w:rsidRDefault="00A4531E" w:rsidP="00A4531E">
      <w:pPr>
        <w:keepNext/>
        <w:spacing w:before="240" w:after="120"/>
        <w:rPr>
          <w:rFonts w:ascii="Arial Narrow" w:eastAsia="Calibri" w:hAnsi="Arial Narrow" w:cs="Arial"/>
          <w:b/>
          <w:bCs/>
          <w:kern w:val="0"/>
          <w:lang w:eastAsia="en-US"/>
        </w:rPr>
      </w:pPr>
      <w:r w:rsidRPr="003D73A4">
        <w:rPr>
          <w:rFonts w:ascii="Arial Narrow" w:eastAsia="Calibri" w:hAnsi="Arial Narrow" w:cs="Arial"/>
          <w:b/>
          <w:bCs/>
          <w:kern w:val="0"/>
          <w:lang w:eastAsia="en-US"/>
        </w:rPr>
        <w:t xml:space="preserve">                  z up. Wójta Gminy</w:t>
      </w:r>
    </w:p>
    <w:p w14:paraId="61FF83F0" w14:textId="77777777" w:rsidR="00A4531E" w:rsidRPr="003D73A4" w:rsidRDefault="00A4531E" w:rsidP="00A4531E">
      <w:pPr>
        <w:keepNext/>
        <w:spacing w:before="240" w:after="120"/>
        <w:rPr>
          <w:rFonts w:ascii="Arial Narrow" w:eastAsia="Calibri" w:hAnsi="Arial Narrow" w:cs="Arial"/>
          <w:b/>
          <w:bCs/>
          <w:kern w:val="0"/>
          <w:lang w:eastAsia="en-US"/>
        </w:rPr>
      </w:pPr>
      <w:r w:rsidRPr="003D73A4">
        <w:rPr>
          <w:rFonts w:ascii="Arial Narrow" w:eastAsia="Calibri" w:hAnsi="Arial Narrow" w:cs="Arial"/>
          <w:b/>
          <w:bCs/>
          <w:kern w:val="0"/>
          <w:lang w:eastAsia="en-US"/>
        </w:rPr>
        <w:t xml:space="preserve">      (-) mgr Katarzyna </w:t>
      </w:r>
      <w:proofErr w:type="spellStart"/>
      <w:r w:rsidRPr="003D73A4">
        <w:rPr>
          <w:rFonts w:ascii="Arial Narrow" w:eastAsia="Calibri" w:hAnsi="Arial Narrow" w:cs="Arial"/>
          <w:b/>
          <w:bCs/>
          <w:kern w:val="0"/>
          <w:lang w:eastAsia="en-US"/>
        </w:rPr>
        <w:t>Beringer-Kusio</w:t>
      </w:r>
      <w:proofErr w:type="spellEnd"/>
    </w:p>
    <w:p w14:paraId="22758314" w14:textId="77777777" w:rsidR="00A4531E" w:rsidRPr="003D73A4" w:rsidRDefault="00A4531E" w:rsidP="00A4531E">
      <w:pPr>
        <w:keepNext/>
        <w:spacing w:before="240" w:after="120"/>
        <w:rPr>
          <w:rFonts w:ascii="Arial Narrow" w:eastAsia="Calibri" w:hAnsi="Arial Narrow" w:cs="Arial"/>
          <w:b/>
          <w:bCs/>
          <w:kern w:val="0"/>
          <w:lang w:eastAsia="en-US"/>
        </w:rPr>
      </w:pPr>
      <w:r w:rsidRPr="003D73A4">
        <w:rPr>
          <w:rFonts w:ascii="Arial Narrow" w:eastAsia="Calibri" w:hAnsi="Arial Narrow" w:cs="Arial"/>
          <w:b/>
          <w:bCs/>
          <w:kern w:val="0"/>
          <w:lang w:eastAsia="en-US"/>
        </w:rPr>
        <w:t xml:space="preserve">                     Zastępca Wójta                      </w:t>
      </w:r>
    </w:p>
    <w:p w14:paraId="67977958" w14:textId="438DC1AB" w:rsidR="00C823FE" w:rsidRPr="003D73A4" w:rsidRDefault="00B31A45" w:rsidP="008F1E5C">
      <w:pPr>
        <w:keepNext/>
        <w:spacing w:before="240" w:after="120"/>
        <w:rPr>
          <w:rFonts w:eastAsia="Lucida Sans Unicode"/>
          <w:b/>
          <w:kern w:val="2"/>
        </w:rPr>
      </w:pPr>
      <w:r w:rsidRPr="003D73A4">
        <w:rPr>
          <w:rFonts w:ascii="Arial Narrow" w:hAnsi="Arial Narrow" w:cs="Arial"/>
          <w:b/>
          <w:bCs/>
        </w:rPr>
        <w:t xml:space="preserve">           </w:t>
      </w:r>
      <w:r w:rsidR="00541099" w:rsidRPr="003D73A4">
        <w:rPr>
          <w:rFonts w:ascii="Arial Narrow" w:hAnsi="Arial Narrow" w:cs="Arial"/>
          <w:b/>
          <w:bCs/>
        </w:rPr>
        <w:t xml:space="preserve"> </w:t>
      </w:r>
    </w:p>
    <w:p w14:paraId="599AC388" w14:textId="77777777" w:rsidR="008F1E5C" w:rsidRPr="00D97FF1" w:rsidRDefault="008F1E5C" w:rsidP="008F1E5C">
      <w:pPr>
        <w:keepNext/>
        <w:spacing w:before="240" w:after="120"/>
        <w:rPr>
          <w:rFonts w:eastAsia="Lucida Sans Unicode"/>
          <w:b/>
          <w:kern w:val="2"/>
        </w:rPr>
      </w:pPr>
    </w:p>
    <w:p w14:paraId="130441B6" w14:textId="77777777" w:rsidR="00541099" w:rsidRDefault="00541099" w:rsidP="00541099">
      <w:pPr>
        <w:suppressAutoHyphens w:val="0"/>
        <w:spacing w:line="288" w:lineRule="auto"/>
        <w:jc w:val="both"/>
      </w:pPr>
      <w:r>
        <w:rPr>
          <w:rFonts w:ascii="Arial Narrow" w:hAnsi="Arial Narrow" w:cs="Arial"/>
        </w:rPr>
        <w:t xml:space="preserve">                                                                        </w:t>
      </w:r>
    </w:p>
    <w:p w14:paraId="3B3BD36C" w14:textId="012AA211" w:rsidR="00056406" w:rsidRPr="003D73A4" w:rsidRDefault="00056406" w:rsidP="00056406">
      <w:pPr>
        <w:widowControl/>
        <w:suppressAutoHyphens w:val="0"/>
        <w:spacing w:after="160" w:line="288" w:lineRule="auto"/>
        <w:jc w:val="both"/>
        <w:rPr>
          <w:rFonts w:ascii="Arial Narrow" w:hAnsi="Arial Narrow" w:cs="Arial"/>
          <w:b/>
          <w:bCs/>
        </w:rPr>
      </w:pPr>
    </w:p>
    <w:p w14:paraId="21181573" w14:textId="3C54C240" w:rsidR="00C07D73" w:rsidRPr="003D73A4" w:rsidRDefault="00B217D0" w:rsidP="000A6A13">
      <w:pPr>
        <w:spacing w:line="276" w:lineRule="auto"/>
        <w:jc w:val="both"/>
        <w:rPr>
          <w:rFonts w:ascii="Arial Narrow" w:eastAsia="Lucida Sans Unicode" w:hAnsi="Arial Narrow" w:cs="Arial"/>
          <w:b/>
          <w:bCs/>
        </w:rPr>
      </w:pPr>
      <w:r w:rsidRPr="003D73A4">
        <w:rPr>
          <w:rFonts w:ascii="Arial Narrow" w:eastAsia="Lucida Sans Unicode" w:hAnsi="Arial Narrow" w:cs="Arial"/>
          <w:b/>
          <w:bCs/>
        </w:rPr>
        <w:t>T</w:t>
      </w:r>
      <w:r w:rsidR="00784667" w:rsidRPr="003D73A4">
        <w:rPr>
          <w:rFonts w:ascii="Arial Narrow" w:eastAsia="Lucida Sans Unicode" w:hAnsi="Arial Narrow" w:cs="Arial"/>
          <w:b/>
          <w:bCs/>
        </w:rPr>
        <w:t>czew, dn</w:t>
      </w:r>
      <w:r w:rsidR="00624F1D" w:rsidRPr="003D73A4">
        <w:rPr>
          <w:rFonts w:ascii="Arial Narrow" w:eastAsia="Lucida Sans Unicode" w:hAnsi="Arial Narrow" w:cs="Arial"/>
          <w:b/>
          <w:bCs/>
        </w:rPr>
        <w:t>.</w:t>
      </w:r>
      <w:r w:rsidR="00B31C46" w:rsidRPr="003D73A4">
        <w:rPr>
          <w:rFonts w:ascii="Arial Narrow" w:eastAsia="Lucida Sans Unicode" w:hAnsi="Arial Narrow" w:cs="Arial"/>
          <w:b/>
          <w:bCs/>
        </w:rPr>
        <w:t xml:space="preserve"> </w:t>
      </w:r>
      <w:r w:rsidR="00CA6AC0" w:rsidRPr="003D73A4">
        <w:rPr>
          <w:rFonts w:ascii="Arial Narrow" w:eastAsia="Lucida Sans Unicode" w:hAnsi="Arial Narrow" w:cs="Arial"/>
          <w:b/>
          <w:bCs/>
        </w:rPr>
        <w:t>03</w:t>
      </w:r>
      <w:r w:rsidR="00BA69A8" w:rsidRPr="003D73A4">
        <w:rPr>
          <w:rFonts w:ascii="Arial Narrow" w:eastAsia="Lucida Sans Unicode" w:hAnsi="Arial Narrow" w:cs="Arial"/>
          <w:b/>
          <w:bCs/>
        </w:rPr>
        <w:t>.</w:t>
      </w:r>
      <w:r w:rsidR="00C40144" w:rsidRPr="003D73A4">
        <w:rPr>
          <w:rFonts w:ascii="Arial Narrow" w:eastAsia="Lucida Sans Unicode" w:hAnsi="Arial Narrow" w:cs="Arial"/>
          <w:b/>
          <w:bCs/>
        </w:rPr>
        <w:t>0</w:t>
      </w:r>
      <w:r w:rsidR="00CA6AC0" w:rsidRPr="003D73A4">
        <w:rPr>
          <w:rFonts w:ascii="Arial Narrow" w:eastAsia="Lucida Sans Unicode" w:hAnsi="Arial Narrow" w:cs="Arial"/>
          <w:b/>
          <w:bCs/>
        </w:rPr>
        <w:t>4</w:t>
      </w:r>
      <w:r w:rsidR="009072C4" w:rsidRPr="003D73A4">
        <w:rPr>
          <w:rFonts w:ascii="Arial Narrow" w:eastAsia="Lucida Sans Unicode" w:hAnsi="Arial Narrow" w:cs="Arial"/>
          <w:b/>
          <w:bCs/>
        </w:rPr>
        <w:t>.</w:t>
      </w:r>
      <w:r w:rsidR="000961B5" w:rsidRPr="003D73A4">
        <w:rPr>
          <w:rFonts w:ascii="Arial Narrow" w:eastAsia="Lucida Sans Unicode" w:hAnsi="Arial Narrow" w:cs="Arial"/>
          <w:b/>
          <w:bCs/>
        </w:rPr>
        <w:t>20</w:t>
      </w:r>
      <w:r w:rsidR="00DC614D" w:rsidRPr="003D73A4">
        <w:rPr>
          <w:rFonts w:ascii="Arial Narrow" w:eastAsia="Lucida Sans Unicode" w:hAnsi="Arial Narrow" w:cs="Arial"/>
          <w:b/>
          <w:bCs/>
        </w:rPr>
        <w:t>2</w:t>
      </w:r>
      <w:r w:rsidR="00C40144" w:rsidRPr="003D73A4">
        <w:rPr>
          <w:rFonts w:ascii="Arial Narrow" w:eastAsia="Lucida Sans Unicode" w:hAnsi="Arial Narrow" w:cs="Arial"/>
          <w:b/>
          <w:bCs/>
        </w:rPr>
        <w:t>6</w:t>
      </w:r>
      <w:r w:rsidR="00497034" w:rsidRPr="003D73A4">
        <w:rPr>
          <w:rFonts w:ascii="Arial Narrow" w:eastAsia="Lucida Sans Unicode" w:hAnsi="Arial Narrow" w:cs="Arial"/>
          <w:b/>
          <w:bCs/>
        </w:rPr>
        <w:t xml:space="preserve"> r.</w:t>
      </w:r>
    </w:p>
    <w:p w14:paraId="452CFB91" w14:textId="77777777" w:rsidR="00C07D73" w:rsidRDefault="00C07D73" w:rsidP="000A6A13">
      <w:pPr>
        <w:spacing w:line="276" w:lineRule="auto"/>
        <w:jc w:val="both"/>
        <w:rPr>
          <w:rFonts w:ascii="Arial Narrow" w:eastAsia="Lucida Sans Unicode" w:hAnsi="Arial Narrow" w:cs="Arial"/>
          <w:color w:val="FF0000"/>
        </w:rPr>
      </w:pPr>
    </w:p>
    <w:p w14:paraId="3E8E16ED" w14:textId="77777777" w:rsidR="00754964" w:rsidRDefault="00754964" w:rsidP="000A6A13">
      <w:pPr>
        <w:spacing w:line="276" w:lineRule="auto"/>
        <w:jc w:val="both"/>
        <w:rPr>
          <w:rFonts w:ascii="Arial Narrow" w:eastAsia="Lucida Sans Unicode" w:hAnsi="Arial Narrow" w:cs="Arial"/>
          <w:color w:val="FF0000"/>
        </w:rPr>
      </w:pPr>
    </w:p>
    <w:p w14:paraId="76AAE796" w14:textId="77777777" w:rsidR="00C31F04" w:rsidRPr="00FC1CC6" w:rsidRDefault="00C31F04" w:rsidP="000A6A13">
      <w:pPr>
        <w:spacing w:line="276" w:lineRule="auto"/>
        <w:jc w:val="both"/>
        <w:rPr>
          <w:rFonts w:ascii="Arial Narrow" w:eastAsia="Lucida Sans Unicode" w:hAnsi="Arial Narrow" w:cs="Arial"/>
          <w:color w:val="FF0000"/>
        </w:rPr>
      </w:pPr>
    </w:p>
    <w:p w14:paraId="72D7794E" w14:textId="6D6E6B92" w:rsidR="00403BB3" w:rsidRDefault="00403BB3" w:rsidP="009B4D2B">
      <w:pPr>
        <w:spacing w:line="276" w:lineRule="auto"/>
        <w:jc w:val="center"/>
        <w:rPr>
          <w:rFonts w:ascii="Arial Narrow" w:eastAsia="Lucida Sans Unicode" w:hAnsi="Arial Narrow" w:cs="Arial"/>
          <w:i/>
          <w:u w:val="single"/>
        </w:rPr>
      </w:pPr>
    </w:p>
    <w:p w14:paraId="17C35F09" w14:textId="77777777" w:rsidR="003D73A4" w:rsidRDefault="003D73A4" w:rsidP="009B4D2B">
      <w:pPr>
        <w:spacing w:line="276" w:lineRule="auto"/>
        <w:jc w:val="center"/>
        <w:rPr>
          <w:rFonts w:ascii="Arial Narrow" w:eastAsia="Lucida Sans Unicode" w:hAnsi="Arial Narrow" w:cs="Arial"/>
          <w:i/>
          <w:u w:val="single"/>
        </w:rPr>
      </w:pPr>
    </w:p>
    <w:p w14:paraId="3D08929E" w14:textId="5AD68E94" w:rsidR="00715291" w:rsidRDefault="00715291" w:rsidP="009B4D2B">
      <w:pPr>
        <w:spacing w:line="276" w:lineRule="auto"/>
        <w:jc w:val="center"/>
        <w:rPr>
          <w:rFonts w:ascii="Arial Narrow" w:eastAsia="Lucida Sans Unicode" w:hAnsi="Arial Narrow" w:cs="Arial"/>
          <w:i/>
          <w:u w:val="single"/>
        </w:rPr>
      </w:pPr>
    </w:p>
    <w:p w14:paraId="2695BA55" w14:textId="4021A112" w:rsidR="007F6B3F" w:rsidRDefault="00C55CD6" w:rsidP="009B4D2B">
      <w:pPr>
        <w:spacing w:line="276" w:lineRule="auto"/>
        <w:jc w:val="center"/>
        <w:rPr>
          <w:rFonts w:ascii="Arial Narrow" w:eastAsia="Lucida Sans Unicode" w:hAnsi="Arial Narrow" w:cs="Arial"/>
          <w:i/>
          <w:u w:val="single"/>
        </w:rPr>
      </w:pPr>
      <w:r w:rsidRPr="009B4D2B">
        <w:rPr>
          <w:rFonts w:ascii="Arial Narrow" w:eastAsia="Lucida Sans Unicode" w:hAnsi="Arial Narrow" w:cs="Arial"/>
          <w:noProof/>
          <w:lang w:eastAsia="pl-PL"/>
        </w:rPr>
        <w:drawing>
          <wp:anchor distT="0" distB="0" distL="114300" distR="114300" simplePos="0" relativeHeight="251658752" behindDoc="1" locked="0" layoutInCell="1" allowOverlap="1" wp14:anchorId="1FF9FE50" wp14:editId="4BC33D84">
            <wp:simplePos x="0" y="0"/>
            <wp:positionH relativeFrom="page">
              <wp:posOffset>800100</wp:posOffset>
            </wp:positionH>
            <wp:positionV relativeFrom="paragraph">
              <wp:posOffset>301625</wp:posOffset>
            </wp:positionV>
            <wp:extent cx="6345555" cy="598129"/>
            <wp:effectExtent l="0" t="0" r="0" b="0"/>
            <wp:wrapNone/>
            <wp:docPr id="204" name="Obraz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0217" cy="604224"/>
                    </a:xfrm>
                    <a:prstGeom prst="rect">
                      <a:avLst/>
                    </a:prstGeom>
                    <a:noFill/>
                    <a:ln>
                      <a:noFill/>
                    </a:ln>
                  </pic:spPr>
                </pic:pic>
              </a:graphicData>
            </a:graphic>
            <wp14:sizeRelV relativeFrom="margin">
              <wp14:pctHeight>0</wp14:pctHeight>
            </wp14:sizeRelV>
          </wp:anchor>
        </w:drawing>
      </w:r>
    </w:p>
    <w:p w14:paraId="0D478509" w14:textId="0C2D4035" w:rsidR="00DA2135" w:rsidRDefault="00BB291D" w:rsidP="009B4D2B">
      <w:pPr>
        <w:spacing w:line="276" w:lineRule="auto"/>
        <w:jc w:val="center"/>
        <w:rPr>
          <w:rFonts w:ascii="Arial Narrow" w:eastAsia="Lucida Sans Unicode" w:hAnsi="Arial Narrow" w:cs="Arial"/>
          <w:b/>
          <w:iCs/>
        </w:rPr>
      </w:pPr>
      <w:r w:rsidRPr="00D6674F">
        <w:rPr>
          <w:rFonts w:ascii="Arial Narrow" w:eastAsia="Lucida Sans Unicode" w:hAnsi="Arial Narrow" w:cs="Arial"/>
          <w:b/>
          <w:iCs/>
        </w:rPr>
        <w:lastRenderedPageBreak/>
        <w:t>SPIS TREŚCI I ZAŁĄCZNIKÓW:</w:t>
      </w:r>
    </w:p>
    <w:p w14:paraId="34CB96EC" w14:textId="79AF2BB3" w:rsidR="00B22D57" w:rsidRPr="00467142" w:rsidRDefault="00B22D57" w:rsidP="009B4D2B">
      <w:pPr>
        <w:spacing w:line="276" w:lineRule="auto"/>
        <w:jc w:val="center"/>
        <w:rPr>
          <w:rFonts w:ascii="Arial Narrow" w:eastAsia="Lucida Sans Unicode" w:hAnsi="Arial Narrow" w:cs="Arial"/>
          <w:b/>
          <w:iCs/>
          <w:sz w:val="4"/>
          <w:szCs w:val="4"/>
        </w:rPr>
      </w:pPr>
    </w:p>
    <w:p w14:paraId="11B40C0E" w14:textId="6680AA58" w:rsidR="00B22D57" w:rsidRDefault="00BB291D" w:rsidP="00B22D5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NAZWA_I_ADRES" w:history="1">
        <w:r w:rsidRPr="00D6674F">
          <w:rPr>
            <w:rStyle w:val="Hipercze"/>
            <w:rFonts w:ascii="Arial Narrow" w:eastAsia="TimesNewRomanPS-BoldMT" w:hAnsi="Arial Narrow" w:cs="Arial"/>
            <w:color w:val="auto"/>
            <w:u w:val="none"/>
          </w:rPr>
          <w:t xml:space="preserve">Nazwa </w:t>
        </w:r>
        <w:r w:rsidR="00110B80" w:rsidRPr="00D6674F">
          <w:rPr>
            <w:rStyle w:val="Hipercze"/>
            <w:rFonts w:ascii="Arial Narrow" w:eastAsia="TimesNewRomanPS-BoldMT" w:hAnsi="Arial Narrow" w:cs="Arial"/>
            <w:color w:val="auto"/>
            <w:u w:val="none"/>
          </w:rPr>
          <w:t>oraz</w:t>
        </w:r>
        <w:r w:rsidRPr="00D6674F">
          <w:rPr>
            <w:rStyle w:val="Hipercze"/>
            <w:rFonts w:ascii="Arial Narrow" w:eastAsia="TimesNewRomanPS-BoldMT" w:hAnsi="Arial Narrow" w:cs="Arial"/>
            <w:color w:val="auto"/>
            <w:u w:val="none"/>
          </w:rPr>
          <w:t xml:space="preserve"> adres </w:t>
        </w:r>
        <w:r w:rsidR="001E413D" w:rsidRPr="00D6674F">
          <w:rPr>
            <w:rStyle w:val="Hipercze"/>
            <w:rFonts w:ascii="Arial Narrow" w:eastAsia="TimesNewRomanPS-BoldMT" w:hAnsi="Arial Narrow" w:cs="Arial"/>
            <w:color w:val="auto"/>
            <w:u w:val="none"/>
          </w:rPr>
          <w:t>Z</w:t>
        </w:r>
        <w:r w:rsidRPr="00D6674F">
          <w:rPr>
            <w:rStyle w:val="Hipercze"/>
            <w:rFonts w:ascii="Arial Narrow" w:eastAsia="TimesNewRomanPS-BoldMT" w:hAnsi="Arial Narrow" w:cs="Arial"/>
            <w:color w:val="auto"/>
            <w:u w:val="none"/>
          </w:rPr>
          <w:t>amawiającego</w:t>
        </w:r>
      </w:hyperlink>
      <w:r w:rsidR="00110B80" w:rsidRPr="00D6674F">
        <w:rPr>
          <w:rStyle w:val="Hipercze"/>
          <w:rFonts w:ascii="Arial Narrow" w:eastAsia="TimesNewRomanPS-BoldMT" w:hAnsi="Arial Narrow" w:cs="Arial"/>
          <w:color w:val="auto"/>
          <w:u w:val="none"/>
        </w:rPr>
        <w:t>, numer telefonu, adres poczty elektronicznej oraz strony internetowej</w:t>
      </w:r>
      <w:r w:rsidR="000A2008" w:rsidRPr="00D6674F">
        <w:rPr>
          <w:rStyle w:val="Hipercze"/>
          <w:rFonts w:ascii="Arial Narrow" w:eastAsia="TimesNewRomanPS-BoldMT" w:hAnsi="Arial Narrow" w:cs="Arial"/>
          <w:color w:val="auto"/>
          <w:u w:val="none"/>
        </w:rPr>
        <w:t xml:space="preserve"> prowadzonego postępowania</w:t>
      </w:r>
    </w:p>
    <w:p w14:paraId="550AAB0D" w14:textId="77777777" w:rsidR="00B22D57" w:rsidRPr="00B22D57" w:rsidRDefault="00B22D57" w:rsidP="00B22D57">
      <w:pPr>
        <w:spacing w:line="276" w:lineRule="auto"/>
        <w:ind w:left="567"/>
        <w:jc w:val="both"/>
        <w:rPr>
          <w:rFonts w:ascii="Arial Narrow" w:eastAsia="Lucida Sans Unicode" w:hAnsi="Arial Narrow" w:cs="Arial"/>
          <w:sz w:val="10"/>
          <w:szCs w:val="10"/>
        </w:rPr>
      </w:pPr>
    </w:p>
    <w:p w14:paraId="01F16DFF" w14:textId="75A961BD" w:rsidR="00110B80" w:rsidRDefault="00110B80"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Adres strony internetowej, na której udostępniane będą zmiany i wyjaśnienia treści SWZ oraz inne dokumenty zamówienia bezpośrednio związane z postępowaniem o udzielenie zamówienia</w:t>
      </w:r>
    </w:p>
    <w:p w14:paraId="7E178D3D" w14:textId="77777777" w:rsidR="00B22D57" w:rsidRPr="00B22D57" w:rsidRDefault="00B22D57" w:rsidP="00B22D57">
      <w:pPr>
        <w:spacing w:line="276" w:lineRule="auto"/>
        <w:jc w:val="both"/>
        <w:rPr>
          <w:rFonts w:ascii="Arial Narrow" w:eastAsia="Lucida Sans Unicode" w:hAnsi="Arial Narrow" w:cs="Arial"/>
          <w:sz w:val="10"/>
          <w:szCs w:val="10"/>
        </w:rPr>
      </w:pPr>
    </w:p>
    <w:p w14:paraId="20F25AF3" w14:textId="4ECD304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RYB_UDZIELENIA_ZAMÓWIENIA" w:history="1">
        <w:r w:rsidRPr="00D6674F">
          <w:rPr>
            <w:rStyle w:val="Hipercze"/>
            <w:rFonts w:ascii="Arial Narrow" w:eastAsia="TimesNewRomanPS-BoldMT" w:hAnsi="Arial Narrow" w:cs="Arial"/>
            <w:color w:val="auto"/>
            <w:u w:val="none"/>
          </w:rPr>
          <w:t>Tryb udzielenia zamówienia</w:t>
        </w:r>
      </w:hyperlink>
    </w:p>
    <w:p w14:paraId="30C29BB1" w14:textId="77777777" w:rsidR="00B22D57" w:rsidRPr="00B22D57" w:rsidRDefault="00B22D57" w:rsidP="00B22D57">
      <w:pPr>
        <w:spacing w:line="276" w:lineRule="auto"/>
        <w:jc w:val="both"/>
        <w:rPr>
          <w:rFonts w:ascii="Arial Narrow" w:eastAsia="Lucida Sans Unicode" w:hAnsi="Arial Narrow" w:cs="Arial"/>
          <w:sz w:val="10"/>
          <w:szCs w:val="10"/>
        </w:rPr>
      </w:pPr>
    </w:p>
    <w:p w14:paraId="2D0664F3" w14:textId="69599B14" w:rsidR="005E68D1" w:rsidRDefault="005E68D1"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Informacj</w:t>
      </w:r>
      <w:r w:rsidR="008A0536" w:rsidRPr="00D6674F">
        <w:rPr>
          <w:rFonts w:ascii="Arial Narrow" w:eastAsia="Lucida Sans Unicode" w:hAnsi="Arial Narrow" w:cs="Arial"/>
        </w:rPr>
        <w:t>a</w:t>
      </w:r>
      <w:r w:rsidR="001E413D" w:rsidRPr="00D6674F">
        <w:rPr>
          <w:rFonts w:ascii="Arial Narrow" w:eastAsia="Lucida Sans Unicode" w:hAnsi="Arial Narrow" w:cs="Arial"/>
        </w:rPr>
        <w:t>,</w:t>
      </w:r>
      <w:r w:rsidRPr="00D6674F">
        <w:rPr>
          <w:rFonts w:ascii="Arial Narrow" w:eastAsia="Lucida Sans Unicode" w:hAnsi="Arial Narrow" w:cs="Arial"/>
        </w:rPr>
        <w:t xml:space="preserve"> czy Zamawiający przewiduje wybór najkorzystniejszej oferty z możliwością prowadzenia negocjacji</w:t>
      </w:r>
    </w:p>
    <w:p w14:paraId="2D9F36CB" w14:textId="77777777" w:rsidR="00B22D57" w:rsidRPr="00B22D57" w:rsidRDefault="00B22D57" w:rsidP="00B22D57">
      <w:pPr>
        <w:spacing w:line="276" w:lineRule="auto"/>
        <w:jc w:val="both"/>
        <w:rPr>
          <w:rFonts w:ascii="Arial Narrow" w:eastAsia="Lucida Sans Unicode" w:hAnsi="Arial Narrow" w:cs="Arial"/>
          <w:sz w:val="10"/>
          <w:szCs w:val="10"/>
        </w:rPr>
      </w:pPr>
    </w:p>
    <w:p w14:paraId="0C97DCCB" w14:textId="09750BA6"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OPIS_PRZEDMIOTU_ZAMÓWIENIA" w:history="1">
        <w:r w:rsidRPr="00D6674F">
          <w:rPr>
            <w:rStyle w:val="Hipercze"/>
            <w:rFonts w:ascii="Arial Narrow" w:eastAsia="TimesNewRomanPS-BoldMT" w:hAnsi="Arial Narrow" w:cs="Arial"/>
            <w:color w:val="auto"/>
            <w:u w:val="none"/>
          </w:rPr>
          <w:t>Opis przedmiotu zamówienia</w:t>
        </w:r>
      </w:hyperlink>
    </w:p>
    <w:p w14:paraId="6A4C83DE" w14:textId="77777777" w:rsidR="00B22D57" w:rsidRPr="00B22D57" w:rsidRDefault="00B22D57" w:rsidP="00B22D57">
      <w:pPr>
        <w:spacing w:line="276" w:lineRule="auto"/>
        <w:jc w:val="both"/>
        <w:rPr>
          <w:rFonts w:ascii="Arial Narrow" w:eastAsia="Lucida Sans Unicode" w:hAnsi="Arial Narrow" w:cs="Arial"/>
          <w:sz w:val="10"/>
          <w:szCs w:val="10"/>
        </w:rPr>
      </w:pPr>
    </w:p>
    <w:p w14:paraId="38FE1A48" w14:textId="06CD23A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ERMIN_WYKONANIA_ZAMÓWIENIA" w:history="1">
        <w:r w:rsidRPr="00D6674F">
          <w:rPr>
            <w:rStyle w:val="Hipercze"/>
            <w:rFonts w:ascii="Arial Narrow" w:eastAsia="TimesNewRomanPS-BoldMT" w:hAnsi="Arial Narrow" w:cs="Arial"/>
            <w:color w:val="auto"/>
            <w:u w:val="none"/>
          </w:rPr>
          <w:t>Termin wykonania zamówienia</w:t>
        </w:r>
      </w:hyperlink>
    </w:p>
    <w:p w14:paraId="06DE0129" w14:textId="77777777" w:rsidR="00B22D57" w:rsidRPr="00B22D57" w:rsidRDefault="00B22D57" w:rsidP="00B22D57">
      <w:pPr>
        <w:spacing w:line="276" w:lineRule="auto"/>
        <w:jc w:val="both"/>
        <w:rPr>
          <w:rFonts w:ascii="Arial Narrow" w:eastAsia="Lucida Sans Unicode" w:hAnsi="Arial Narrow" w:cs="Arial"/>
          <w:sz w:val="10"/>
          <w:szCs w:val="10"/>
        </w:rPr>
      </w:pPr>
    </w:p>
    <w:p w14:paraId="34491C28" w14:textId="467CB5C7" w:rsidR="005E68D1" w:rsidRDefault="005E68D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Projektowane postanowienia umowy w sprawie zamówienia publicznego, które zostaną wprowadzone do treści umowy</w:t>
      </w:r>
    </w:p>
    <w:p w14:paraId="39567F0A" w14:textId="77777777" w:rsidR="00B22D57" w:rsidRPr="00B22D57" w:rsidRDefault="00B22D57" w:rsidP="00B22D57">
      <w:pPr>
        <w:spacing w:line="276" w:lineRule="auto"/>
        <w:jc w:val="both"/>
        <w:rPr>
          <w:rFonts w:ascii="Arial Narrow" w:hAnsi="Arial Narrow" w:cs="Arial"/>
          <w:sz w:val="10"/>
          <w:szCs w:val="10"/>
        </w:rPr>
      </w:pPr>
    </w:p>
    <w:p w14:paraId="7693E67F" w14:textId="335D3270" w:rsidR="00D44881" w:rsidRDefault="00D4488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Informacje o środkach komunikacji elektronicznej, przy użyciu których Zamawiający będzie komunikował się </w:t>
      </w:r>
      <w:r w:rsidR="004D3B0A" w:rsidRPr="00D6674F">
        <w:rPr>
          <w:rFonts w:ascii="Arial Narrow" w:hAnsi="Arial Narrow" w:cs="Arial"/>
        </w:rPr>
        <w:t>z Wykonawcami, oraz informacje o wymaganiach technicznych i organizacyjnych sporządzania, wysyłania i odbierania korespondencji elektronicznej</w:t>
      </w:r>
    </w:p>
    <w:p w14:paraId="1964CDBA" w14:textId="77777777" w:rsidR="00B22D57" w:rsidRPr="00B22D57" w:rsidRDefault="00B22D57" w:rsidP="00B22D57">
      <w:pPr>
        <w:spacing w:line="276" w:lineRule="auto"/>
        <w:jc w:val="both"/>
        <w:rPr>
          <w:rFonts w:ascii="Arial Narrow" w:hAnsi="Arial Narrow" w:cs="Arial"/>
          <w:sz w:val="10"/>
          <w:szCs w:val="10"/>
        </w:rPr>
      </w:pPr>
    </w:p>
    <w:p w14:paraId="0D1D963B" w14:textId="01872CCA" w:rsidR="004D3B0A" w:rsidRDefault="004D3B0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sposobie komunikowania się Zamawiającego z Wykonawcami w inny sposób</w:t>
      </w:r>
      <w:r w:rsidR="00CF7017">
        <w:rPr>
          <w:rFonts w:ascii="Arial Narrow" w:hAnsi="Arial Narrow" w:cs="Arial"/>
        </w:rPr>
        <w:t xml:space="preserve">                             </w:t>
      </w:r>
      <w:r w:rsidRPr="00D6674F">
        <w:rPr>
          <w:rFonts w:ascii="Arial Narrow" w:hAnsi="Arial Narrow" w:cs="Arial"/>
        </w:rPr>
        <w:t xml:space="preserve"> niż przy użyciu środków komunikacji elektronicznej w przypadku zaistnienia jednej z sytuacji określonych w art. 65 ust. 1, art. 66 i art. 69</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30F8B57B" w14:textId="77777777" w:rsidR="00B22D57" w:rsidRPr="00B22D57" w:rsidRDefault="00B22D57" w:rsidP="00B22D57">
      <w:pPr>
        <w:spacing w:line="276" w:lineRule="auto"/>
        <w:jc w:val="both"/>
        <w:rPr>
          <w:rFonts w:ascii="Arial Narrow" w:hAnsi="Arial Narrow" w:cs="Arial"/>
          <w:sz w:val="10"/>
          <w:szCs w:val="10"/>
        </w:rPr>
      </w:pPr>
    </w:p>
    <w:p w14:paraId="09934F67" w14:textId="3706A07D" w:rsidR="00146CAA" w:rsidRDefault="00146CA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Wskazanie osób uprawnionych do komunikowania się z Wykonawcami</w:t>
      </w:r>
    </w:p>
    <w:p w14:paraId="1447B3E7" w14:textId="77777777" w:rsidR="00B22D57" w:rsidRPr="00B22D57" w:rsidRDefault="00B22D57" w:rsidP="00B22D57">
      <w:pPr>
        <w:spacing w:line="276" w:lineRule="auto"/>
        <w:jc w:val="both"/>
        <w:rPr>
          <w:rFonts w:ascii="Arial Narrow" w:hAnsi="Arial Narrow" w:cs="Arial"/>
          <w:sz w:val="10"/>
          <w:szCs w:val="10"/>
        </w:rPr>
      </w:pPr>
    </w:p>
    <w:p w14:paraId="497284FD" w14:textId="6CBEAA1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związania ofertą</w:t>
      </w:r>
    </w:p>
    <w:p w14:paraId="69902233" w14:textId="77777777" w:rsidR="00B22D57" w:rsidRPr="00B22D57" w:rsidRDefault="00B22D57" w:rsidP="00B22D57">
      <w:pPr>
        <w:spacing w:line="276" w:lineRule="auto"/>
        <w:jc w:val="both"/>
        <w:rPr>
          <w:rFonts w:ascii="Arial Narrow" w:hAnsi="Arial Narrow" w:cs="Arial"/>
          <w:sz w:val="10"/>
          <w:szCs w:val="10"/>
        </w:rPr>
      </w:pPr>
    </w:p>
    <w:p w14:paraId="714DEA88" w14:textId="7201003B"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Opis sposobu przygotowania </w:t>
      </w:r>
      <w:r w:rsidR="007B56DD">
        <w:rPr>
          <w:rFonts w:ascii="Arial Narrow" w:hAnsi="Arial Narrow" w:cs="Arial"/>
        </w:rPr>
        <w:t xml:space="preserve">i składania </w:t>
      </w:r>
      <w:r w:rsidRPr="00D6674F">
        <w:rPr>
          <w:rFonts w:ascii="Arial Narrow" w:hAnsi="Arial Narrow" w:cs="Arial"/>
        </w:rPr>
        <w:t>oferty</w:t>
      </w:r>
    </w:p>
    <w:p w14:paraId="2DD7FA2F" w14:textId="77777777" w:rsidR="00B22D57" w:rsidRPr="00B22D57" w:rsidRDefault="00B22D57" w:rsidP="00B22D57">
      <w:pPr>
        <w:spacing w:line="276" w:lineRule="auto"/>
        <w:jc w:val="both"/>
        <w:rPr>
          <w:rFonts w:ascii="Arial Narrow" w:hAnsi="Arial Narrow" w:cs="Arial"/>
          <w:sz w:val="10"/>
          <w:szCs w:val="10"/>
        </w:rPr>
      </w:pPr>
    </w:p>
    <w:p w14:paraId="19F673F7" w14:textId="5A02E7BC"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otwarcia ofert</w:t>
      </w:r>
    </w:p>
    <w:p w14:paraId="3C81019F" w14:textId="77777777" w:rsidR="00B22D57" w:rsidRPr="00B22D57" w:rsidRDefault="00B22D57" w:rsidP="00B22D57">
      <w:pPr>
        <w:spacing w:line="276" w:lineRule="auto"/>
        <w:jc w:val="both"/>
        <w:rPr>
          <w:rFonts w:ascii="Arial Narrow" w:hAnsi="Arial Narrow" w:cs="Arial"/>
          <w:sz w:val="10"/>
          <w:szCs w:val="10"/>
        </w:rPr>
      </w:pPr>
    </w:p>
    <w:p w14:paraId="31072955" w14:textId="7E7C9148"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Podstawy wykluczenia, o których mowa w art. 108 ust. 1</w:t>
      </w:r>
      <w:r w:rsidR="00D67BDA" w:rsidRPr="00D6674F">
        <w:rPr>
          <w:rFonts w:ascii="Arial Narrow" w:hAnsi="Arial Narrow" w:cs="Arial"/>
        </w:rPr>
        <w:t xml:space="preserve"> oraz </w:t>
      </w:r>
      <w:bookmarkStart w:id="0" w:name="_Hlk152320157"/>
      <w:r w:rsidR="00D67BDA" w:rsidRPr="00D6674F">
        <w:rPr>
          <w:rFonts w:ascii="Arial Narrow" w:hAnsi="Arial Narrow" w:cs="Arial"/>
        </w:rPr>
        <w:t>art. 109 ust. 1 pkt 4</w:t>
      </w:r>
      <w:r w:rsidR="00C40D01">
        <w:rPr>
          <w:rFonts w:ascii="Arial Narrow" w:hAnsi="Arial Narrow" w:cs="Arial"/>
        </w:rPr>
        <w:t>, 5 i 7</w:t>
      </w:r>
      <w:r w:rsidR="001E413D" w:rsidRPr="00D6674F">
        <w:rPr>
          <w:rFonts w:ascii="Arial Narrow" w:hAnsi="Arial Narrow" w:cs="Arial"/>
        </w:rPr>
        <w:t xml:space="preserve"> ustawy </w:t>
      </w:r>
      <w:proofErr w:type="spellStart"/>
      <w:r w:rsidR="001E413D" w:rsidRPr="00D6674F">
        <w:rPr>
          <w:rFonts w:ascii="Arial Narrow" w:hAnsi="Arial Narrow" w:cs="Arial"/>
        </w:rPr>
        <w:t>Pzp</w:t>
      </w:r>
      <w:bookmarkEnd w:id="0"/>
      <w:proofErr w:type="spellEnd"/>
      <w:r w:rsidR="00514D97">
        <w:rPr>
          <w:rFonts w:ascii="Arial Narrow" w:hAnsi="Arial Narrow" w:cs="Arial"/>
        </w:rPr>
        <w:t xml:space="preserve">                             </w:t>
      </w:r>
      <w:r w:rsidR="005B7FE2">
        <w:rPr>
          <w:rFonts w:ascii="Arial Narrow" w:hAnsi="Arial Narrow" w:cs="Arial"/>
        </w:rPr>
        <w:t xml:space="preserve"> </w:t>
      </w:r>
      <w:r w:rsidR="00C40D01">
        <w:rPr>
          <w:rFonts w:ascii="Arial Narrow" w:hAnsi="Arial Narrow" w:cs="Arial"/>
        </w:rPr>
        <w:t>oraz</w:t>
      </w:r>
      <w:r w:rsidR="00903FAB">
        <w:rPr>
          <w:rFonts w:ascii="Arial Narrow" w:hAnsi="Arial Narrow" w:cs="Arial"/>
        </w:rPr>
        <w:t xml:space="preserve"> art. 7 ust.</w:t>
      </w:r>
      <w:r w:rsidR="001F163F">
        <w:rPr>
          <w:rFonts w:ascii="Arial Narrow" w:hAnsi="Arial Narrow" w:cs="Arial"/>
        </w:rPr>
        <w:t xml:space="preserve"> </w:t>
      </w:r>
      <w:r w:rsidR="00903FAB">
        <w:rPr>
          <w:rFonts w:ascii="Arial Narrow" w:hAnsi="Arial Narrow" w:cs="Arial"/>
        </w:rPr>
        <w:t>1 ustawy z dnia 13 kwietnia 2022 r.</w:t>
      </w:r>
      <w:r w:rsidR="00D67BDA" w:rsidRPr="00D6674F">
        <w:rPr>
          <w:rFonts w:ascii="Arial Narrow" w:hAnsi="Arial Narrow" w:cs="Arial"/>
        </w:rPr>
        <w:t>, a także informacje</w:t>
      </w:r>
      <w:r w:rsidR="001422F6">
        <w:rPr>
          <w:rFonts w:ascii="Arial Narrow" w:hAnsi="Arial Narrow" w:cs="Arial"/>
        </w:rPr>
        <w:t xml:space="preserve"> </w:t>
      </w:r>
      <w:r w:rsidR="00D67BDA" w:rsidRPr="00D6674F">
        <w:rPr>
          <w:rFonts w:ascii="Arial Narrow" w:hAnsi="Arial Narrow" w:cs="Arial"/>
        </w:rPr>
        <w:t>o warunkach udziału</w:t>
      </w:r>
      <w:r w:rsidR="00FE011D">
        <w:rPr>
          <w:rFonts w:ascii="Arial Narrow" w:hAnsi="Arial Narrow" w:cs="Arial"/>
        </w:rPr>
        <w:t xml:space="preserve">                                        </w:t>
      </w:r>
      <w:r w:rsidR="00D67BDA" w:rsidRPr="00D6674F">
        <w:rPr>
          <w:rFonts w:ascii="Arial Narrow" w:hAnsi="Arial Narrow" w:cs="Arial"/>
        </w:rPr>
        <w:t xml:space="preserve"> w postępowaniu</w:t>
      </w:r>
    </w:p>
    <w:p w14:paraId="7A8335E4" w14:textId="77777777" w:rsidR="00B22D57" w:rsidRPr="00B22D57" w:rsidRDefault="00B22D57" w:rsidP="00B22D57">
      <w:pPr>
        <w:spacing w:line="276" w:lineRule="auto"/>
        <w:jc w:val="both"/>
        <w:rPr>
          <w:rFonts w:ascii="Arial Narrow" w:hAnsi="Arial Narrow" w:cs="Arial"/>
          <w:sz w:val="10"/>
          <w:szCs w:val="10"/>
        </w:rPr>
      </w:pPr>
    </w:p>
    <w:p w14:paraId="23CE9478" w14:textId="127C65E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Sposób obliczenia ceny</w:t>
      </w:r>
    </w:p>
    <w:p w14:paraId="495E0684" w14:textId="77777777" w:rsidR="00B22D57" w:rsidRPr="00B22D57" w:rsidRDefault="00B22D57" w:rsidP="00B22D57">
      <w:pPr>
        <w:spacing w:line="276" w:lineRule="auto"/>
        <w:jc w:val="both"/>
        <w:rPr>
          <w:rFonts w:ascii="Arial Narrow" w:hAnsi="Arial Narrow" w:cs="Arial"/>
          <w:sz w:val="10"/>
          <w:szCs w:val="10"/>
        </w:rPr>
      </w:pPr>
    </w:p>
    <w:p w14:paraId="0D38DC4A" w14:textId="4BE4BF29" w:rsidR="00E55AAB"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kryteriów oceny ofert, wraz z podaniem wag tych kryteriów, i sposobu oceny ofert</w:t>
      </w:r>
    </w:p>
    <w:p w14:paraId="21866ABA" w14:textId="77777777" w:rsidR="00B22D57" w:rsidRPr="00B22D57" w:rsidRDefault="00B22D57" w:rsidP="00B22D57">
      <w:pPr>
        <w:spacing w:line="276" w:lineRule="auto"/>
        <w:jc w:val="both"/>
        <w:rPr>
          <w:rFonts w:ascii="Arial Narrow" w:hAnsi="Arial Narrow" w:cs="Arial"/>
          <w:sz w:val="10"/>
          <w:szCs w:val="10"/>
        </w:rPr>
      </w:pPr>
    </w:p>
    <w:p w14:paraId="642DFEAB" w14:textId="26C4B85D"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formalnościach, jakie muszą zostać dopełnione po wyborze oferty w celu zawarcia umowy w sprawie zamówienia publicznego</w:t>
      </w:r>
    </w:p>
    <w:p w14:paraId="63E19C9A" w14:textId="77777777" w:rsidR="00B22D57" w:rsidRPr="00B22D57" w:rsidRDefault="00B22D57" w:rsidP="00B22D57">
      <w:pPr>
        <w:spacing w:line="276" w:lineRule="auto"/>
        <w:jc w:val="both"/>
        <w:rPr>
          <w:rFonts w:ascii="Arial Narrow" w:hAnsi="Arial Narrow" w:cs="Arial"/>
          <w:sz w:val="10"/>
          <w:szCs w:val="10"/>
        </w:rPr>
      </w:pPr>
    </w:p>
    <w:p w14:paraId="2C61C2D6" w14:textId="3041DCD3"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Pouczenie o środkach ochrony prawnej przysługujących Wykonawcy</w:t>
      </w:r>
    </w:p>
    <w:p w14:paraId="69C16623" w14:textId="77777777" w:rsidR="00B22D57" w:rsidRPr="00B22D57" w:rsidRDefault="00B22D57" w:rsidP="00B22D57">
      <w:pPr>
        <w:spacing w:line="276" w:lineRule="auto"/>
        <w:jc w:val="both"/>
        <w:rPr>
          <w:rFonts w:ascii="Arial Narrow" w:hAnsi="Arial Narrow" w:cs="Arial"/>
          <w:sz w:val="10"/>
          <w:szCs w:val="10"/>
        </w:rPr>
      </w:pPr>
    </w:p>
    <w:p w14:paraId="7D5A32A7" w14:textId="775B721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8A0536" w:rsidRPr="00D6674F">
        <w:rPr>
          <w:rFonts w:ascii="Arial Narrow" w:hAnsi="Arial Narrow" w:cs="Arial"/>
        </w:rPr>
        <w:t>a</w:t>
      </w:r>
      <w:r w:rsidRPr="00D6674F">
        <w:rPr>
          <w:rFonts w:ascii="Arial Narrow" w:hAnsi="Arial Narrow" w:cs="Arial"/>
        </w:rPr>
        <w:t xml:space="preserve"> o podmiotowych środkach dowodowych, jeżeli Zamawiający będzie wymagał ich złożenia</w:t>
      </w:r>
    </w:p>
    <w:p w14:paraId="0A35FDDC" w14:textId="77777777" w:rsidR="009D7218" w:rsidRPr="00324C7B" w:rsidRDefault="009D7218" w:rsidP="009D7218">
      <w:pPr>
        <w:spacing w:line="276" w:lineRule="auto"/>
        <w:jc w:val="both"/>
        <w:rPr>
          <w:rFonts w:ascii="Arial Narrow" w:hAnsi="Arial Narrow" w:cs="Arial"/>
          <w:sz w:val="10"/>
          <w:szCs w:val="10"/>
        </w:rPr>
      </w:pPr>
    </w:p>
    <w:p w14:paraId="30D35FF0" w14:textId="4FA04599"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części zamówienia, jeżeli Zamawiający dopuszcza składanie ofert częściowych</w:t>
      </w:r>
    </w:p>
    <w:p w14:paraId="4CC9694D" w14:textId="77777777" w:rsidR="00A63A30" w:rsidRPr="00B22D57" w:rsidRDefault="00A63A30" w:rsidP="00B22D57">
      <w:pPr>
        <w:spacing w:line="276" w:lineRule="auto"/>
        <w:ind w:left="567"/>
        <w:jc w:val="both"/>
        <w:rPr>
          <w:rFonts w:ascii="Arial Narrow" w:hAnsi="Arial Narrow" w:cs="Arial"/>
          <w:sz w:val="10"/>
          <w:szCs w:val="10"/>
        </w:rPr>
      </w:pPr>
    </w:p>
    <w:p w14:paraId="3B9A358C" w14:textId="0169A1D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Liczb</w:t>
      </w:r>
      <w:r w:rsidR="008A0536" w:rsidRPr="00D6674F">
        <w:rPr>
          <w:rFonts w:ascii="Arial Narrow" w:hAnsi="Arial Narrow" w:cs="Arial"/>
        </w:rPr>
        <w:t>a</w:t>
      </w:r>
      <w:r w:rsidRPr="00D6674F">
        <w:rPr>
          <w:rFonts w:ascii="Arial Narrow" w:hAnsi="Arial Narrow" w:cs="Arial"/>
        </w:rPr>
        <w:t xml:space="preserve"> części zamówienia, na którą Wykonawca może złożyć ofertę,</w:t>
      </w:r>
      <w:r w:rsidR="007C7EFD" w:rsidRPr="00D6674F">
        <w:rPr>
          <w:rFonts w:ascii="Arial Narrow" w:hAnsi="Arial Narrow" w:cs="Arial"/>
        </w:rPr>
        <w:t xml:space="preserve"> </w:t>
      </w:r>
      <w:r w:rsidRPr="00D6674F">
        <w:rPr>
          <w:rFonts w:ascii="Arial Narrow" w:hAnsi="Arial Narrow" w:cs="Arial"/>
        </w:rPr>
        <w:t>lub maksymaln</w:t>
      </w:r>
      <w:r w:rsidR="001E413D" w:rsidRPr="00D6674F">
        <w:rPr>
          <w:rFonts w:ascii="Arial Narrow" w:hAnsi="Arial Narrow" w:cs="Arial"/>
        </w:rPr>
        <w:t>a</w:t>
      </w:r>
      <w:r w:rsidRPr="00D6674F">
        <w:rPr>
          <w:rFonts w:ascii="Arial Narrow" w:hAnsi="Arial Narrow" w:cs="Arial"/>
        </w:rPr>
        <w:t xml:space="preserve"> liczb</w:t>
      </w:r>
      <w:r w:rsidR="001E413D" w:rsidRPr="00D6674F">
        <w:rPr>
          <w:rFonts w:ascii="Arial Narrow" w:hAnsi="Arial Narrow" w:cs="Arial"/>
        </w:rPr>
        <w:t>a</w:t>
      </w:r>
      <w:r w:rsidRPr="00D6674F">
        <w:rPr>
          <w:rFonts w:ascii="Arial Narrow" w:hAnsi="Arial Narrow" w:cs="Arial"/>
        </w:rPr>
        <w:t xml:space="preserve">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4FBAE87" w14:textId="189E8238"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lastRenderedPageBreak/>
        <w:t>Informacje dotyczące ofert wariantowych, w tym informacje o sposobie przedstawiania ofert wariantowych oraz minimalne warunki, jakim muszą odpowiadać oferty wariantowe, jeżeli Zamawiający wymaga lub dopuszcza ich składanie</w:t>
      </w:r>
    </w:p>
    <w:p w14:paraId="13F66D8C" w14:textId="77777777" w:rsidR="00B22D57" w:rsidRPr="00BF0EB0" w:rsidRDefault="00B22D57" w:rsidP="00B22D57">
      <w:pPr>
        <w:spacing w:line="276" w:lineRule="auto"/>
        <w:jc w:val="both"/>
        <w:rPr>
          <w:rFonts w:ascii="Arial Narrow" w:hAnsi="Arial Narrow" w:cs="Arial"/>
          <w:sz w:val="10"/>
          <w:szCs w:val="10"/>
        </w:rPr>
      </w:pPr>
    </w:p>
    <w:p w14:paraId="576AD59F" w14:textId="1DF0377E" w:rsidR="008F3FD4"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na podstawie stosunku pracy, w okolicznościach, o których mowa w art. 95</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38DA77B" w14:textId="77777777" w:rsidR="00BF0EB0" w:rsidRPr="00BF0EB0" w:rsidRDefault="00BF0EB0" w:rsidP="00BF0EB0">
      <w:pPr>
        <w:spacing w:line="276" w:lineRule="auto"/>
        <w:jc w:val="both"/>
        <w:rPr>
          <w:rFonts w:ascii="Arial Narrow" w:hAnsi="Arial Narrow" w:cs="Arial"/>
          <w:sz w:val="10"/>
          <w:szCs w:val="10"/>
        </w:rPr>
      </w:pPr>
    </w:p>
    <w:p w14:paraId="735AD26B" w14:textId="2C7E493B"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osób, o których mowa w art. 96 ust. 2 pkt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684721" w:rsidRPr="00D6674F">
        <w:rPr>
          <w:rFonts w:ascii="Arial Narrow" w:hAnsi="Arial Narrow" w:cs="Arial"/>
        </w:rPr>
        <w:t>jeżeli</w:t>
      </w:r>
      <w:r w:rsidRPr="00D6674F">
        <w:rPr>
          <w:rFonts w:ascii="Arial Narrow" w:hAnsi="Arial Narrow" w:cs="Arial"/>
        </w:rPr>
        <w:t xml:space="preserve"> Zamawiający przewiduje takie wymagania</w:t>
      </w:r>
    </w:p>
    <w:p w14:paraId="03CC2BB6" w14:textId="77777777" w:rsidR="00BF0EB0" w:rsidRPr="00BF0EB0" w:rsidRDefault="00BF0EB0" w:rsidP="00BF0EB0">
      <w:pPr>
        <w:spacing w:line="276" w:lineRule="auto"/>
        <w:jc w:val="both"/>
        <w:rPr>
          <w:rFonts w:ascii="Arial Narrow" w:hAnsi="Arial Narrow" w:cs="Arial"/>
          <w:sz w:val="10"/>
          <w:szCs w:val="10"/>
        </w:rPr>
      </w:pPr>
    </w:p>
    <w:p w14:paraId="2FBA01F7" w14:textId="34AE8541"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zastrzeżeniu możliwości ubiegania się o udzielenie zamówienia wyłącznie przez Wykonawców, o których mowa w art. 94</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0A2008" w:rsidRPr="00D6674F">
        <w:rPr>
          <w:rFonts w:ascii="Arial Narrow" w:hAnsi="Arial Narrow" w:cs="Arial"/>
        </w:rPr>
        <w:t>jeżeli</w:t>
      </w:r>
      <w:r w:rsidRPr="00D6674F">
        <w:rPr>
          <w:rFonts w:ascii="Arial Narrow" w:hAnsi="Arial Narrow" w:cs="Arial"/>
        </w:rPr>
        <w:t xml:space="preserve"> Zamawiający przewiduje takie wymagania</w:t>
      </w:r>
    </w:p>
    <w:p w14:paraId="263ACE61" w14:textId="77777777" w:rsidR="00BF0EB0" w:rsidRPr="00BF0EB0" w:rsidRDefault="00BF0EB0" w:rsidP="00BF0EB0">
      <w:pPr>
        <w:spacing w:line="276" w:lineRule="auto"/>
        <w:jc w:val="both"/>
        <w:rPr>
          <w:rFonts w:ascii="Arial Narrow" w:hAnsi="Arial Narrow" w:cs="Arial"/>
          <w:sz w:val="10"/>
          <w:szCs w:val="10"/>
        </w:rPr>
      </w:pPr>
    </w:p>
    <w:p w14:paraId="444408C1" w14:textId="2286C201" w:rsidR="00320D8C"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dotyczące wadium, w tym jego kwot</w:t>
      </w:r>
      <w:r w:rsidR="001E413D" w:rsidRPr="00D6674F">
        <w:rPr>
          <w:rFonts w:ascii="Arial Narrow" w:hAnsi="Arial Narrow" w:cs="Arial"/>
        </w:rPr>
        <w:t>a</w:t>
      </w:r>
      <w:r w:rsidRPr="00D6674F">
        <w:rPr>
          <w:rFonts w:ascii="Arial Narrow" w:hAnsi="Arial Narrow" w:cs="Arial"/>
        </w:rPr>
        <w:t>, jeżeli Zamawiający przewiduje obowiązek wniesienia wadium</w:t>
      </w:r>
    </w:p>
    <w:p w14:paraId="26CD5F4E" w14:textId="77777777" w:rsidR="00BF0EB0" w:rsidRPr="00BF0EB0" w:rsidRDefault="00BF0EB0" w:rsidP="00BF0EB0">
      <w:pPr>
        <w:spacing w:line="276" w:lineRule="auto"/>
        <w:jc w:val="both"/>
        <w:rPr>
          <w:rFonts w:ascii="Arial Narrow" w:hAnsi="Arial Narrow" w:cs="Arial"/>
          <w:sz w:val="10"/>
          <w:szCs w:val="10"/>
        </w:rPr>
      </w:pPr>
    </w:p>
    <w:p w14:paraId="41222F8E" w14:textId="0C6F64F5"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przewidywanych zamówieniach, o których mowa w art. 214 ust. 1 pkt 7 i 8</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udzielenie takich zamówień</w:t>
      </w:r>
    </w:p>
    <w:p w14:paraId="2880C5D3" w14:textId="77777777" w:rsidR="00BF0EB0" w:rsidRPr="00BF0EB0" w:rsidRDefault="00BF0EB0" w:rsidP="00BF0EB0">
      <w:pPr>
        <w:spacing w:line="276" w:lineRule="auto"/>
        <w:jc w:val="both"/>
        <w:rPr>
          <w:rFonts w:ascii="Arial Narrow" w:hAnsi="Arial Narrow" w:cs="Arial"/>
          <w:sz w:val="10"/>
          <w:szCs w:val="10"/>
        </w:rPr>
      </w:pPr>
    </w:p>
    <w:p w14:paraId="6FC0B381" w14:textId="6B4473BB"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przeprowadzenia przez Wykonawcę wizji lokalnej</w:t>
      </w:r>
      <w:r w:rsidR="007C7EFD" w:rsidRPr="00D6674F">
        <w:rPr>
          <w:rFonts w:ascii="Arial Narrow" w:hAnsi="Arial Narrow" w:cs="Arial"/>
        </w:rPr>
        <w:t xml:space="preserve"> </w:t>
      </w:r>
      <w:r w:rsidRPr="00D6674F">
        <w:rPr>
          <w:rFonts w:ascii="Arial Narrow" w:hAnsi="Arial Narrow" w:cs="Arial"/>
        </w:rPr>
        <w:t>lub sprawdzenia przez niego dokumentów niezbędnych do realizacji zamówienia, o których mowa w art. 131 ust.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możliwość albo wymaga złożenia oferty po odbyciu wizji lokalnej lub sprawdzeniu tych dokumentów</w:t>
      </w:r>
    </w:p>
    <w:p w14:paraId="3C18BFF3" w14:textId="77777777" w:rsidR="00BF0EB0" w:rsidRPr="00BF0EB0" w:rsidRDefault="00BF0EB0" w:rsidP="00BF0EB0">
      <w:pPr>
        <w:spacing w:line="276" w:lineRule="auto"/>
        <w:jc w:val="both"/>
        <w:rPr>
          <w:rFonts w:ascii="Arial Narrow" w:hAnsi="Arial Narrow" w:cs="Arial"/>
          <w:sz w:val="10"/>
          <w:szCs w:val="10"/>
        </w:rPr>
      </w:pPr>
    </w:p>
    <w:p w14:paraId="149DDD8B" w14:textId="40778778" w:rsidR="006847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walut obcych, w jakich mogą być prowadzone rozliczenia między Zamawiającym a Wykonawcą, jeżeli Zamawiający przewiduje rozliczenia</w:t>
      </w:r>
      <w:r w:rsidR="007C7EFD" w:rsidRPr="00D6674F">
        <w:rPr>
          <w:rFonts w:ascii="Arial Narrow" w:hAnsi="Arial Narrow" w:cs="Arial"/>
        </w:rPr>
        <w:t xml:space="preserve"> </w:t>
      </w:r>
      <w:r w:rsidRPr="00D6674F">
        <w:rPr>
          <w:rFonts w:ascii="Arial Narrow" w:hAnsi="Arial Narrow" w:cs="Arial"/>
        </w:rPr>
        <w:t>w walutach obcych</w:t>
      </w:r>
    </w:p>
    <w:p w14:paraId="4494DB7D" w14:textId="77777777" w:rsidR="00BF0EB0" w:rsidRPr="00BF0EB0" w:rsidRDefault="00BF0EB0" w:rsidP="00BF0EB0">
      <w:pPr>
        <w:spacing w:line="276" w:lineRule="auto"/>
        <w:jc w:val="both"/>
        <w:rPr>
          <w:rFonts w:ascii="Arial Narrow" w:hAnsi="Arial Narrow" w:cs="Arial"/>
          <w:sz w:val="10"/>
          <w:szCs w:val="10"/>
        </w:rPr>
      </w:pPr>
    </w:p>
    <w:p w14:paraId="67CC9791" w14:textId="48146A3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zwrotu kosztów udziału w postępowaniu, jeżeli Zamawiający przewiduje ich zwrot</w:t>
      </w:r>
    </w:p>
    <w:p w14:paraId="523CA862" w14:textId="77777777" w:rsidR="00BF0EB0" w:rsidRPr="00BF0EB0" w:rsidRDefault="00BF0EB0" w:rsidP="00BF0EB0">
      <w:pPr>
        <w:spacing w:line="276" w:lineRule="auto"/>
        <w:jc w:val="both"/>
        <w:rPr>
          <w:rFonts w:ascii="Arial Narrow" w:hAnsi="Arial Narrow" w:cs="Arial"/>
          <w:sz w:val="10"/>
          <w:szCs w:val="10"/>
        </w:rPr>
      </w:pPr>
    </w:p>
    <w:p w14:paraId="692656E8" w14:textId="4015FFF1"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obowiązku osobistego wykonania przez Wykonawcę kluczowych zadań, jeżeli Zamawiający dokonuje takiego zastrzeżenia zgodnie z art. 60 i art. 121</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70898E5" w14:textId="77777777" w:rsidR="00BF0EB0" w:rsidRPr="00BF0EB0" w:rsidRDefault="00BF0EB0" w:rsidP="00BF0EB0">
      <w:pPr>
        <w:spacing w:line="276" w:lineRule="auto"/>
        <w:jc w:val="both"/>
        <w:rPr>
          <w:rFonts w:ascii="Arial Narrow" w:hAnsi="Arial Narrow" w:cs="Arial"/>
          <w:sz w:val="10"/>
          <w:szCs w:val="10"/>
        </w:rPr>
      </w:pPr>
    </w:p>
    <w:p w14:paraId="59156F09" w14:textId="1FFBFFD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Maksymaln</w:t>
      </w:r>
      <w:r w:rsidR="001E413D" w:rsidRPr="00D6674F">
        <w:rPr>
          <w:rFonts w:ascii="Arial Narrow" w:hAnsi="Arial Narrow" w:cs="Arial"/>
        </w:rPr>
        <w:t>a</w:t>
      </w:r>
      <w:r w:rsidRPr="00D6674F">
        <w:rPr>
          <w:rFonts w:ascii="Arial Narrow" w:hAnsi="Arial Narrow" w:cs="Arial"/>
        </w:rPr>
        <w:t xml:space="preserve"> liczb</w:t>
      </w:r>
      <w:r w:rsidR="008F39FA" w:rsidRPr="00D6674F">
        <w:rPr>
          <w:rFonts w:ascii="Arial Narrow" w:hAnsi="Arial Narrow" w:cs="Arial"/>
        </w:rPr>
        <w:t>a</w:t>
      </w:r>
      <w:r w:rsidRPr="00D6674F">
        <w:rPr>
          <w:rFonts w:ascii="Arial Narrow" w:hAnsi="Arial Narrow" w:cs="Arial"/>
        </w:rPr>
        <w:t xml:space="preserve"> Wykonawców, z którymi Zamawiający zawrze umowę ramową, jeżeli Zamawiający przewiduje zawarcie umowy ramowej</w:t>
      </w:r>
    </w:p>
    <w:p w14:paraId="55FC0293" w14:textId="77777777" w:rsidR="00BF0EB0" w:rsidRPr="00BF0EB0" w:rsidRDefault="00BF0EB0" w:rsidP="00BF0EB0">
      <w:pPr>
        <w:spacing w:line="276" w:lineRule="auto"/>
        <w:jc w:val="both"/>
        <w:rPr>
          <w:rFonts w:ascii="Arial Narrow" w:hAnsi="Arial Narrow" w:cs="Arial"/>
          <w:sz w:val="10"/>
          <w:szCs w:val="10"/>
        </w:rPr>
      </w:pPr>
    </w:p>
    <w:p w14:paraId="39BE8259" w14:textId="34A7525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przewidywanym wyborze najkorzystniejszej oferty z zastosowaniem aukcji elektronicznej wraz z informacjami, o których mowa w art. 230</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aukcję elektroniczną</w:t>
      </w:r>
    </w:p>
    <w:p w14:paraId="120FA190" w14:textId="67958529" w:rsidR="00BF0EB0" w:rsidRDefault="00BF0EB0" w:rsidP="00BF0EB0">
      <w:pPr>
        <w:spacing w:line="276" w:lineRule="auto"/>
        <w:jc w:val="both"/>
        <w:rPr>
          <w:rFonts w:ascii="Arial Narrow" w:hAnsi="Arial Narrow" w:cs="Arial"/>
          <w:sz w:val="10"/>
          <w:szCs w:val="10"/>
        </w:rPr>
      </w:pPr>
    </w:p>
    <w:p w14:paraId="37104A43" w14:textId="238375C2"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Wymóg lub możliwość złożenia ofert w postaci katalogów elektronicznych</w:t>
      </w:r>
      <w:r w:rsidR="007C7EFD" w:rsidRPr="00D6674F">
        <w:rPr>
          <w:rFonts w:ascii="Arial Narrow" w:hAnsi="Arial Narrow" w:cs="Arial"/>
        </w:rPr>
        <w:t xml:space="preserve"> </w:t>
      </w:r>
      <w:r w:rsidR="00E701B2" w:rsidRPr="00D6674F">
        <w:rPr>
          <w:rFonts w:ascii="Arial Narrow" w:hAnsi="Arial Narrow" w:cs="Arial"/>
        </w:rPr>
        <w:t>lub dołączenia katalogów elektronicznych</w:t>
      </w:r>
      <w:r w:rsidRPr="00D6674F">
        <w:rPr>
          <w:rFonts w:ascii="Arial Narrow" w:hAnsi="Arial Narrow" w:cs="Arial"/>
        </w:rPr>
        <w:t xml:space="preserve"> do oferty,</w:t>
      </w:r>
      <w:r w:rsidR="00E701B2" w:rsidRPr="00D6674F">
        <w:rPr>
          <w:rFonts w:ascii="Arial Narrow" w:hAnsi="Arial Narrow" w:cs="Arial"/>
        </w:rPr>
        <w:t xml:space="preserve"> </w:t>
      </w:r>
      <w:r w:rsidRPr="00D6674F">
        <w:rPr>
          <w:rFonts w:ascii="Arial Narrow" w:hAnsi="Arial Narrow" w:cs="Arial"/>
        </w:rPr>
        <w:t>w sytuacji określonej w art. 93</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05496920" w14:textId="77777777" w:rsidR="00BF0EB0" w:rsidRPr="00BF0EB0" w:rsidRDefault="00BF0EB0" w:rsidP="00BF0EB0">
      <w:pPr>
        <w:spacing w:line="276" w:lineRule="auto"/>
        <w:ind w:left="567"/>
        <w:jc w:val="both"/>
        <w:rPr>
          <w:rFonts w:ascii="Arial Narrow" w:hAnsi="Arial Narrow" w:cs="Arial"/>
          <w:sz w:val="10"/>
          <w:szCs w:val="10"/>
        </w:rPr>
      </w:pPr>
    </w:p>
    <w:p w14:paraId="7A364344" w14:textId="7D4997C1" w:rsidR="00485F21" w:rsidRDefault="00CD4B9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zabezpieczenia należytego wykonania umowy, jeżeli Zamawiający je</w:t>
      </w:r>
      <w:r w:rsidR="00047F94">
        <w:rPr>
          <w:rFonts w:ascii="Arial Narrow" w:hAnsi="Arial Narrow" w:cs="Arial"/>
        </w:rPr>
        <w:t> </w:t>
      </w:r>
      <w:r w:rsidRPr="00D6674F">
        <w:rPr>
          <w:rFonts w:ascii="Arial Narrow" w:hAnsi="Arial Narrow" w:cs="Arial"/>
        </w:rPr>
        <w:t>przewiduje</w:t>
      </w:r>
    </w:p>
    <w:p w14:paraId="7FC36F6F" w14:textId="5FD41069" w:rsidR="008908F7" w:rsidRDefault="008908F7" w:rsidP="008908F7">
      <w:pPr>
        <w:spacing w:line="276" w:lineRule="auto"/>
        <w:ind w:left="567"/>
        <w:jc w:val="both"/>
        <w:rPr>
          <w:rFonts w:ascii="Arial Narrow" w:hAnsi="Arial Narrow" w:cs="Arial"/>
          <w:sz w:val="10"/>
          <w:szCs w:val="10"/>
        </w:rPr>
      </w:pPr>
    </w:p>
    <w:p w14:paraId="6586859A" w14:textId="74C04FA4" w:rsidR="00BF0EB0" w:rsidRDefault="00BF0EB0" w:rsidP="008908F7">
      <w:pPr>
        <w:spacing w:line="276" w:lineRule="auto"/>
        <w:ind w:left="567"/>
        <w:jc w:val="both"/>
        <w:rPr>
          <w:rFonts w:ascii="Arial Narrow" w:hAnsi="Arial Narrow" w:cs="Arial"/>
          <w:sz w:val="10"/>
          <w:szCs w:val="10"/>
        </w:rPr>
      </w:pPr>
    </w:p>
    <w:p w14:paraId="10BC3999" w14:textId="625B2E7E" w:rsidR="00BF0EB0" w:rsidRDefault="00BF0EB0" w:rsidP="008908F7">
      <w:pPr>
        <w:spacing w:line="276" w:lineRule="auto"/>
        <w:ind w:left="567"/>
        <w:jc w:val="both"/>
        <w:rPr>
          <w:rFonts w:ascii="Arial Narrow" w:hAnsi="Arial Narrow" w:cs="Arial"/>
          <w:sz w:val="10"/>
          <w:szCs w:val="10"/>
        </w:rPr>
      </w:pPr>
    </w:p>
    <w:p w14:paraId="5F1373DC" w14:textId="0850AD4C" w:rsidR="00720692" w:rsidRDefault="00720692" w:rsidP="008908F7">
      <w:pPr>
        <w:spacing w:line="276" w:lineRule="auto"/>
        <w:ind w:left="567"/>
        <w:jc w:val="both"/>
        <w:rPr>
          <w:rFonts w:ascii="Arial Narrow" w:hAnsi="Arial Narrow" w:cs="Arial"/>
          <w:sz w:val="10"/>
          <w:szCs w:val="10"/>
        </w:rPr>
      </w:pPr>
    </w:p>
    <w:p w14:paraId="1A14DF14" w14:textId="4E697524" w:rsidR="00720692" w:rsidRDefault="00720692" w:rsidP="008908F7">
      <w:pPr>
        <w:spacing w:line="276" w:lineRule="auto"/>
        <w:ind w:left="567"/>
        <w:jc w:val="both"/>
        <w:rPr>
          <w:rFonts w:ascii="Arial Narrow" w:hAnsi="Arial Narrow" w:cs="Arial"/>
          <w:sz w:val="10"/>
          <w:szCs w:val="10"/>
        </w:rPr>
      </w:pPr>
    </w:p>
    <w:p w14:paraId="3EBFC517" w14:textId="77777777" w:rsidR="00840288" w:rsidRDefault="00840288" w:rsidP="008908F7">
      <w:pPr>
        <w:spacing w:line="276" w:lineRule="auto"/>
        <w:ind w:left="567"/>
        <w:jc w:val="both"/>
        <w:rPr>
          <w:rFonts w:ascii="Arial Narrow" w:hAnsi="Arial Narrow" w:cs="Arial"/>
          <w:sz w:val="10"/>
          <w:szCs w:val="10"/>
        </w:rPr>
      </w:pPr>
    </w:p>
    <w:p w14:paraId="0B7F66F8" w14:textId="4039CF8F" w:rsidR="00720692" w:rsidRDefault="00720692" w:rsidP="008908F7">
      <w:pPr>
        <w:spacing w:line="276" w:lineRule="auto"/>
        <w:ind w:left="567"/>
        <w:jc w:val="both"/>
        <w:rPr>
          <w:rFonts w:ascii="Arial Narrow" w:hAnsi="Arial Narrow" w:cs="Arial"/>
          <w:sz w:val="10"/>
          <w:szCs w:val="10"/>
        </w:rPr>
      </w:pPr>
    </w:p>
    <w:p w14:paraId="04DC7732" w14:textId="18D56F44" w:rsidR="00B763DC" w:rsidRDefault="00B763DC" w:rsidP="008908F7">
      <w:pPr>
        <w:spacing w:line="276" w:lineRule="auto"/>
        <w:ind w:left="567"/>
        <w:jc w:val="both"/>
        <w:rPr>
          <w:rFonts w:ascii="Arial Narrow" w:hAnsi="Arial Narrow" w:cs="Arial"/>
          <w:sz w:val="10"/>
          <w:szCs w:val="10"/>
        </w:rPr>
      </w:pPr>
    </w:p>
    <w:p w14:paraId="4F1A3CB9" w14:textId="0C4CB935" w:rsidR="00B763DC" w:rsidRDefault="00B763DC" w:rsidP="008908F7">
      <w:pPr>
        <w:spacing w:line="276" w:lineRule="auto"/>
        <w:ind w:left="567"/>
        <w:jc w:val="both"/>
        <w:rPr>
          <w:rFonts w:ascii="Arial Narrow" w:hAnsi="Arial Narrow" w:cs="Arial"/>
          <w:sz w:val="10"/>
          <w:szCs w:val="10"/>
        </w:rPr>
      </w:pPr>
    </w:p>
    <w:p w14:paraId="5B83F1D8" w14:textId="77777777" w:rsidR="00C44146" w:rsidRDefault="00C44146" w:rsidP="008908F7">
      <w:pPr>
        <w:spacing w:line="276" w:lineRule="auto"/>
        <w:ind w:left="567"/>
        <w:jc w:val="both"/>
        <w:rPr>
          <w:rFonts w:ascii="Arial Narrow" w:hAnsi="Arial Narrow" w:cs="Arial"/>
          <w:sz w:val="10"/>
          <w:szCs w:val="10"/>
        </w:rPr>
      </w:pPr>
    </w:p>
    <w:p w14:paraId="7669D588" w14:textId="5531B3D9" w:rsidR="004F1A13" w:rsidRDefault="004F1A13" w:rsidP="008908F7">
      <w:pPr>
        <w:spacing w:line="276" w:lineRule="auto"/>
        <w:ind w:left="567"/>
        <w:jc w:val="both"/>
        <w:rPr>
          <w:rFonts w:ascii="Arial Narrow" w:hAnsi="Arial Narrow" w:cs="Arial"/>
          <w:sz w:val="10"/>
          <w:szCs w:val="10"/>
        </w:rPr>
      </w:pPr>
    </w:p>
    <w:p w14:paraId="6ECD65F8" w14:textId="77777777" w:rsidR="004F1A13" w:rsidRDefault="004F1A13" w:rsidP="008908F7">
      <w:pPr>
        <w:spacing w:line="276" w:lineRule="auto"/>
        <w:ind w:left="567"/>
        <w:jc w:val="both"/>
        <w:rPr>
          <w:rFonts w:ascii="Arial Narrow" w:hAnsi="Arial Narrow" w:cs="Arial"/>
          <w:sz w:val="10"/>
          <w:szCs w:val="10"/>
        </w:rPr>
      </w:pPr>
    </w:p>
    <w:p w14:paraId="58C34BAA" w14:textId="77777777" w:rsidR="00C22E11" w:rsidRDefault="00C22E11" w:rsidP="008908F7">
      <w:pPr>
        <w:spacing w:line="276" w:lineRule="auto"/>
        <w:ind w:left="567"/>
        <w:jc w:val="both"/>
        <w:rPr>
          <w:rFonts w:ascii="Arial Narrow" w:hAnsi="Arial Narrow" w:cs="Arial"/>
          <w:sz w:val="10"/>
          <w:szCs w:val="10"/>
        </w:rPr>
      </w:pPr>
    </w:p>
    <w:p w14:paraId="3DD371E7" w14:textId="77777777" w:rsidR="00B763DC" w:rsidRDefault="00B763DC" w:rsidP="008908F7">
      <w:pPr>
        <w:spacing w:line="276" w:lineRule="auto"/>
        <w:ind w:left="567"/>
        <w:jc w:val="both"/>
        <w:rPr>
          <w:rFonts w:ascii="Arial Narrow" w:hAnsi="Arial Narrow" w:cs="Arial"/>
          <w:sz w:val="10"/>
          <w:szCs w:val="10"/>
        </w:rPr>
      </w:pPr>
    </w:p>
    <w:p w14:paraId="7545EC6D" w14:textId="77777777" w:rsidR="0048623B" w:rsidRPr="008908F7" w:rsidRDefault="0048623B" w:rsidP="009B4D2B">
      <w:pPr>
        <w:spacing w:line="276" w:lineRule="auto"/>
        <w:jc w:val="both"/>
        <w:rPr>
          <w:rFonts w:ascii="Arial Narrow" w:eastAsia="Lucida Sans Unicode" w:hAnsi="Arial Narrow" w:cs="Arial"/>
          <w:i/>
          <w:sz w:val="4"/>
          <w:szCs w:val="4"/>
          <w:u w:val="single"/>
        </w:rPr>
      </w:pPr>
    </w:p>
    <w:p w14:paraId="70404838" w14:textId="71E02A54" w:rsidR="00E03076" w:rsidRDefault="00E03076" w:rsidP="00E03076">
      <w:pPr>
        <w:spacing w:line="276" w:lineRule="auto"/>
        <w:ind w:left="-142"/>
        <w:jc w:val="both"/>
        <w:rPr>
          <w:rStyle w:val="Hipercze"/>
          <w:rFonts w:ascii="Arial Narrow" w:eastAsia="Lucida Sans Unicode" w:hAnsi="Arial Narrow" w:cs="Arial"/>
          <w:color w:val="auto"/>
          <w:u w:val="none"/>
        </w:rPr>
      </w:pPr>
      <w:hyperlink w:anchor="_Załącznik_nr_1" w:history="1">
        <w:r w:rsidRPr="004D0663">
          <w:rPr>
            <w:rStyle w:val="Hipercze"/>
            <w:rFonts w:ascii="Arial Narrow" w:eastAsia="Lucida Sans Unicode" w:hAnsi="Arial Narrow" w:cs="Arial"/>
            <w:b/>
            <w:color w:val="auto"/>
            <w:u w:val="none"/>
          </w:rPr>
          <w:t>Załącznik nr 1 do SWZ</w:t>
        </w:r>
        <w:r w:rsidRPr="004D0663">
          <w:rPr>
            <w:rStyle w:val="Hipercze"/>
            <w:rFonts w:ascii="Arial Narrow" w:eastAsia="Lucida Sans Unicode" w:hAnsi="Arial Narrow" w:cs="Arial"/>
            <w:color w:val="auto"/>
            <w:u w:val="none"/>
          </w:rPr>
          <w:t xml:space="preserve"> – Formularz oferty</w:t>
        </w:r>
      </w:hyperlink>
    </w:p>
    <w:p w14:paraId="27CA9DDA" w14:textId="0B28CF8A" w:rsidR="00024760" w:rsidRPr="009D7218" w:rsidRDefault="00024760" w:rsidP="00024760">
      <w:pPr>
        <w:spacing w:line="276" w:lineRule="auto"/>
        <w:ind w:left="-142"/>
        <w:jc w:val="both"/>
        <w:rPr>
          <w:rStyle w:val="Hipercze"/>
          <w:rFonts w:ascii="Arial Narrow" w:eastAsia="Lucida Sans Unicode" w:hAnsi="Arial Narrow" w:cs="Arial"/>
          <w:color w:val="auto"/>
          <w:u w:val="none"/>
        </w:rPr>
      </w:pPr>
      <w:hyperlink w:anchor="_Załącznik_nr_2" w:history="1">
        <w:r w:rsidRPr="009D7218">
          <w:rPr>
            <w:rStyle w:val="Hipercze"/>
            <w:rFonts w:ascii="Arial Narrow" w:eastAsia="Lucida Sans Unicode" w:hAnsi="Arial Narrow" w:cs="Arial"/>
            <w:b/>
            <w:color w:val="auto"/>
            <w:u w:val="none"/>
          </w:rPr>
          <w:t>Załącznik nr 2</w:t>
        </w:r>
        <w:r w:rsidRPr="009D7218">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b/>
            <w:color w:val="auto"/>
            <w:u w:val="none"/>
          </w:rPr>
          <w:t>do SWZ</w:t>
        </w:r>
        <w:r w:rsidRPr="009D7218">
          <w:rPr>
            <w:rStyle w:val="Hipercze"/>
            <w:rFonts w:ascii="Arial Narrow" w:eastAsia="Lucida Sans Unicode" w:hAnsi="Arial Narrow" w:cs="Arial"/>
            <w:color w:val="auto"/>
            <w:u w:val="none"/>
          </w:rPr>
          <w:t xml:space="preserve"> – Formularz oświadczenia Wykonawcy/Wykonawcy wspólnie ubiegającego</w:t>
        </w:r>
        <w:r w:rsidR="00425EFC">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color w:val="auto"/>
            <w:u w:val="none"/>
          </w:rPr>
          <w:t xml:space="preserve"> się o udzielenie zamówienia składane na podstawie art. 125 ust. 1 ustawy </w:t>
        </w:r>
        <w:proofErr w:type="spellStart"/>
        <w:r w:rsidRPr="009D7218">
          <w:rPr>
            <w:rStyle w:val="Hipercze"/>
            <w:rFonts w:ascii="Arial Narrow" w:eastAsia="Lucida Sans Unicode" w:hAnsi="Arial Narrow" w:cs="Arial"/>
            <w:color w:val="auto"/>
            <w:u w:val="none"/>
          </w:rPr>
          <w:t>Pzp</w:t>
        </w:r>
        <w:proofErr w:type="spellEnd"/>
      </w:hyperlink>
    </w:p>
    <w:p w14:paraId="23168E09" w14:textId="77777777" w:rsidR="00024760" w:rsidRDefault="00024760" w:rsidP="00024760">
      <w:pPr>
        <w:spacing w:line="276" w:lineRule="auto"/>
        <w:ind w:left="-142"/>
        <w:jc w:val="both"/>
        <w:rPr>
          <w:rFonts w:ascii="Arial Narrow" w:eastAsia="Lucida Sans Unicode" w:hAnsi="Arial Narrow" w:cs="Arial"/>
        </w:rPr>
      </w:pPr>
      <w:bookmarkStart w:id="1" w:name="_Hlk157601942"/>
      <w:r w:rsidRPr="009D7218">
        <w:rPr>
          <w:rFonts w:ascii="Arial Narrow" w:eastAsia="Lucida Sans Unicode" w:hAnsi="Arial Narrow" w:cs="Arial"/>
          <w:b/>
        </w:rPr>
        <w:t>Załącznik nr 3</w:t>
      </w:r>
      <w:r w:rsidRPr="009D7218">
        <w:rPr>
          <w:rFonts w:ascii="Arial Narrow" w:eastAsia="Lucida Sans Unicode" w:hAnsi="Arial Narrow" w:cs="Arial"/>
        </w:rPr>
        <w:t xml:space="preserve"> </w:t>
      </w:r>
      <w:r w:rsidRPr="009D7218">
        <w:rPr>
          <w:rFonts w:ascii="Arial Narrow" w:eastAsia="Lucida Sans Unicode" w:hAnsi="Arial Narrow" w:cs="Arial"/>
          <w:b/>
        </w:rPr>
        <w:t>do SWZ</w:t>
      </w:r>
      <w:bookmarkEnd w:id="1"/>
      <w:r w:rsidRPr="009D7218">
        <w:rPr>
          <w:rFonts w:ascii="Arial Narrow" w:eastAsia="Lucida Sans Unicode" w:hAnsi="Arial Narrow" w:cs="Arial"/>
        </w:rPr>
        <w:t xml:space="preserve"> –</w:t>
      </w:r>
      <w:r>
        <w:rPr>
          <w:rFonts w:ascii="Arial Narrow" w:eastAsia="Lucida Sans Unicode" w:hAnsi="Arial Narrow" w:cs="Arial"/>
        </w:rPr>
        <w:t xml:space="preserve"> </w:t>
      </w:r>
      <w:r w:rsidRPr="009D7218">
        <w:rPr>
          <w:rFonts w:ascii="Arial Narrow" w:eastAsia="Lucida Sans Unicode" w:hAnsi="Arial Narrow" w:cs="Arial"/>
        </w:rPr>
        <w:t>Projektowane postanowienia umowy w sprawie zamówienia publicznego, które zostaną wprowadzone do treści umowy</w:t>
      </w:r>
    </w:p>
    <w:p w14:paraId="1DA46550" w14:textId="3972CB2D" w:rsidR="00D73DAC" w:rsidRPr="00EB5E89" w:rsidRDefault="00D73DAC" w:rsidP="00D73DAC">
      <w:pPr>
        <w:spacing w:line="276" w:lineRule="auto"/>
        <w:ind w:left="-142"/>
        <w:jc w:val="both"/>
        <w:rPr>
          <w:rFonts w:ascii="Arial Narrow" w:eastAsia="Lucida Sans Unicode" w:hAnsi="Arial Narrow" w:cs="Arial"/>
        </w:rPr>
      </w:pPr>
      <w:r w:rsidRPr="00DB514D">
        <w:rPr>
          <w:rFonts w:ascii="Arial Narrow" w:eastAsia="Lucida Sans Unicode" w:hAnsi="Arial Narrow" w:cs="Arial"/>
          <w:b/>
        </w:rPr>
        <w:t xml:space="preserve">Załącznik nr </w:t>
      </w:r>
      <w:r>
        <w:rPr>
          <w:rFonts w:ascii="Arial Narrow" w:eastAsia="Lucida Sans Unicode" w:hAnsi="Arial Narrow" w:cs="Arial"/>
          <w:b/>
        </w:rPr>
        <w:t>4</w:t>
      </w:r>
      <w:r w:rsidRPr="00DB514D">
        <w:rPr>
          <w:rFonts w:ascii="Arial Narrow" w:eastAsia="Lucida Sans Unicode" w:hAnsi="Arial Narrow" w:cs="Arial"/>
        </w:rPr>
        <w:t xml:space="preserve"> </w:t>
      </w:r>
      <w:r w:rsidRPr="00DB514D">
        <w:rPr>
          <w:rFonts w:ascii="Arial Narrow" w:eastAsia="Lucida Sans Unicode" w:hAnsi="Arial Narrow" w:cs="Arial"/>
          <w:b/>
        </w:rPr>
        <w:t>do SWZ</w:t>
      </w:r>
      <w:r w:rsidRPr="00DB514D">
        <w:rPr>
          <w:rFonts w:ascii="Arial Narrow" w:eastAsia="Lucida Sans Unicode" w:hAnsi="Arial Narrow" w:cs="Arial"/>
        </w:rPr>
        <w:t xml:space="preserve"> – </w:t>
      </w:r>
      <w:bookmarkStart w:id="2" w:name="_Hlk164408044"/>
      <w:bookmarkStart w:id="3" w:name="_Hlk176855059"/>
      <w:r>
        <w:rPr>
          <w:rFonts w:ascii="Arial Narrow" w:eastAsia="Lucida Sans Unicode" w:hAnsi="Arial Narrow" w:cs="Arial"/>
        </w:rPr>
        <w:t>Szczegółowy opis przedmiotu zamówienia</w:t>
      </w:r>
      <w:bookmarkEnd w:id="2"/>
      <w:bookmarkEnd w:id="3"/>
      <w:r>
        <w:rPr>
          <w:rFonts w:ascii="Arial Narrow" w:eastAsia="Lucida Sans Unicode" w:hAnsi="Arial Narrow" w:cs="Arial"/>
        </w:rPr>
        <w:t xml:space="preserve"> </w:t>
      </w:r>
      <w:r w:rsidR="00B9348F">
        <w:rPr>
          <w:rFonts w:ascii="Arial Narrow" w:eastAsia="Lucida Sans Unicode" w:hAnsi="Arial Narrow" w:cs="Arial"/>
        </w:rPr>
        <w:t>–</w:t>
      </w:r>
      <w:r>
        <w:rPr>
          <w:rFonts w:ascii="Arial Narrow" w:eastAsia="Lucida Sans Unicode" w:hAnsi="Arial Narrow" w:cs="Arial"/>
        </w:rPr>
        <w:t xml:space="preserve"> </w:t>
      </w:r>
      <w:r w:rsidR="00284C52">
        <w:rPr>
          <w:rFonts w:ascii="Arial Narrow" w:eastAsia="Lucida Sans Unicode" w:hAnsi="Arial Narrow" w:cs="Arial"/>
        </w:rPr>
        <w:t xml:space="preserve">Warunki Techniczne nr </w:t>
      </w:r>
      <w:r w:rsidR="00C55CD6">
        <w:rPr>
          <w:rFonts w:ascii="Arial Narrow" w:eastAsia="Lucida Sans Unicode" w:hAnsi="Arial Narrow" w:cs="Arial"/>
        </w:rPr>
        <w:t>19</w:t>
      </w:r>
      <w:r w:rsidR="00284C52">
        <w:rPr>
          <w:rFonts w:ascii="Arial Narrow" w:eastAsia="Lucida Sans Unicode" w:hAnsi="Arial Narrow" w:cs="Arial"/>
        </w:rPr>
        <w:t xml:space="preserve">/2026 </w:t>
      </w:r>
    </w:p>
    <w:p w14:paraId="15B1FB0D" w14:textId="77777777" w:rsidR="00D73DAC" w:rsidRDefault="00D73DAC" w:rsidP="00024760">
      <w:pPr>
        <w:spacing w:line="276" w:lineRule="auto"/>
        <w:ind w:left="-142"/>
        <w:jc w:val="both"/>
        <w:rPr>
          <w:rFonts w:ascii="Arial Narrow" w:eastAsia="Lucida Sans Unicode" w:hAnsi="Arial Narrow" w:cs="Arial"/>
        </w:rPr>
      </w:pPr>
    </w:p>
    <w:p w14:paraId="395FEBC4" w14:textId="2FE485E9" w:rsidR="00BF0EB0" w:rsidRDefault="00BF0EB0" w:rsidP="009B4D2B">
      <w:pPr>
        <w:spacing w:line="276" w:lineRule="auto"/>
        <w:jc w:val="both"/>
        <w:rPr>
          <w:rFonts w:ascii="Arial Narrow" w:eastAsia="Lucida Sans Unicode" w:hAnsi="Arial Narrow" w:cs="Arial"/>
        </w:rPr>
      </w:pPr>
    </w:p>
    <w:p w14:paraId="6CF20EF6" w14:textId="1D34F2F9" w:rsidR="00BF0EB0" w:rsidRDefault="00BF0EB0" w:rsidP="009B4D2B">
      <w:pPr>
        <w:spacing w:line="276" w:lineRule="auto"/>
        <w:jc w:val="both"/>
        <w:rPr>
          <w:rFonts w:ascii="Arial Narrow" w:eastAsia="Lucida Sans Unicode" w:hAnsi="Arial Narrow" w:cs="Arial"/>
        </w:rPr>
      </w:pPr>
    </w:p>
    <w:p w14:paraId="1359FAD3" w14:textId="7DF82540" w:rsidR="00BF0EB0" w:rsidRDefault="00BF0EB0" w:rsidP="009B4D2B">
      <w:pPr>
        <w:spacing w:line="276" w:lineRule="auto"/>
        <w:jc w:val="both"/>
        <w:rPr>
          <w:rFonts w:ascii="Arial Narrow" w:eastAsia="Lucida Sans Unicode" w:hAnsi="Arial Narrow" w:cs="Arial"/>
        </w:rPr>
      </w:pPr>
    </w:p>
    <w:p w14:paraId="33B9F5B9" w14:textId="00147C39" w:rsidR="00BF0EB0" w:rsidRDefault="00BF0EB0" w:rsidP="009B4D2B">
      <w:pPr>
        <w:spacing w:line="276" w:lineRule="auto"/>
        <w:jc w:val="both"/>
        <w:rPr>
          <w:rFonts w:ascii="Arial Narrow" w:eastAsia="Lucida Sans Unicode" w:hAnsi="Arial Narrow" w:cs="Arial"/>
        </w:rPr>
      </w:pPr>
    </w:p>
    <w:p w14:paraId="6755ECFD" w14:textId="6671A19D" w:rsidR="00BF0EB0" w:rsidRDefault="00BF0EB0" w:rsidP="009B4D2B">
      <w:pPr>
        <w:spacing w:line="276" w:lineRule="auto"/>
        <w:jc w:val="both"/>
        <w:rPr>
          <w:rFonts w:ascii="Arial Narrow" w:eastAsia="Lucida Sans Unicode" w:hAnsi="Arial Narrow" w:cs="Arial"/>
        </w:rPr>
      </w:pPr>
    </w:p>
    <w:p w14:paraId="3051FFF8" w14:textId="54D59134" w:rsidR="00BF0EB0" w:rsidRDefault="00BF0EB0" w:rsidP="009B4D2B">
      <w:pPr>
        <w:spacing w:line="276" w:lineRule="auto"/>
        <w:jc w:val="both"/>
        <w:rPr>
          <w:rFonts w:ascii="Arial Narrow" w:eastAsia="Lucida Sans Unicode" w:hAnsi="Arial Narrow" w:cs="Arial"/>
        </w:rPr>
      </w:pPr>
    </w:p>
    <w:p w14:paraId="20305601" w14:textId="006C6B09" w:rsidR="00BF0EB0" w:rsidRDefault="00BF0EB0" w:rsidP="009B4D2B">
      <w:pPr>
        <w:spacing w:line="276" w:lineRule="auto"/>
        <w:jc w:val="both"/>
        <w:rPr>
          <w:rFonts w:ascii="Arial Narrow" w:eastAsia="Lucida Sans Unicode" w:hAnsi="Arial Narrow" w:cs="Arial"/>
        </w:rPr>
      </w:pPr>
    </w:p>
    <w:p w14:paraId="5A52F93B" w14:textId="3C3038C8" w:rsidR="00410D24" w:rsidRDefault="00410D24" w:rsidP="009B4D2B">
      <w:pPr>
        <w:spacing w:line="276" w:lineRule="auto"/>
        <w:jc w:val="both"/>
        <w:rPr>
          <w:rFonts w:ascii="Arial Narrow" w:eastAsia="Lucida Sans Unicode" w:hAnsi="Arial Narrow" w:cs="Arial"/>
        </w:rPr>
      </w:pPr>
    </w:p>
    <w:p w14:paraId="20FF28A0" w14:textId="77C63F0A" w:rsidR="00410D24" w:rsidRDefault="00410D24" w:rsidP="009B4D2B">
      <w:pPr>
        <w:spacing w:line="276" w:lineRule="auto"/>
        <w:jc w:val="both"/>
        <w:rPr>
          <w:rFonts w:ascii="Arial Narrow" w:eastAsia="Lucida Sans Unicode" w:hAnsi="Arial Narrow" w:cs="Arial"/>
        </w:rPr>
      </w:pPr>
    </w:p>
    <w:p w14:paraId="0B6D5653" w14:textId="7C957302" w:rsidR="00410D24" w:rsidRDefault="00410D24" w:rsidP="009B4D2B">
      <w:pPr>
        <w:spacing w:line="276" w:lineRule="auto"/>
        <w:jc w:val="both"/>
        <w:rPr>
          <w:rFonts w:ascii="Arial Narrow" w:eastAsia="Lucida Sans Unicode" w:hAnsi="Arial Narrow" w:cs="Arial"/>
        </w:rPr>
      </w:pPr>
    </w:p>
    <w:p w14:paraId="0C6A1129" w14:textId="5C210811" w:rsidR="00410D24" w:rsidRDefault="00410D24" w:rsidP="009B4D2B">
      <w:pPr>
        <w:spacing w:line="276" w:lineRule="auto"/>
        <w:jc w:val="both"/>
        <w:rPr>
          <w:rFonts w:ascii="Arial Narrow" w:eastAsia="Lucida Sans Unicode" w:hAnsi="Arial Narrow" w:cs="Arial"/>
        </w:rPr>
      </w:pPr>
    </w:p>
    <w:p w14:paraId="7A3F5A86" w14:textId="6B80CB86" w:rsidR="00410D24" w:rsidRDefault="00410D24" w:rsidP="009B4D2B">
      <w:pPr>
        <w:spacing w:line="276" w:lineRule="auto"/>
        <w:jc w:val="both"/>
        <w:rPr>
          <w:rFonts w:ascii="Arial Narrow" w:eastAsia="Lucida Sans Unicode" w:hAnsi="Arial Narrow" w:cs="Arial"/>
        </w:rPr>
      </w:pPr>
    </w:p>
    <w:p w14:paraId="470CD5D4" w14:textId="5274137C" w:rsidR="00410D24" w:rsidRDefault="00410D24" w:rsidP="009B4D2B">
      <w:pPr>
        <w:spacing w:line="276" w:lineRule="auto"/>
        <w:jc w:val="both"/>
        <w:rPr>
          <w:rFonts w:ascii="Arial Narrow" w:eastAsia="Lucida Sans Unicode" w:hAnsi="Arial Narrow" w:cs="Arial"/>
        </w:rPr>
      </w:pPr>
    </w:p>
    <w:p w14:paraId="4A1C6459" w14:textId="3E427E2D" w:rsidR="00410D24" w:rsidRDefault="00410D24" w:rsidP="009B4D2B">
      <w:pPr>
        <w:spacing w:line="276" w:lineRule="auto"/>
        <w:jc w:val="both"/>
        <w:rPr>
          <w:rFonts w:ascii="Arial Narrow" w:eastAsia="Lucida Sans Unicode" w:hAnsi="Arial Narrow" w:cs="Arial"/>
        </w:rPr>
      </w:pPr>
    </w:p>
    <w:p w14:paraId="17EF6801" w14:textId="5675B82B" w:rsidR="00410D24" w:rsidRDefault="00410D24" w:rsidP="009B4D2B">
      <w:pPr>
        <w:spacing w:line="276" w:lineRule="auto"/>
        <w:jc w:val="both"/>
        <w:rPr>
          <w:rFonts w:ascii="Arial Narrow" w:eastAsia="Lucida Sans Unicode" w:hAnsi="Arial Narrow" w:cs="Arial"/>
        </w:rPr>
      </w:pPr>
    </w:p>
    <w:p w14:paraId="7D27203C" w14:textId="610C9D19" w:rsidR="00410D24" w:rsidRDefault="00410D24" w:rsidP="009B4D2B">
      <w:pPr>
        <w:spacing w:line="276" w:lineRule="auto"/>
        <w:jc w:val="both"/>
        <w:rPr>
          <w:rFonts w:ascii="Arial Narrow" w:eastAsia="Lucida Sans Unicode" w:hAnsi="Arial Narrow" w:cs="Arial"/>
        </w:rPr>
      </w:pPr>
    </w:p>
    <w:p w14:paraId="3BF3B94D" w14:textId="1018840F" w:rsidR="00410D24" w:rsidRDefault="00410D24" w:rsidP="009B4D2B">
      <w:pPr>
        <w:spacing w:line="276" w:lineRule="auto"/>
        <w:jc w:val="both"/>
        <w:rPr>
          <w:rFonts w:ascii="Arial Narrow" w:eastAsia="Lucida Sans Unicode" w:hAnsi="Arial Narrow" w:cs="Arial"/>
        </w:rPr>
      </w:pPr>
    </w:p>
    <w:p w14:paraId="178EF90F" w14:textId="62F58479" w:rsidR="00410D24" w:rsidRDefault="00410D24" w:rsidP="009B4D2B">
      <w:pPr>
        <w:spacing w:line="276" w:lineRule="auto"/>
        <w:jc w:val="both"/>
        <w:rPr>
          <w:rFonts w:ascii="Arial Narrow" w:eastAsia="Lucida Sans Unicode" w:hAnsi="Arial Narrow" w:cs="Arial"/>
        </w:rPr>
      </w:pPr>
    </w:p>
    <w:p w14:paraId="7FE7EF7E" w14:textId="7FDBB74C" w:rsidR="00410D24" w:rsidRDefault="00410D24" w:rsidP="009B4D2B">
      <w:pPr>
        <w:spacing w:line="276" w:lineRule="auto"/>
        <w:jc w:val="both"/>
        <w:rPr>
          <w:rFonts w:ascii="Arial Narrow" w:eastAsia="Lucida Sans Unicode" w:hAnsi="Arial Narrow" w:cs="Arial"/>
        </w:rPr>
      </w:pPr>
    </w:p>
    <w:p w14:paraId="2B13C8A2" w14:textId="77777777" w:rsidR="00410D24" w:rsidRDefault="00410D24" w:rsidP="009B4D2B">
      <w:pPr>
        <w:spacing w:line="276" w:lineRule="auto"/>
        <w:jc w:val="both"/>
        <w:rPr>
          <w:rFonts w:ascii="Arial Narrow" w:eastAsia="Lucida Sans Unicode" w:hAnsi="Arial Narrow" w:cs="Arial"/>
        </w:rPr>
      </w:pPr>
    </w:p>
    <w:p w14:paraId="774E5B76" w14:textId="1417C7F7" w:rsidR="00BF0EB0" w:rsidRDefault="00BF0EB0" w:rsidP="009B4D2B">
      <w:pPr>
        <w:spacing w:line="276" w:lineRule="auto"/>
        <w:jc w:val="both"/>
        <w:rPr>
          <w:rFonts w:ascii="Arial Narrow" w:eastAsia="Lucida Sans Unicode" w:hAnsi="Arial Narrow" w:cs="Arial"/>
        </w:rPr>
      </w:pPr>
    </w:p>
    <w:p w14:paraId="6F5EF936" w14:textId="298B8C72" w:rsidR="00BF0EB0" w:rsidRDefault="00BF0EB0" w:rsidP="009B4D2B">
      <w:pPr>
        <w:spacing w:line="276" w:lineRule="auto"/>
        <w:jc w:val="both"/>
        <w:rPr>
          <w:rFonts w:ascii="Arial Narrow" w:eastAsia="Lucida Sans Unicode" w:hAnsi="Arial Narrow" w:cs="Arial"/>
        </w:rPr>
      </w:pPr>
    </w:p>
    <w:p w14:paraId="6997C6C1" w14:textId="7EB0D60B" w:rsidR="00BF0EB0" w:rsidRDefault="00BF0EB0" w:rsidP="009B4D2B">
      <w:pPr>
        <w:spacing w:line="276" w:lineRule="auto"/>
        <w:jc w:val="both"/>
        <w:rPr>
          <w:rFonts w:ascii="Arial Narrow" w:eastAsia="Lucida Sans Unicode" w:hAnsi="Arial Narrow" w:cs="Arial"/>
        </w:rPr>
      </w:pPr>
    </w:p>
    <w:p w14:paraId="61104E78" w14:textId="55E10DB7" w:rsidR="00BF0EB0" w:rsidRDefault="00BF0EB0" w:rsidP="009B4D2B">
      <w:pPr>
        <w:spacing w:line="276" w:lineRule="auto"/>
        <w:jc w:val="both"/>
        <w:rPr>
          <w:rFonts w:ascii="Arial Narrow" w:eastAsia="Lucida Sans Unicode" w:hAnsi="Arial Narrow" w:cs="Arial"/>
        </w:rPr>
      </w:pPr>
    </w:p>
    <w:p w14:paraId="35D81354" w14:textId="3D6A3BEE" w:rsidR="009F5B57" w:rsidRDefault="009F5B57" w:rsidP="009B4D2B">
      <w:pPr>
        <w:spacing w:line="276" w:lineRule="auto"/>
        <w:jc w:val="both"/>
        <w:rPr>
          <w:rFonts w:ascii="Arial Narrow" w:eastAsia="Lucida Sans Unicode" w:hAnsi="Arial Narrow" w:cs="Arial"/>
        </w:rPr>
      </w:pPr>
    </w:p>
    <w:p w14:paraId="4E28224D" w14:textId="77777777" w:rsidR="00AC33D2" w:rsidRDefault="00AC33D2" w:rsidP="009B4D2B">
      <w:pPr>
        <w:spacing w:line="276" w:lineRule="auto"/>
        <w:jc w:val="both"/>
        <w:rPr>
          <w:rFonts w:ascii="Arial Narrow" w:eastAsia="Lucida Sans Unicode" w:hAnsi="Arial Narrow" w:cs="Arial"/>
        </w:rPr>
      </w:pPr>
    </w:p>
    <w:p w14:paraId="70F1883A" w14:textId="77777777" w:rsidR="00AC33D2" w:rsidRDefault="00AC33D2" w:rsidP="009B4D2B">
      <w:pPr>
        <w:spacing w:line="276" w:lineRule="auto"/>
        <w:jc w:val="both"/>
        <w:rPr>
          <w:rFonts w:ascii="Arial Narrow" w:eastAsia="Lucida Sans Unicode" w:hAnsi="Arial Narrow" w:cs="Arial"/>
        </w:rPr>
      </w:pPr>
    </w:p>
    <w:p w14:paraId="21B1DF86" w14:textId="77777777" w:rsidR="00AC33D2" w:rsidRDefault="00AC33D2" w:rsidP="009B4D2B">
      <w:pPr>
        <w:spacing w:line="276" w:lineRule="auto"/>
        <w:jc w:val="both"/>
        <w:rPr>
          <w:rFonts w:ascii="Arial Narrow" w:eastAsia="Lucida Sans Unicode" w:hAnsi="Arial Narrow" w:cs="Arial"/>
        </w:rPr>
      </w:pPr>
    </w:p>
    <w:p w14:paraId="7CB6FB06" w14:textId="77777777" w:rsidR="00AC33D2" w:rsidRDefault="00AC33D2" w:rsidP="009B4D2B">
      <w:pPr>
        <w:spacing w:line="276" w:lineRule="auto"/>
        <w:jc w:val="both"/>
        <w:rPr>
          <w:rFonts w:ascii="Arial Narrow" w:eastAsia="Lucida Sans Unicode" w:hAnsi="Arial Narrow" w:cs="Arial"/>
        </w:rPr>
      </w:pPr>
    </w:p>
    <w:p w14:paraId="2F89FF11" w14:textId="5C0AEE57" w:rsidR="009F5B57" w:rsidRDefault="009F5B57" w:rsidP="009B4D2B">
      <w:pPr>
        <w:spacing w:line="276" w:lineRule="auto"/>
        <w:jc w:val="both"/>
        <w:rPr>
          <w:rFonts w:ascii="Arial Narrow" w:eastAsia="Lucida Sans Unicode" w:hAnsi="Arial Narrow" w:cs="Arial"/>
        </w:rPr>
      </w:pPr>
    </w:p>
    <w:p w14:paraId="2A665E2B" w14:textId="343753F0" w:rsidR="009F5B57" w:rsidRDefault="009F5B57" w:rsidP="009B4D2B">
      <w:pPr>
        <w:spacing w:line="276" w:lineRule="auto"/>
        <w:jc w:val="both"/>
        <w:rPr>
          <w:rFonts w:ascii="Arial Narrow" w:eastAsia="Lucida Sans Unicode" w:hAnsi="Arial Narrow" w:cs="Arial"/>
        </w:rPr>
      </w:pPr>
    </w:p>
    <w:p w14:paraId="3392CE5B" w14:textId="77777777" w:rsidR="00D04BB9" w:rsidRDefault="00D04BB9" w:rsidP="009B4D2B">
      <w:pPr>
        <w:spacing w:line="276" w:lineRule="auto"/>
        <w:jc w:val="both"/>
        <w:rPr>
          <w:rFonts w:ascii="Arial Narrow" w:eastAsia="Lucida Sans Unicode" w:hAnsi="Arial Narrow" w:cs="Arial"/>
        </w:rPr>
      </w:pPr>
    </w:p>
    <w:p w14:paraId="67CAAF23" w14:textId="77777777" w:rsidR="006E4F53" w:rsidRDefault="006E4F53" w:rsidP="009B4D2B">
      <w:pPr>
        <w:spacing w:line="276" w:lineRule="auto"/>
        <w:jc w:val="both"/>
        <w:rPr>
          <w:rFonts w:ascii="Arial Narrow" w:eastAsia="Lucida Sans Unicode" w:hAnsi="Arial Narrow" w:cs="Arial"/>
        </w:rPr>
      </w:pPr>
    </w:p>
    <w:p w14:paraId="499C007E" w14:textId="00CBC79B" w:rsidR="009F5B57" w:rsidRDefault="009F5B57" w:rsidP="009B4D2B">
      <w:pPr>
        <w:spacing w:line="276" w:lineRule="auto"/>
        <w:jc w:val="both"/>
        <w:rPr>
          <w:rFonts w:ascii="Arial Narrow" w:eastAsia="Lucida Sans Unicode" w:hAnsi="Arial Narrow" w:cs="Arial"/>
        </w:rPr>
      </w:pPr>
    </w:p>
    <w:p w14:paraId="24B53304" w14:textId="5672F2A6" w:rsidR="009F5B57" w:rsidRDefault="009F5B57" w:rsidP="009B4D2B">
      <w:pPr>
        <w:spacing w:line="276" w:lineRule="auto"/>
        <w:jc w:val="both"/>
        <w:rPr>
          <w:rFonts w:ascii="Arial Narrow" w:eastAsia="Lucida Sans Unicode" w:hAnsi="Arial Narrow" w:cs="Arial"/>
        </w:rPr>
      </w:pPr>
    </w:p>
    <w:p w14:paraId="12D3B99D" w14:textId="5F847C06" w:rsidR="009F5B57" w:rsidRDefault="009F5B57" w:rsidP="009B4D2B">
      <w:pPr>
        <w:spacing w:line="276" w:lineRule="auto"/>
        <w:jc w:val="both"/>
        <w:rPr>
          <w:rFonts w:ascii="Arial Narrow" w:eastAsia="Lucida Sans Unicode" w:hAnsi="Arial Narrow" w:cs="Arial"/>
        </w:rPr>
      </w:pPr>
    </w:p>
    <w:p w14:paraId="09A9C3CE" w14:textId="77777777" w:rsidR="00C1617B" w:rsidRDefault="00C1617B" w:rsidP="009B4D2B">
      <w:pPr>
        <w:spacing w:line="276" w:lineRule="auto"/>
        <w:jc w:val="both"/>
        <w:rPr>
          <w:rFonts w:ascii="Arial Narrow" w:eastAsia="Lucida Sans Unicode" w:hAnsi="Arial Narrow" w:cs="Arial"/>
        </w:rPr>
      </w:pPr>
    </w:p>
    <w:p w14:paraId="1A233635" w14:textId="77777777" w:rsidR="00F84914" w:rsidRDefault="00F84914" w:rsidP="009B4D2B">
      <w:pPr>
        <w:spacing w:line="276" w:lineRule="auto"/>
        <w:jc w:val="both"/>
        <w:rPr>
          <w:rFonts w:ascii="Arial Narrow" w:eastAsia="Lucida Sans Unicode" w:hAnsi="Arial Narrow" w:cs="Arial"/>
        </w:rPr>
      </w:pPr>
    </w:p>
    <w:p w14:paraId="1BB9CC6D" w14:textId="5FDCEB05" w:rsidR="0024620A" w:rsidRPr="009B4D2B" w:rsidRDefault="0024620A" w:rsidP="009B4D2B">
      <w:pPr>
        <w:pStyle w:val="Nagwek1"/>
        <w:numPr>
          <w:ilvl w:val="0"/>
          <w:numId w:val="5"/>
        </w:numPr>
        <w:tabs>
          <w:tab w:val="left" w:pos="284"/>
        </w:tabs>
        <w:spacing w:before="0" w:after="0" w:line="276" w:lineRule="auto"/>
        <w:ind w:left="284" w:hanging="284"/>
        <w:jc w:val="both"/>
        <w:rPr>
          <w:rFonts w:ascii="Arial Narrow" w:eastAsia="TimesNewRomanPS-BoldMT" w:hAnsi="Arial Narrow" w:cs="Arial"/>
          <w:sz w:val="24"/>
          <w:szCs w:val="24"/>
        </w:rPr>
      </w:pPr>
      <w:bookmarkStart w:id="4" w:name="_NAZWA_I_ADRES"/>
      <w:bookmarkEnd w:id="4"/>
      <w:r w:rsidRPr="009B4D2B">
        <w:rPr>
          <w:rFonts w:ascii="Arial Narrow" w:eastAsia="TimesNewRomanPS-BoldMT" w:hAnsi="Arial Narrow" w:cs="Arial"/>
          <w:sz w:val="24"/>
          <w:szCs w:val="24"/>
        </w:rPr>
        <w:lastRenderedPageBreak/>
        <w:t>NAZWA</w:t>
      </w:r>
      <w:r w:rsidR="00BA1BDE" w:rsidRPr="009B4D2B">
        <w:rPr>
          <w:rFonts w:ascii="Arial Narrow" w:eastAsia="TimesNewRomanPS-BoldMT" w:hAnsi="Arial Narrow" w:cs="Arial"/>
          <w:sz w:val="24"/>
          <w:szCs w:val="24"/>
        </w:rPr>
        <w:t xml:space="preserve"> </w:t>
      </w:r>
      <w:r w:rsidR="00EE3E6B" w:rsidRPr="009B4D2B">
        <w:rPr>
          <w:rFonts w:ascii="Arial Narrow" w:eastAsia="TimesNewRomanPS-BoldMT" w:hAnsi="Arial Narrow" w:cs="Arial"/>
          <w:sz w:val="24"/>
          <w:szCs w:val="24"/>
        </w:rPr>
        <w:t>ORAZ</w:t>
      </w:r>
      <w:r w:rsidRPr="009B4D2B">
        <w:rPr>
          <w:rFonts w:ascii="Arial Narrow" w:eastAsia="TimesNewRomanPS-BoldMT" w:hAnsi="Arial Narrow" w:cs="Arial"/>
          <w:sz w:val="24"/>
          <w:szCs w:val="24"/>
        </w:rPr>
        <w:t xml:space="preserve"> ADRES ZAMAWIAJĄCEGO</w:t>
      </w:r>
      <w:r w:rsidR="00EE3E6B" w:rsidRPr="009B4D2B">
        <w:rPr>
          <w:rFonts w:ascii="Arial Narrow" w:eastAsia="TimesNewRomanPS-BoldMT" w:hAnsi="Arial Narrow" w:cs="Arial"/>
          <w:sz w:val="24"/>
          <w:szCs w:val="24"/>
        </w:rPr>
        <w:t>, NUMER TELEFONU, ADRES POCZTY ELEKTRONICZNEJ ORAZ STRONY INTERNETOWEJ PROWADZONEGO POSTĘPOWANIA</w:t>
      </w:r>
    </w:p>
    <w:p w14:paraId="15F51C66" w14:textId="77777777" w:rsidR="00AF506A" w:rsidRPr="005E0C04" w:rsidRDefault="00AF506A" w:rsidP="009B4D2B">
      <w:pPr>
        <w:spacing w:line="276" w:lineRule="auto"/>
        <w:rPr>
          <w:rFonts w:ascii="Arial Narrow" w:hAnsi="Arial Narrow"/>
          <w:sz w:val="6"/>
          <w:szCs w:val="6"/>
        </w:rPr>
      </w:pPr>
    </w:p>
    <w:p w14:paraId="41E43A34" w14:textId="74B9867E" w:rsidR="00DA2135" w:rsidRPr="009B4D2B" w:rsidRDefault="00166470" w:rsidP="009B4D2B">
      <w:pPr>
        <w:spacing w:line="276" w:lineRule="auto"/>
        <w:jc w:val="both"/>
        <w:rPr>
          <w:rFonts w:ascii="Arial Narrow" w:hAnsi="Arial Narrow" w:cs="Arial"/>
        </w:rPr>
      </w:pPr>
      <w:r w:rsidRPr="009B4D2B">
        <w:rPr>
          <w:rFonts w:ascii="Arial Narrow" w:eastAsia="TimesNewRomanPSMT" w:hAnsi="Arial Narrow" w:cs="Arial"/>
        </w:rPr>
        <w:t xml:space="preserve">Zamawiający </w:t>
      </w:r>
      <w:r w:rsidR="003F3162" w:rsidRPr="009B4D2B">
        <w:rPr>
          <w:rFonts w:ascii="Arial Narrow" w:eastAsia="TimesNewRomanPSMT" w:hAnsi="Arial Narrow" w:cs="Arial"/>
        </w:rPr>
        <w:t>Gmina Tczew reprezentowana przez Wójta</w:t>
      </w:r>
      <w:r w:rsidR="00BA1BDE" w:rsidRPr="009B4D2B">
        <w:rPr>
          <w:rFonts w:ascii="Arial Narrow" w:eastAsia="TimesNewRomanPSMT" w:hAnsi="Arial Narrow" w:cs="Arial"/>
        </w:rPr>
        <w:t>,</w:t>
      </w:r>
      <w:r w:rsidR="003F3162" w:rsidRPr="009B4D2B">
        <w:rPr>
          <w:rFonts w:ascii="Arial Narrow" w:eastAsia="TimesNewRomanPSMT" w:hAnsi="Arial Narrow" w:cs="Arial"/>
        </w:rPr>
        <w:t xml:space="preserve"> z siedzibą w Tczewie (83-110),</w:t>
      </w:r>
      <w:r w:rsidR="002A65F7" w:rsidRPr="009B4D2B">
        <w:rPr>
          <w:rFonts w:ascii="Arial Narrow" w:eastAsia="TimesNewRomanPSMT" w:hAnsi="Arial Narrow" w:cs="Arial"/>
        </w:rPr>
        <w:t xml:space="preserve"> </w:t>
      </w:r>
      <w:r w:rsidR="003F3162" w:rsidRPr="009B4D2B">
        <w:rPr>
          <w:rFonts w:ascii="Arial Narrow" w:eastAsia="TimesNewRomanPSMT" w:hAnsi="Arial Narrow" w:cs="Arial"/>
        </w:rPr>
        <w:t xml:space="preserve">ul. Lecha 12, </w:t>
      </w:r>
      <w:r w:rsidR="00425EFC">
        <w:rPr>
          <w:rFonts w:ascii="Arial Narrow" w:eastAsia="TimesNewRomanPSMT" w:hAnsi="Arial Narrow" w:cs="Arial"/>
        </w:rPr>
        <w:t xml:space="preserve">               </w:t>
      </w:r>
      <w:r w:rsidR="003F3162" w:rsidRPr="009B4D2B">
        <w:rPr>
          <w:rFonts w:ascii="Arial Narrow" w:eastAsia="TimesNewRomanPSMT" w:hAnsi="Arial Narrow" w:cs="Arial"/>
        </w:rPr>
        <w:t xml:space="preserve">woj. </w:t>
      </w:r>
      <w:r w:rsidR="00082195" w:rsidRPr="009B4D2B">
        <w:rPr>
          <w:rFonts w:ascii="Arial Narrow" w:eastAsia="TimesNewRomanPSMT" w:hAnsi="Arial Narrow" w:cs="Arial"/>
        </w:rPr>
        <w:t>P</w:t>
      </w:r>
      <w:r w:rsidR="00451DD8" w:rsidRPr="009B4D2B">
        <w:rPr>
          <w:rFonts w:ascii="Arial Narrow" w:eastAsia="TimesNewRomanPSMT" w:hAnsi="Arial Narrow" w:cs="Arial"/>
        </w:rPr>
        <w:t>omorskie</w:t>
      </w:r>
      <w:r w:rsidR="00082195" w:rsidRPr="009B4D2B">
        <w:rPr>
          <w:rFonts w:ascii="Arial Narrow" w:hAnsi="Arial Narrow" w:cs="Arial"/>
        </w:rPr>
        <w:t>,</w:t>
      </w:r>
    </w:p>
    <w:p w14:paraId="6B99B71A" w14:textId="35FDBC18" w:rsidR="00DA2135" w:rsidRPr="009B4D2B" w:rsidRDefault="00166470" w:rsidP="009B4D2B">
      <w:pPr>
        <w:pStyle w:val="Default"/>
        <w:spacing w:line="276" w:lineRule="auto"/>
        <w:rPr>
          <w:rFonts w:ascii="Arial Narrow" w:hAnsi="Arial Narrow" w:cs="Arial"/>
          <w:color w:val="auto"/>
        </w:rPr>
      </w:pPr>
      <w:r w:rsidRPr="009B4D2B">
        <w:rPr>
          <w:rFonts w:ascii="Arial Narrow" w:hAnsi="Arial Narrow" w:cs="Arial"/>
          <w:color w:val="auto"/>
        </w:rPr>
        <w:t>tel. (58) 530 51 32,</w:t>
      </w:r>
      <w:r w:rsidR="00BA1BDE" w:rsidRPr="009B4D2B">
        <w:rPr>
          <w:rFonts w:ascii="Arial Narrow" w:hAnsi="Arial Narrow" w:cs="Arial"/>
          <w:color w:val="auto"/>
        </w:rPr>
        <w:t xml:space="preserve"> (58) 500 56 43, </w:t>
      </w:r>
    </w:p>
    <w:p w14:paraId="031254F6" w14:textId="2016F2D8" w:rsidR="00DA2135" w:rsidRPr="0039522A" w:rsidRDefault="00166470" w:rsidP="009B4D2B">
      <w:pPr>
        <w:pStyle w:val="Default"/>
        <w:spacing w:line="276" w:lineRule="auto"/>
        <w:rPr>
          <w:rStyle w:val="Hipercze"/>
          <w:rFonts w:ascii="Arial Narrow" w:hAnsi="Arial Narrow" w:cs="Arial"/>
          <w:color w:val="auto"/>
          <w:u w:val="none"/>
        </w:rPr>
      </w:pPr>
      <w:r w:rsidRPr="002C2869">
        <w:rPr>
          <w:rFonts w:ascii="Arial Narrow" w:hAnsi="Arial Narrow" w:cs="Arial"/>
          <w:color w:val="auto"/>
        </w:rPr>
        <w:t xml:space="preserve">e-mail: </w:t>
      </w:r>
      <w:hyperlink r:id="rId9" w:history="1">
        <w:r w:rsidR="00DB7B55" w:rsidRPr="00EA12CF">
          <w:rPr>
            <w:rStyle w:val="Hipercze"/>
            <w:rFonts w:ascii="Arial Narrow" w:hAnsi="Arial Narrow" w:cs="Arial"/>
            <w:u w:val="none"/>
          </w:rPr>
          <w:t>zamowienia@gmina-tczew.pl</w:t>
        </w:r>
      </w:hyperlink>
    </w:p>
    <w:p w14:paraId="2C7866F8" w14:textId="695AEC42" w:rsidR="00082195" w:rsidRDefault="001018C1" w:rsidP="009B4D2B">
      <w:pPr>
        <w:pStyle w:val="Default"/>
        <w:spacing w:line="276" w:lineRule="auto"/>
        <w:jc w:val="both"/>
        <w:rPr>
          <w:rFonts w:ascii="Arial Narrow" w:hAnsi="Arial Narrow" w:cs="Arial"/>
          <w:color w:val="auto"/>
        </w:rPr>
      </w:pPr>
      <w:r w:rsidRPr="002C2869">
        <w:rPr>
          <w:rFonts w:ascii="Arial Narrow" w:hAnsi="Arial Narrow" w:cs="Arial"/>
          <w:color w:val="auto"/>
        </w:rPr>
        <w:t xml:space="preserve">strona </w:t>
      </w:r>
      <w:r w:rsidR="00AC0A6F" w:rsidRPr="002C2869">
        <w:rPr>
          <w:rFonts w:ascii="Arial Narrow" w:hAnsi="Arial Narrow" w:cs="Arial"/>
          <w:color w:val="auto"/>
        </w:rPr>
        <w:t>internetowa</w:t>
      </w:r>
      <w:r w:rsidR="00A657DA" w:rsidRPr="002C2869">
        <w:rPr>
          <w:rFonts w:ascii="Arial Narrow" w:hAnsi="Arial Narrow" w:cs="Arial"/>
          <w:color w:val="auto"/>
        </w:rPr>
        <w:t xml:space="preserve"> </w:t>
      </w:r>
      <w:r w:rsidR="00AC0A6F" w:rsidRPr="002C2869">
        <w:rPr>
          <w:rFonts w:ascii="Arial Narrow" w:hAnsi="Arial Narrow" w:cs="Arial"/>
          <w:color w:val="auto"/>
        </w:rPr>
        <w:t>prowadzone</w:t>
      </w:r>
      <w:r w:rsidR="00A657DA" w:rsidRPr="002C2869">
        <w:rPr>
          <w:rFonts w:ascii="Arial Narrow" w:hAnsi="Arial Narrow" w:cs="Arial"/>
          <w:color w:val="auto"/>
        </w:rPr>
        <w:t>go</w:t>
      </w:r>
      <w:r w:rsidR="00AC0A6F" w:rsidRPr="002C2869">
        <w:rPr>
          <w:rFonts w:ascii="Arial Narrow" w:hAnsi="Arial Narrow" w:cs="Arial"/>
          <w:color w:val="auto"/>
        </w:rPr>
        <w:t xml:space="preserve"> postępowani</w:t>
      </w:r>
      <w:r w:rsidR="00A657DA" w:rsidRPr="002C2869">
        <w:rPr>
          <w:rFonts w:ascii="Arial Narrow" w:hAnsi="Arial Narrow" w:cs="Arial"/>
          <w:color w:val="auto"/>
        </w:rPr>
        <w:t>a</w:t>
      </w:r>
      <w:r w:rsidR="00082195" w:rsidRPr="002C2869">
        <w:rPr>
          <w:rFonts w:ascii="Arial Narrow" w:hAnsi="Arial Narrow" w:cs="Arial"/>
          <w:color w:val="auto"/>
        </w:rPr>
        <w:t xml:space="preserve">: </w:t>
      </w:r>
      <w:hyperlink r:id="rId10" w:history="1">
        <w:r w:rsidR="00FC6176" w:rsidRPr="00267799">
          <w:rPr>
            <w:rStyle w:val="Hipercze"/>
            <w:rFonts w:ascii="Arial Narrow" w:hAnsi="Arial Narrow" w:cs="Arial"/>
            <w:u w:val="none"/>
          </w:rPr>
          <w:t>https://ezamowienia.gov.pl</w:t>
        </w:r>
      </w:hyperlink>
    </w:p>
    <w:p w14:paraId="2BA165FB" w14:textId="77777777" w:rsidR="005219F8" w:rsidRDefault="005219F8" w:rsidP="009B4D2B">
      <w:pPr>
        <w:pStyle w:val="Default"/>
        <w:spacing w:line="276" w:lineRule="auto"/>
        <w:rPr>
          <w:rFonts w:ascii="Arial Narrow" w:hAnsi="Arial Narrow" w:cs="Arial"/>
          <w:sz w:val="10"/>
          <w:szCs w:val="10"/>
        </w:rPr>
      </w:pPr>
    </w:p>
    <w:p w14:paraId="490A48D1" w14:textId="093C688C" w:rsidR="00460306" w:rsidRPr="009B4D2B" w:rsidRDefault="00460306" w:rsidP="009B4D2B">
      <w:pPr>
        <w:numPr>
          <w:ilvl w:val="0"/>
          <w:numId w:val="5"/>
        </w:numPr>
        <w:tabs>
          <w:tab w:val="left" w:pos="284"/>
        </w:tabs>
        <w:spacing w:line="276" w:lineRule="auto"/>
        <w:ind w:left="284" w:hanging="284"/>
        <w:jc w:val="both"/>
        <w:rPr>
          <w:rFonts w:ascii="Arial Narrow" w:eastAsia="Lucida Sans Unicode" w:hAnsi="Arial Narrow" w:cs="Arial"/>
          <w:b/>
          <w:bCs/>
          <w:caps/>
          <w:kern w:val="22"/>
        </w:rPr>
      </w:pPr>
      <w:bookmarkStart w:id="5" w:name="_TRYB_UDZIELENIA_ZAMÓWIENIA"/>
      <w:bookmarkStart w:id="6" w:name="_Toc379971568"/>
      <w:bookmarkStart w:id="7" w:name="_Toc420051418"/>
      <w:bookmarkEnd w:id="5"/>
      <w:r w:rsidRPr="009B4D2B">
        <w:rPr>
          <w:rFonts w:ascii="Arial Narrow" w:eastAsia="Lucida Sans Unicode" w:hAnsi="Arial Narrow" w:cs="Arial"/>
          <w:b/>
          <w:bCs/>
          <w:caps/>
          <w:kern w:val="22"/>
        </w:rPr>
        <w:t>Adres strony internetowej, na której udostępniane będą zmiany i wyjaśnienia treści SWZ oraz inne dokumenty zamówienia bezpośrednio związane</w:t>
      </w:r>
      <w:r w:rsidR="00DB7B55">
        <w:rPr>
          <w:rFonts w:ascii="Arial Narrow" w:eastAsia="Lucida Sans Unicode" w:hAnsi="Arial Narrow" w:cs="Arial"/>
          <w:b/>
          <w:bCs/>
          <w:caps/>
          <w:kern w:val="22"/>
        </w:rPr>
        <w:t xml:space="preserve">                                    </w:t>
      </w:r>
      <w:r w:rsidRPr="009B4D2B">
        <w:rPr>
          <w:rFonts w:ascii="Arial Narrow" w:eastAsia="Lucida Sans Unicode" w:hAnsi="Arial Narrow" w:cs="Arial"/>
          <w:b/>
          <w:bCs/>
          <w:caps/>
          <w:kern w:val="22"/>
        </w:rPr>
        <w:t xml:space="preserve"> z postępowaniem o udzielenie zamówienia</w:t>
      </w:r>
    </w:p>
    <w:p w14:paraId="6F6C46EB" w14:textId="77777777" w:rsidR="00460306" w:rsidRPr="00641881" w:rsidRDefault="00460306" w:rsidP="009B4D2B">
      <w:pPr>
        <w:pStyle w:val="Default"/>
        <w:spacing w:line="276" w:lineRule="auto"/>
        <w:rPr>
          <w:rFonts w:ascii="Arial Narrow" w:hAnsi="Arial Narrow" w:cs="Arial"/>
          <w:sz w:val="10"/>
          <w:szCs w:val="10"/>
        </w:rPr>
      </w:pPr>
    </w:p>
    <w:p w14:paraId="0EA9E390" w14:textId="77777777" w:rsidR="00082195" w:rsidRPr="009B4D2B" w:rsidRDefault="00460306" w:rsidP="009B4D2B">
      <w:pPr>
        <w:pStyle w:val="Default"/>
        <w:spacing w:line="276" w:lineRule="auto"/>
        <w:jc w:val="both"/>
        <w:rPr>
          <w:rFonts w:ascii="Arial Narrow" w:hAnsi="Arial Narrow" w:cs="Arial"/>
        </w:rPr>
      </w:pPr>
      <w:r w:rsidRPr="009B4D2B">
        <w:rPr>
          <w:rFonts w:ascii="Arial Narrow" w:hAnsi="Arial Narrow" w:cs="Arial"/>
        </w:rPr>
        <w:t xml:space="preserve">Zmiany i wyjaśnienia treści Specyfikacji Warunków Zamówienia zwanej dalej ,,SWZ’’ oraz inne dokumenty zamówienia bezpośrednio związane z postępowaniem o udzielenie zamówienia będą udostępniane na stronie internetowej: </w:t>
      </w:r>
      <w:r w:rsidR="00082195" w:rsidRPr="009B4D2B">
        <w:rPr>
          <w:rFonts w:ascii="Arial Narrow" w:hAnsi="Arial Narrow" w:cs="Arial"/>
        </w:rPr>
        <w:t xml:space="preserve"> </w:t>
      </w:r>
    </w:p>
    <w:p w14:paraId="2A9EB27A" w14:textId="2531C977" w:rsidR="00491403" w:rsidRDefault="00FF7610" w:rsidP="00491403">
      <w:pPr>
        <w:autoSpaceDE w:val="0"/>
        <w:autoSpaceDN w:val="0"/>
        <w:adjustRightInd w:val="0"/>
        <w:jc w:val="both"/>
        <w:rPr>
          <w:rFonts w:ascii="Arial Narrow" w:hAnsi="Arial Narrow"/>
        </w:rPr>
      </w:pPr>
      <w:r w:rsidRPr="00491403">
        <w:rPr>
          <w:rFonts w:ascii="Arial Narrow" w:hAnsi="Arial Narrow"/>
        </w:rPr>
        <w:t xml:space="preserve">Link prowadzący bezpośrednio do widoku </w:t>
      </w:r>
      <w:r w:rsidR="000C451A" w:rsidRPr="00491403">
        <w:rPr>
          <w:rFonts w:ascii="Arial Narrow" w:hAnsi="Arial Narrow"/>
        </w:rPr>
        <w:t xml:space="preserve">postępowania na Platformie e-Zamówienia: </w:t>
      </w:r>
    </w:p>
    <w:p w14:paraId="2478F337" w14:textId="77777777" w:rsidR="00EA3829" w:rsidRPr="00883E40" w:rsidRDefault="00EA3829" w:rsidP="00491403">
      <w:pPr>
        <w:autoSpaceDE w:val="0"/>
        <w:autoSpaceDN w:val="0"/>
        <w:adjustRightInd w:val="0"/>
        <w:jc w:val="both"/>
        <w:rPr>
          <w:rFonts w:ascii="Arial Narrow" w:hAnsi="Arial Narrow"/>
          <w:sz w:val="4"/>
          <w:szCs w:val="4"/>
        </w:rPr>
      </w:pPr>
    </w:p>
    <w:p w14:paraId="40323C94" w14:textId="31007DBA" w:rsidR="004B2162" w:rsidRPr="00D00001" w:rsidRDefault="00D00001" w:rsidP="009B4D2B">
      <w:pPr>
        <w:pStyle w:val="Default"/>
        <w:spacing w:line="276" w:lineRule="auto"/>
        <w:jc w:val="both"/>
        <w:rPr>
          <w:rFonts w:ascii="Arial Narrow" w:hAnsi="Arial Narrow"/>
          <w:color w:val="EE0000"/>
        </w:rPr>
      </w:pPr>
      <w:hyperlink r:id="rId11" w:history="1">
        <w:r w:rsidRPr="00D00001">
          <w:rPr>
            <w:rStyle w:val="Hipercze"/>
            <w:rFonts w:ascii="Arial Narrow" w:hAnsi="Arial Narrow"/>
            <w:u w:val="none"/>
          </w:rPr>
          <w:t>https://ezamowienia.gov.pl/mp-client/search/list/ocds-148610-6f434aa9-f5a0-48a8-84d4-cdf159beaa70</w:t>
        </w:r>
      </w:hyperlink>
    </w:p>
    <w:p w14:paraId="3D4DB597" w14:textId="77777777" w:rsidR="00D00001" w:rsidRPr="00883E40" w:rsidRDefault="00D00001" w:rsidP="009B4D2B">
      <w:pPr>
        <w:pStyle w:val="Default"/>
        <w:spacing w:line="276" w:lineRule="auto"/>
        <w:jc w:val="both"/>
        <w:rPr>
          <w:rFonts w:ascii="Arial Narrow" w:hAnsi="Arial Narrow" w:cs="Open Sans"/>
          <w:bCs/>
          <w:color w:val="auto"/>
          <w:sz w:val="2"/>
          <w:szCs w:val="2"/>
        </w:rPr>
      </w:pPr>
    </w:p>
    <w:p w14:paraId="04D4B8E9" w14:textId="7298ADC5" w:rsidR="000C451A" w:rsidRPr="000C451A" w:rsidRDefault="000C451A" w:rsidP="009B4D2B">
      <w:pPr>
        <w:pStyle w:val="Default"/>
        <w:spacing w:line="276" w:lineRule="auto"/>
        <w:jc w:val="both"/>
        <w:rPr>
          <w:rStyle w:val="Hipercze"/>
          <w:rFonts w:ascii="Arial Narrow" w:hAnsi="Arial Narrow" w:cs="Arial"/>
          <w:color w:val="auto"/>
          <w:u w:val="none"/>
        </w:rPr>
      </w:pPr>
      <w:r w:rsidRPr="000C451A">
        <w:rPr>
          <w:rFonts w:ascii="Arial Narrow" w:hAnsi="Arial Narrow" w:cs="Open Sans"/>
          <w:bCs/>
          <w:color w:val="auto"/>
        </w:rPr>
        <w:t>Postępowanie można wyszukać również ze strony głównej Platformy e-Zamówienia</w:t>
      </w:r>
      <w:r w:rsidR="0041630E">
        <w:rPr>
          <w:rFonts w:ascii="Arial Narrow" w:hAnsi="Arial Narrow" w:cs="Open Sans"/>
          <w:bCs/>
          <w:color w:val="auto"/>
        </w:rPr>
        <w:t xml:space="preserve"> (</w:t>
      </w:r>
      <w:r w:rsidRPr="000C451A">
        <w:rPr>
          <w:rFonts w:ascii="Arial Narrow" w:hAnsi="Arial Narrow" w:cs="Open Sans"/>
          <w:bCs/>
          <w:color w:val="auto"/>
        </w:rPr>
        <w:t>przycisk ,,Przeglądaj postępowania/konkursy’’).</w:t>
      </w:r>
    </w:p>
    <w:p w14:paraId="0059307C" w14:textId="77777777" w:rsidR="00B6672D" w:rsidRPr="00883E40" w:rsidRDefault="00B6672D" w:rsidP="009B4D2B">
      <w:pPr>
        <w:tabs>
          <w:tab w:val="left" w:pos="142"/>
          <w:tab w:val="left" w:pos="284"/>
          <w:tab w:val="left" w:pos="426"/>
        </w:tabs>
        <w:spacing w:line="276" w:lineRule="auto"/>
        <w:jc w:val="both"/>
        <w:rPr>
          <w:rFonts w:ascii="Arial Narrow" w:eastAsia="Lucida Sans Unicode" w:hAnsi="Arial Narrow" w:cs="Arial"/>
          <w:b/>
          <w:bCs/>
          <w:caps/>
          <w:kern w:val="22"/>
          <w:sz w:val="10"/>
          <w:szCs w:val="10"/>
        </w:rPr>
      </w:pPr>
    </w:p>
    <w:p w14:paraId="1DA2702F" w14:textId="5D5464C0" w:rsidR="00DA2135" w:rsidRPr="009B4D2B" w:rsidRDefault="008A0536" w:rsidP="009B4D2B">
      <w:pPr>
        <w:pStyle w:val="Nagwek1"/>
        <w:numPr>
          <w:ilvl w:val="0"/>
          <w:numId w:val="5"/>
        </w:numPr>
        <w:tabs>
          <w:tab w:val="left" w:pos="284"/>
        </w:tabs>
        <w:spacing w:before="0" w:after="0" w:line="276" w:lineRule="auto"/>
        <w:ind w:left="567" w:hanging="567"/>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 </w:t>
      </w:r>
      <w:r w:rsidR="00BB291D" w:rsidRPr="009B4D2B">
        <w:rPr>
          <w:rFonts w:ascii="Arial Narrow" w:eastAsia="TimesNewRomanPS-BoldMT" w:hAnsi="Arial Narrow" w:cs="Arial"/>
          <w:sz w:val="24"/>
          <w:szCs w:val="24"/>
        </w:rPr>
        <w:t>TRYB UDZIELENIA ZAMÓWIENIA</w:t>
      </w:r>
      <w:bookmarkEnd w:id="6"/>
      <w:bookmarkEnd w:id="7"/>
    </w:p>
    <w:p w14:paraId="09A9FEFB" w14:textId="77777777" w:rsidR="00EB6D9B" w:rsidRPr="00883E40" w:rsidRDefault="00EB6D9B" w:rsidP="009B4D2B">
      <w:pPr>
        <w:spacing w:line="276" w:lineRule="auto"/>
        <w:rPr>
          <w:rFonts w:ascii="Arial Narrow" w:hAnsi="Arial Narrow"/>
          <w:sz w:val="4"/>
          <w:szCs w:val="4"/>
        </w:rPr>
      </w:pPr>
    </w:p>
    <w:p w14:paraId="13DEAD9A" w14:textId="4A2F4419" w:rsidR="008A0536" w:rsidRPr="009B4D2B" w:rsidRDefault="008D401D" w:rsidP="009B4D2B">
      <w:pPr>
        <w:spacing w:line="276" w:lineRule="auto"/>
        <w:jc w:val="both"/>
        <w:rPr>
          <w:rFonts w:ascii="Arial Narrow" w:eastAsia="Lucida Sans Unicode" w:hAnsi="Arial Narrow" w:cs="Arial"/>
        </w:rPr>
      </w:pPr>
      <w:bookmarkStart w:id="8" w:name="_Toc379971569"/>
      <w:r w:rsidRPr="009B4D2B">
        <w:rPr>
          <w:rFonts w:ascii="Arial Narrow" w:eastAsia="Lucida Sans Unicode" w:hAnsi="Arial Narrow" w:cs="Arial"/>
        </w:rPr>
        <w:t xml:space="preserve">Postępowanie </w:t>
      </w:r>
      <w:r w:rsidR="008A0536" w:rsidRPr="009B4D2B">
        <w:rPr>
          <w:rFonts w:ascii="Arial Narrow" w:eastAsia="Lucida Sans Unicode" w:hAnsi="Arial Narrow" w:cs="Arial"/>
        </w:rPr>
        <w:t xml:space="preserve">o udzielenie niniejszego zamówienia </w:t>
      </w:r>
      <w:r w:rsidRPr="009B4D2B">
        <w:rPr>
          <w:rFonts w:ascii="Arial Narrow" w:eastAsia="Lucida Sans Unicode" w:hAnsi="Arial Narrow" w:cs="Arial"/>
        </w:rPr>
        <w:t>prowadzone jest w trybie</w:t>
      </w:r>
      <w:r w:rsidR="008A0536" w:rsidRPr="009B4D2B">
        <w:rPr>
          <w:rFonts w:ascii="Arial Narrow" w:eastAsia="Lucida Sans Unicode" w:hAnsi="Arial Narrow" w:cs="Arial"/>
        </w:rPr>
        <w:t xml:space="preserve"> podstawowym, na podstawie art. 275 pkt 1 ustawy z dnia 11 września 2019 r. Prawo zamówień publicznych </w:t>
      </w:r>
      <w:r w:rsidR="002A7B17">
        <w:rPr>
          <w:rFonts w:ascii="Arial Narrow" w:eastAsia="Lucida Sans Unicode" w:hAnsi="Arial Narrow" w:cs="Arial"/>
        </w:rPr>
        <w:t xml:space="preserve">                                                                </w:t>
      </w:r>
      <w:r w:rsidR="008A0536" w:rsidRPr="009B4D2B">
        <w:rPr>
          <w:rFonts w:ascii="Arial Narrow" w:eastAsia="Lucida Sans Unicode" w:hAnsi="Arial Narrow" w:cs="Arial"/>
        </w:rPr>
        <w:t>(</w:t>
      </w:r>
      <w:r w:rsidR="00BE2B36" w:rsidRPr="00BE2B36">
        <w:rPr>
          <w:rFonts w:ascii="Arial Narrow" w:eastAsia="Lucida Sans Unicode" w:hAnsi="Arial Narrow" w:cs="Arial"/>
        </w:rPr>
        <w:t>Dz. U. z 202</w:t>
      </w:r>
      <w:r w:rsidR="00B0543C">
        <w:rPr>
          <w:rFonts w:ascii="Arial Narrow" w:eastAsia="Lucida Sans Unicode" w:hAnsi="Arial Narrow" w:cs="Arial"/>
        </w:rPr>
        <w:t>4</w:t>
      </w:r>
      <w:r w:rsidR="00BE2B36" w:rsidRPr="00BE2B36">
        <w:rPr>
          <w:rFonts w:ascii="Arial Narrow" w:eastAsia="Lucida Sans Unicode" w:hAnsi="Arial Narrow" w:cs="Arial"/>
        </w:rPr>
        <w:t xml:space="preserve"> r. poz. 1</w:t>
      </w:r>
      <w:r w:rsidR="00B0543C">
        <w:rPr>
          <w:rFonts w:ascii="Arial Narrow" w:eastAsia="Lucida Sans Unicode" w:hAnsi="Arial Narrow" w:cs="Arial"/>
        </w:rPr>
        <w:t>320</w:t>
      </w:r>
      <w:r w:rsidR="00884123">
        <w:rPr>
          <w:rFonts w:ascii="Arial Narrow" w:eastAsia="Lucida Sans Unicode" w:hAnsi="Arial Narrow" w:cs="Arial"/>
        </w:rPr>
        <w:t xml:space="preserve"> z </w:t>
      </w:r>
      <w:proofErr w:type="spellStart"/>
      <w:r w:rsidR="00884123">
        <w:rPr>
          <w:rFonts w:ascii="Arial Narrow" w:eastAsia="Lucida Sans Unicode" w:hAnsi="Arial Narrow" w:cs="Arial"/>
        </w:rPr>
        <w:t>późn</w:t>
      </w:r>
      <w:proofErr w:type="spellEnd"/>
      <w:r w:rsidR="00884123">
        <w:rPr>
          <w:rFonts w:ascii="Arial Narrow" w:eastAsia="Lucida Sans Unicode" w:hAnsi="Arial Narrow" w:cs="Arial"/>
        </w:rPr>
        <w:t>. zm.</w:t>
      </w:r>
      <w:r w:rsidR="008A0536" w:rsidRPr="009B4D2B">
        <w:rPr>
          <w:rFonts w:ascii="Arial Narrow" w:eastAsia="Lucida Sans Unicode" w:hAnsi="Arial Narrow" w:cs="Arial"/>
        </w:rPr>
        <w:t>) zwanej dalej ,,</w:t>
      </w:r>
      <w:proofErr w:type="spellStart"/>
      <w:r w:rsidR="008A0536" w:rsidRPr="009B4D2B">
        <w:rPr>
          <w:rFonts w:ascii="Arial Narrow" w:eastAsia="Lucida Sans Unicode" w:hAnsi="Arial Narrow" w:cs="Arial"/>
        </w:rPr>
        <w:t>Pzp</w:t>
      </w:r>
      <w:proofErr w:type="spellEnd"/>
      <w:r w:rsidR="008A0536" w:rsidRPr="009B4D2B">
        <w:rPr>
          <w:rFonts w:ascii="Arial Narrow" w:eastAsia="Lucida Sans Unicode" w:hAnsi="Arial Narrow" w:cs="Arial"/>
        </w:rPr>
        <w:t>’’.</w:t>
      </w:r>
    </w:p>
    <w:p w14:paraId="24DB3F66" w14:textId="77777777" w:rsidR="005219F8" w:rsidRPr="00883E40" w:rsidRDefault="005219F8" w:rsidP="009B4D2B">
      <w:pPr>
        <w:spacing w:line="276" w:lineRule="auto"/>
        <w:jc w:val="both"/>
        <w:rPr>
          <w:rFonts w:ascii="Arial Narrow" w:eastAsia="Lucida Sans Unicode" w:hAnsi="Arial Narrow" w:cs="Arial"/>
          <w:sz w:val="10"/>
          <w:szCs w:val="10"/>
        </w:rPr>
      </w:pPr>
    </w:p>
    <w:p w14:paraId="4F80BF0A" w14:textId="26253FBF" w:rsidR="00834A55" w:rsidRPr="009B4D2B" w:rsidRDefault="00834A55" w:rsidP="00C82204">
      <w:pPr>
        <w:pStyle w:val="Akapitzlist"/>
        <w:numPr>
          <w:ilvl w:val="0"/>
          <w:numId w:val="5"/>
        </w:numPr>
        <w:tabs>
          <w:tab w:val="left" w:pos="426"/>
        </w:tabs>
        <w:spacing w:after="0"/>
        <w:ind w:left="284" w:hanging="284"/>
        <w:jc w:val="both"/>
        <w:rPr>
          <w:rFonts w:ascii="Arial Narrow" w:eastAsia="Lucida Sans Unicode" w:hAnsi="Arial Narrow" w:cs="Arial"/>
          <w:b/>
          <w:bCs/>
          <w:caps/>
          <w:sz w:val="24"/>
          <w:szCs w:val="24"/>
        </w:rPr>
      </w:pPr>
      <w:r w:rsidRPr="009B4D2B">
        <w:rPr>
          <w:rFonts w:ascii="Arial Narrow" w:eastAsia="Lucida Sans Unicode" w:hAnsi="Arial Narrow" w:cs="Arial"/>
          <w:b/>
          <w:bCs/>
          <w:caps/>
          <w:sz w:val="24"/>
          <w:szCs w:val="24"/>
        </w:rPr>
        <w:t xml:space="preserve">Informacja czy Zamawiający przewiduje wybór najkorzystniejszej oferty </w:t>
      </w:r>
      <w:r w:rsidR="004A0FFA">
        <w:rPr>
          <w:rFonts w:ascii="Arial Narrow" w:eastAsia="Lucida Sans Unicode" w:hAnsi="Arial Narrow" w:cs="Arial"/>
          <w:b/>
          <w:bCs/>
          <w:caps/>
          <w:sz w:val="24"/>
          <w:szCs w:val="24"/>
        </w:rPr>
        <w:t xml:space="preserve">                </w:t>
      </w:r>
      <w:r w:rsidRPr="009B4D2B">
        <w:rPr>
          <w:rFonts w:ascii="Arial Narrow" w:eastAsia="Lucida Sans Unicode" w:hAnsi="Arial Narrow" w:cs="Arial"/>
          <w:b/>
          <w:bCs/>
          <w:caps/>
          <w:sz w:val="24"/>
          <w:szCs w:val="24"/>
        </w:rPr>
        <w:t>z możliwością prowadzenia negocjacji</w:t>
      </w:r>
    </w:p>
    <w:p w14:paraId="1C097811" w14:textId="714E3E60" w:rsidR="00834A55" w:rsidRPr="00883E40" w:rsidRDefault="00834A55" w:rsidP="009B4D2B">
      <w:pPr>
        <w:spacing w:line="276" w:lineRule="auto"/>
        <w:jc w:val="both"/>
        <w:rPr>
          <w:rFonts w:ascii="Arial Narrow" w:eastAsia="Lucida Sans Unicode" w:hAnsi="Arial Narrow" w:cs="Arial"/>
          <w:b/>
          <w:bCs/>
          <w:caps/>
          <w:sz w:val="4"/>
          <w:szCs w:val="4"/>
        </w:rPr>
      </w:pPr>
    </w:p>
    <w:p w14:paraId="61BBD525" w14:textId="4D478AF5" w:rsidR="00834A55" w:rsidRPr="009B4D2B" w:rsidRDefault="00834A55" w:rsidP="009B4D2B">
      <w:pPr>
        <w:spacing w:line="276" w:lineRule="auto"/>
        <w:jc w:val="both"/>
        <w:rPr>
          <w:rFonts w:ascii="Arial Narrow" w:eastAsia="Lucida Sans Unicode" w:hAnsi="Arial Narrow" w:cs="Arial"/>
          <w:kern w:val="24"/>
        </w:rPr>
      </w:pPr>
      <w:r w:rsidRPr="002C2869">
        <w:rPr>
          <w:rFonts w:ascii="Arial Narrow" w:eastAsia="Lucida Sans Unicode" w:hAnsi="Arial Narrow" w:cs="Arial"/>
          <w:kern w:val="24"/>
        </w:rPr>
        <w:t>Zamawiający nie przewiduje</w:t>
      </w:r>
      <w:r w:rsidRPr="009B4D2B">
        <w:rPr>
          <w:rFonts w:ascii="Arial Narrow" w:eastAsia="Lucida Sans Unicode" w:hAnsi="Arial Narrow" w:cs="Arial"/>
          <w:kern w:val="24"/>
        </w:rPr>
        <w:t xml:space="preserve"> wyboru najkorzystniejszej oferty z możliwością prowadzenia negocjacji.</w:t>
      </w:r>
    </w:p>
    <w:p w14:paraId="5132B0EB" w14:textId="0A1BE827" w:rsidR="00834A55" w:rsidRPr="00883E40" w:rsidRDefault="00834A55" w:rsidP="009B4D2B">
      <w:pPr>
        <w:spacing w:line="276" w:lineRule="auto"/>
        <w:jc w:val="both"/>
        <w:rPr>
          <w:rFonts w:ascii="Arial Narrow" w:eastAsia="Lucida Sans Unicode" w:hAnsi="Arial Narrow" w:cs="Arial"/>
          <w:b/>
          <w:bCs/>
          <w:caps/>
          <w:sz w:val="10"/>
          <w:szCs w:val="10"/>
        </w:rPr>
      </w:pPr>
    </w:p>
    <w:p w14:paraId="133B6B9D" w14:textId="0304D821" w:rsidR="00246940" w:rsidRDefault="00BD1434" w:rsidP="009B4D2B">
      <w:pPr>
        <w:pStyle w:val="Nagwek1"/>
        <w:numPr>
          <w:ilvl w:val="0"/>
          <w:numId w:val="5"/>
        </w:numPr>
        <w:tabs>
          <w:tab w:val="left" w:pos="284"/>
        </w:tabs>
        <w:spacing w:before="0" w:after="0" w:line="276" w:lineRule="auto"/>
        <w:jc w:val="both"/>
        <w:rPr>
          <w:rFonts w:ascii="Arial Narrow" w:eastAsia="Lucida Sans Unicode" w:hAnsi="Arial Narrow" w:cs="Arial"/>
          <w:sz w:val="24"/>
          <w:szCs w:val="24"/>
        </w:rPr>
      </w:pPr>
      <w:r w:rsidRPr="009B4D2B">
        <w:rPr>
          <w:rFonts w:ascii="Arial Narrow" w:eastAsia="Lucida Sans Unicode" w:hAnsi="Arial Narrow" w:cs="Arial"/>
          <w:sz w:val="24"/>
          <w:szCs w:val="24"/>
        </w:rPr>
        <w:t>OPIS PRZEDMIOTU ZAMÓWIENIA</w:t>
      </w:r>
    </w:p>
    <w:p w14:paraId="54790F49" w14:textId="685B5E4A" w:rsidR="002D5034" w:rsidRPr="00883E40" w:rsidRDefault="002D5034" w:rsidP="00701204">
      <w:pPr>
        <w:spacing w:line="288" w:lineRule="auto"/>
        <w:rPr>
          <w:rFonts w:ascii="Arial Narrow" w:hAnsi="Arial Narrow"/>
          <w:sz w:val="4"/>
          <w:szCs w:val="4"/>
        </w:rPr>
      </w:pPr>
    </w:p>
    <w:p w14:paraId="0F85D986" w14:textId="1FB57517" w:rsidR="007C288F" w:rsidRPr="007C288F" w:rsidRDefault="007C288F" w:rsidP="007C288F">
      <w:pPr>
        <w:widowControl/>
        <w:numPr>
          <w:ilvl w:val="2"/>
          <w:numId w:val="5"/>
        </w:numPr>
        <w:suppressAutoHyphens w:val="0"/>
        <w:autoSpaceDN w:val="0"/>
        <w:spacing w:after="200" w:line="288" w:lineRule="auto"/>
        <w:ind w:left="284"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Przedmiotem </w:t>
      </w:r>
      <w:r w:rsidR="00873439">
        <w:rPr>
          <w:rFonts w:ascii="Arial Narrow" w:hAnsi="Arial Narrow" w:cs="Arial"/>
          <w:kern w:val="3"/>
        </w:rPr>
        <w:t>z</w:t>
      </w:r>
      <w:r w:rsidR="00873439" w:rsidRPr="00591AB2">
        <w:rPr>
          <w:rFonts w:ascii="Arial Narrow" w:hAnsi="Arial Narrow" w:cs="Arial"/>
          <w:kern w:val="3"/>
        </w:rPr>
        <w:t xml:space="preserve">amówienia jest wykonanie dokumentacji projektowej zawierającej rozwiązania projektowe w zakresie budowy sieci wodociągowej w </w:t>
      </w:r>
      <w:r w:rsidR="00873439">
        <w:rPr>
          <w:rFonts w:ascii="Arial Narrow" w:hAnsi="Arial Narrow" w:cs="Arial"/>
          <w:kern w:val="3"/>
        </w:rPr>
        <w:t>obrębie</w:t>
      </w:r>
      <w:r w:rsidR="00873439" w:rsidRPr="00591AB2">
        <w:rPr>
          <w:rFonts w:ascii="Arial Narrow" w:hAnsi="Arial Narrow" w:cs="Arial"/>
          <w:kern w:val="3"/>
        </w:rPr>
        <w:t xml:space="preserve"> dz.</w:t>
      </w:r>
      <w:r w:rsidR="005E0C04">
        <w:rPr>
          <w:rFonts w:ascii="Arial Narrow" w:hAnsi="Arial Narrow" w:cs="Arial"/>
          <w:kern w:val="3"/>
        </w:rPr>
        <w:t xml:space="preserve"> </w:t>
      </w:r>
      <w:r w:rsidR="00873439" w:rsidRPr="00591AB2">
        <w:rPr>
          <w:rFonts w:ascii="Arial Narrow" w:hAnsi="Arial Narrow" w:cs="Arial"/>
          <w:kern w:val="3"/>
        </w:rPr>
        <w:t>nr 178 oraz włączenie do istniejącej sieci rozdzielczej zlokalizowanej na terenie działki nr 24/2</w:t>
      </w:r>
      <w:r w:rsidR="00873439">
        <w:rPr>
          <w:rFonts w:ascii="Arial Narrow" w:hAnsi="Arial Narrow" w:cs="Arial"/>
          <w:kern w:val="3"/>
        </w:rPr>
        <w:t xml:space="preserve"> </w:t>
      </w:r>
      <w:r w:rsidR="00873439" w:rsidRPr="00591AB2">
        <w:rPr>
          <w:rFonts w:ascii="Arial Narrow" w:hAnsi="Arial Narrow" w:cs="Arial"/>
          <w:kern w:val="3"/>
        </w:rPr>
        <w:t>w miejscowości Wędkowy</w:t>
      </w:r>
      <w:r w:rsidR="00873439">
        <w:rPr>
          <w:rFonts w:ascii="Arial Narrow" w:hAnsi="Arial Narrow" w:cs="Arial"/>
          <w:kern w:val="3"/>
        </w:rPr>
        <w:t>.</w:t>
      </w:r>
      <w:r w:rsidR="00873439" w:rsidRPr="00591AB2">
        <w:rPr>
          <w:rFonts w:ascii="Arial Narrow" w:hAnsi="Arial Narrow" w:cs="Arial"/>
          <w:kern w:val="3"/>
        </w:rPr>
        <w:t xml:space="preserve"> Inwestycja realizowana jest w ramach zadania pn.: </w:t>
      </w:r>
      <w:r w:rsidR="00873439" w:rsidRPr="00591AB2">
        <w:rPr>
          <w:rFonts w:ascii="Arial Narrow" w:hAnsi="Arial Narrow" w:cs="Arial"/>
          <w:b/>
          <w:kern w:val="3"/>
        </w:rPr>
        <w:t>„</w:t>
      </w:r>
      <w:bookmarkStart w:id="9" w:name="_Hlk191474492"/>
      <w:r w:rsidR="00873439" w:rsidRPr="00591AB2">
        <w:rPr>
          <w:rFonts w:ascii="Arial Narrow" w:hAnsi="Arial Narrow" w:cs="Arial"/>
          <w:b/>
          <w:kern w:val="3"/>
        </w:rPr>
        <w:t>Budowa</w:t>
      </w:r>
      <w:bookmarkEnd w:id="9"/>
      <w:r w:rsidR="00873439" w:rsidRPr="00591AB2">
        <w:rPr>
          <w:rFonts w:ascii="Arial Narrow" w:hAnsi="Arial Narrow" w:cs="Arial"/>
          <w:b/>
          <w:kern w:val="3"/>
        </w:rPr>
        <w:t xml:space="preserve"> sieci wodociągowej w rejonie działki 178 </w:t>
      </w:r>
      <w:r w:rsidR="00873439">
        <w:rPr>
          <w:rFonts w:ascii="Arial Narrow" w:hAnsi="Arial Narrow" w:cs="Arial"/>
          <w:b/>
          <w:kern w:val="3"/>
        </w:rPr>
        <w:t xml:space="preserve">          </w:t>
      </w:r>
      <w:r w:rsidR="00873439" w:rsidRPr="00591AB2">
        <w:rPr>
          <w:rFonts w:ascii="Arial Narrow" w:hAnsi="Arial Narrow" w:cs="Arial"/>
          <w:b/>
          <w:kern w:val="3"/>
        </w:rPr>
        <w:t>w</w:t>
      </w:r>
      <w:r w:rsidR="00873439">
        <w:rPr>
          <w:rFonts w:ascii="Arial Narrow" w:hAnsi="Arial Narrow" w:cs="Arial"/>
          <w:b/>
          <w:kern w:val="3"/>
        </w:rPr>
        <w:t> </w:t>
      </w:r>
      <w:r w:rsidR="00873439" w:rsidRPr="00591AB2">
        <w:rPr>
          <w:rFonts w:ascii="Arial Narrow" w:hAnsi="Arial Narrow" w:cs="Arial"/>
          <w:b/>
          <w:kern w:val="3"/>
        </w:rPr>
        <w:t>Wędkowach</w:t>
      </w:r>
      <w:r w:rsidR="00873439" w:rsidRPr="00591AB2">
        <w:rPr>
          <w:rFonts w:ascii="Arial Narrow" w:hAnsi="Arial Narrow" w:cs="Arial"/>
          <w:b/>
          <w:bCs/>
          <w:kern w:val="3"/>
        </w:rPr>
        <w:t>”</w:t>
      </w:r>
      <w:r w:rsidR="00873439" w:rsidRPr="00591AB2">
        <w:rPr>
          <w:rFonts w:ascii="Arial Narrow" w:hAnsi="Arial Narrow" w:cs="Arial"/>
          <w:kern w:val="3"/>
        </w:rPr>
        <w:t>. Zamierzenie inwestycyjne ma</w:t>
      </w:r>
      <w:r w:rsidR="00873439">
        <w:rPr>
          <w:rFonts w:ascii="Arial Narrow" w:hAnsi="Arial Narrow" w:cs="Arial"/>
          <w:kern w:val="3"/>
        </w:rPr>
        <w:t xml:space="preserve"> na celu</w:t>
      </w:r>
      <w:r w:rsidR="00873439" w:rsidRPr="00591AB2">
        <w:rPr>
          <w:rFonts w:ascii="Arial Narrow" w:hAnsi="Arial Narrow" w:cs="Arial"/>
          <w:kern w:val="3"/>
        </w:rPr>
        <w:t xml:space="preserve"> zapewnienie ciągłości dostaw wody do</w:t>
      </w:r>
      <w:r w:rsidR="00873439">
        <w:rPr>
          <w:rFonts w:ascii="Arial Narrow" w:hAnsi="Arial Narrow" w:cs="Arial"/>
          <w:kern w:val="3"/>
        </w:rPr>
        <w:t> </w:t>
      </w:r>
      <w:r w:rsidR="00873439" w:rsidRPr="00591AB2">
        <w:rPr>
          <w:rFonts w:ascii="Arial Narrow" w:hAnsi="Arial Narrow" w:cs="Arial"/>
          <w:kern w:val="3"/>
        </w:rPr>
        <w:t>odbiorców wraz z poprawą jakościowych parametrów wody zgodnych z wymaganiami określonymi w Rozporządzeniu Ministra Zdrowia z dnia 7 grudnia 2017r. w sprawie jakości wody przeznaczonej do</w:t>
      </w:r>
      <w:r w:rsidR="00873439">
        <w:rPr>
          <w:rFonts w:ascii="Arial Narrow" w:hAnsi="Arial Narrow" w:cs="Arial"/>
          <w:kern w:val="3"/>
        </w:rPr>
        <w:t> </w:t>
      </w:r>
      <w:r w:rsidR="00873439" w:rsidRPr="00591AB2">
        <w:rPr>
          <w:rFonts w:ascii="Arial Narrow" w:hAnsi="Arial Narrow" w:cs="Arial"/>
          <w:kern w:val="3"/>
        </w:rPr>
        <w:t>spożycia przez ludzi.</w:t>
      </w:r>
    </w:p>
    <w:p w14:paraId="1CF6B0DD" w14:textId="6150DF3B" w:rsidR="007C288F" w:rsidRPr="007C288F" w:rsidRDefault="00075529">
      <w:pPr>
        <w:numPr>
          <w:ilvl w:val="0"/>
          <w:numId w:val="55"/>
        </w:numPr>
        <w:autoSpaceDN w:val="0"/>
        <w:spacing w:line="288" w:lineRule="auto"/>
        <w:ind w:left="567" w:hanging="283"/>
        <w:jc w:val="both"/>
        <w:rPr>
          <w:rFonts w:ascii="Arial Narrow" w:eastAsia="Calibri" w:hAnsi="Arial Narrow" w:cs="Arial"/>
          <w:kern w:val="3"/>
          <w:lang w:eastAsia="en-US"/>
        </w:rPr>
      </w:pPr>
      <w:r>
        <w:rPr>
          <w:rFonts w:ascii="Arial Narrow" w:eastAsia="Calibri" w:hAnsi="Arial Narrow" w:cs="Arial"/>
          <w:kern w:val="3"/>
          <w:lang w:eastAsia="en-US"/>
        </w:rPr>
        <w:t>P</w:t>
      </w:r>
      <w:r w:rsidR="007C288F" w:rsidRPr="007C288F">
        <w:rPr>
          <w:rFonts w:ascii="Arial Narrow" w:eastAsia="Calibri" w:hAnsi="Arial Narrow" w:cs="Arial"/>
          <w:kern w:val="3"/>
          <w:lang w:eastAsia="en-US"/>
        </w:rPr>
        <w:t xml:space="preserve">rzebieg trasy </w:t>
      </w:r>
      <w:r w:rsidR="00873439" w:rsidRPr="00873439">
        <w:rPr>
          <w:rFonts w:ascii="Arial Narrow" w:eastAsia="Calibri" w:hAnsi="Arial Narrow" w:cs="Arial"/>
          <w:kern w:val="3"/>
          <w:lang w:eastAsia="en-US"/>
        </w:rPr>
        <w:t>przewodu wodociągowego należy zaprojektować w obrębie działki nr 24/2, zgodnie z</w:t>
      </w:r>
      <w:r w:rsidR="00873439">
        <w:rPr>
          <w:rFonts w:ascii="Arial Narrow" w:eastAsia="Calibri" w:hAnsi="Arial Narrow" w:cs="Arial"/>
          <w:kern w:val="3"/>
          <w:lang w:eastAsia="en-US"/>
        </w:rPr>
        <w:t> </w:t>
      </w:r>
      <w:r w:rsidR="00873439" w:rsidRPr="00873439">
        <w:rPr>
          <w:rFonts w:ascii="Arial Narrow" w:eastAsia="Calibri" w:hAnsi="Arial Narrow" w:cs="Arial"/>
          <w:kern w:val="3"/>
          <w:lang w:eastAsia="en-US"/>
        </w:rPr>
        <w:t>Warunkami Technicznymi nr 19/2026 z dnia 22.01.2026 r., wydanymi przez GTKOM Sp. z o. o., stanowiącymi</w:t>
      </w:r>
      <w:r w:rsidR="007C288F" w:rsidRPr="007C288F">
        <w:rPr>
          <w:rFonts w:ascii="Arial Narrow" w:eastAsia="Calibri" w:hAnsi="Arial Narrow" w:cs="Arial"/>
          <w:kern w:val="3"/>
          <w:lang w:eastAsia="en-US"/>
        </w:rPr>
        <w:t xml:space="preserve"> </w:t>
      </w:r>
      <w:r w:rsidR="007C288F" w:rsidRPr="007C288F">
        <w:rPr>
          <w:rFonts w:ascii="Arial Narrow" w:hAnsi="Arial Narrow"/>
        </w:rPr>
        <w:t>Załącznik nr</w:t>
      </w:r>
      <w:r w:rsidR="00284C52" w:rsidRPr="00284C52">
        <w:rPr>
          <w:rFonts w:ascii="Arial Narrow" w:hAnsi="Arial Narrow"/>
        </w:rPr>
        <w:t xml:space="preserve"> 4 </w:t>
      </w:r>
      <w:r w:rsidR="007C288F" w:rsidRPr="007C288F">
        <w:rPr>
          <w:rFonts w:ascii="Arial Narrow" w:hAnsi="Arial Narrow" w:cs="Arial"/>
          <w:kern w:val="3"/>
        </w:rPr>
        <w:t xml:space="preserve">do </w:t>
      </w:r>
      <w:r w:rsidR="00284C52" w:rsidRPr="00284C52">
        <w:rPr>
          <w:rFonts w:ascii="Arial Narrow" w:hAnsi="Arial Narrow" w:cs="Arial"/>
          <w:kern w:val="3"/>
        </w:rPr>
        <w:t xml:space="preserve">niniejszej </w:t>
      </w:r>
      <w:r w:rsidR="007C288F" w:rsidRPr="007C288F">
        <w:rPr>
          <w:rFonts w:ascii="Arial Narrow" w:hAnsi="Arial Narrow" w:cs="Arial"/>
          <w:kern w:val="3"/>
        </w:rPr>
        <w:t>SWZ</w:t>
      </w:r>
      <w:r>
        <w:rPr>
          <w:rFonts w:ascii="Arial Narrow" w:hAnsi="Arial Narrow" w:cs="Arial"/>
          <w:kern w:val="3"/>
        </w:rPr>
        <w:t>.</w:t>
      </w:r>
    </w:p>
    <w:p w14:paraId="3EEBD731" w14:textId="18221160" w:rsidR="007C288F" w:rsidRPr="007C288F" w:rsidRDefault="00075529">
      <w:pPr>
        <w:numPr>
          <w:ilvl w:val="0"/>
          <w:numId w:val="55"/>
        </w:numPr>
        <w:autoSpaceDN w:val="0"/>
        <w:spacing w:line="288" w:lineRule="auto"/>
        <w:ind w:left="567" w:hanging="283"/>
        <w:jc w:val="both"/>
        <w:rPr>
          <w:rFonts w:ascii="Arial Narrow" w:eastAsia="Calibri" w:hAnsi="Arial Narrow" w:cs="Arial"/>
          <w:kern w:val="3"/>
          <w:lang w:eastAsia="en-US"/>
        </w:rPr>
      </w:pPr>
      <w:r>
        <w:rPr>
          <w:rFonts w:ascii="Arial Narrow" w:hAnsi="Arial Narrow" w:cs="Arial"/>
          <w:kern w:val="3"/>
        </w:rPr>
        <w:t>D</w:t>
      </w:r>
      <w:r w:rsidR="007C288F" w:rsidRPr="007C288F">
        <w:rPr>
          <w:rFonts w:ascii="Arial Narrow" w:hAnsi="Arial Narrow" w:cs="Arial"/>
          <w:kern w:val="3"/>
        </w:rPr>
        <w:t>la działek objętych zakresem inwestycji nie został uchwalony miejscowy plan zagospodarowania przestrzennego</w:t>
      </w:r>
      <w:r>
        <w:rPr>
          <w:rFonts w:ascii="Arial Narrow" w:hAnsi="Arial Narrow" w:cs="Arial"/>
          <w:kern w:val="3"/>
        </w:rPr>
        <w:t>.</w:t>
      </w:r>
    </w:p>
    <w:p w14:paraId="78AB4285" w14:textId="312E4B24" w:rsidR="007C288F" w:rsidRPr="007C288F" w:rsidRDefault="00075529">
      <w:pPr>
        <w:numPr>
          <w:ilvl w:val="0"/>
          <w:numId w:val="55"/>
        </w:numPr>
        <w:autoSpaceDN w:val="0"/>
        <w:spacing w:line="288" w:lineRule="auto"/>
        <w:ind w:left="567" w:hanging="283"/>
        <w:jc w:val="both"/>
        <w:rPr>
          <w:rFonts w:ascii="Arial Narrow" w:eastAsia="Calibri" w:hAnsi="Arial Narrow" w:cs="Arial"/>
          <w:kern w:val="3"/>
          <w:lang w:eastAsia="en-US"/>
        </w:rPr>
      </w:pPr>
      <w:r>
        <w:rPr>
          <w:rFonts w:ascii="Arial Narrow" w:hAnsi="Arial Narrow" w:cs="Arial"/>
          <w:kern w:val="3"/>
        </w:rPr>
        <w:t>D</w:t>
      </w:r>
      <w:r w:rsidR="007C288F" w:rsidRPr="007C288F">
        <w:rPr>
          <w:rFonts w:ascii="Arial Narrow" w:hAnsi="Arial Narrow" w:cs="Arial"/>
          <w:kern w:val="3"/>
        </w:rPr>
        <w:t>ziałk</w:t>
      </w:r>
      <w:r w:rsidR="00873439">
        <w:rPr>
          <w:rFonts w:ascii="Arial Narrow" w:hAnsi="Arial Narrow" w:cs="Arial"/>
          <w:kern w:val="3"/>
        </w:rPr>
        <w:t>a</w:t>
      </w:r>
      <w:r w:rsidR="007C288F" w:rsidRPr="007C288F">
        <w:rPr>
          <w:rFonts w:ascii="Arial Narrow" w:hAnsi="Arial Narrow" w:cs="Arial"/>
          <w:kern w:val="3"/>
        </w:rPr>
        <w:t xml:space="preserve"> o nr ewidencyjny</w:t>
      </w:r>
      <w:r w:rsidR="00873439">
        <w:rPr>
          <w:rFonts w:ascii="Arial Narrow" w:hAnsi="Arial Narrow" w:cs="Arial"/>
          <w:kern w:val="3"/>
        </w:rPr>
        <w:t>m</w:t>
      </w:r>
      <w:r w:rsidR="007C288F" w:rsidRPr="007C288F">
        <w:rPr>
          <w:rFonts w:ascii="Arial Narrow" w:hAnsi="Arial Narrow" w:cs="Arial"/>
          <w:kern w:val="3"/>
        </w:rPr>
        <w:t xml:space="preserve"> </w:t>
      </w:r>
      <w:r w:rsidR="00873439" w:rsidRPr="00873439">
        <w:rPr>
          <w:rFonts w:ascii="Arial Narrow" w:hAnsi="Arial Narrow" w:cs="Arial"/>
          <w:kern w:val="3"/>
        </w:rPr>
        <w:t>178 - to teren prywatny, działka nr 24/2 to teren Lasów Państwowych stanowiący własność Skarbu Państwa</w:t>
      </w:r>
      <w:r>
        <w:rPr>
          <w:rFonts w:ascii="Arial Narrow" w:hAnsi="Arial Narrow" w:cs="Arial"/>
          <w:kern w:val="3"/>
        </w:rPr>
        <w:t>.</w:t>
      </w:r>
    </w:p>
    <w:p w14:paraId="4722F67A" w14:textId="666EAA06" w:rsidR="007C288F" w:rsidRPr="00873439" w:rsidRDefault="00075529">
      <w:pPr>
        <w:numPr>
          <w:ilvl w:val="0"/>
          <w:numId w:val="55"/>
        </w:numPr>
        <w:autoSpaceDN w:val="0"/>
        <w:spacing w:line="288" w:lineRule="auto"/>
        <w:ind w:left="567" w:hanging="283"/>
        <w:jc w:val="both"/>
        <w:rPr>
          <w:rFonts w:ascii="Arial Narrow" w:eastAsia="Calibri" w:hAnsi="Arial Narrow" w:cs="Arial"/>
          <w:kern w:val="3"/>
          <w:lang w:eastAsia="en-US"/>
        </w:rPr>
      </w:pPr>
      <w:r>
        <w:rPr>
          <w:rFonts w:ascii="Arial Narrow" w:eastAsia="Calibri" w:hAnsi="Arial Narrow" w:cs="Arial"/>
          <w:kern w:val="3"/>
          <w:lang w:eastAsia="en-US"/>
        </w:rPr>
        <w:t>O</w:t>
      </w:r>
      <w:r w:rsidR="007C288F" w:rsidRPr="007C288F">
        <w:rPr>
          <w:rFonts w:ascii="Arial Narrow" w:eastAsia="Calibri" w:hAnsi="Arial Narrow" w:cs="Arial"/>
          <w:kern w:val="3"/>
          <w:lang w:eastAsia="en-US"/>
        </w:rPr>
        <w:t>rientacyjna długość projektowanej sieci w</w:t>
      </w:r>
      <w:r w:rsidR="00EE2D04">
        <w:rPr>
          <w:rFonts w:ascii="Arial Narrow" w:eastAsia="Calibri" w:hAnsi="Arial Narrow" w:cs="Arial"/>
          <w:kern w:val="3"/>
          <w:lang w:eastAsia="en-US"/>
        </w:rPr>
        <w:t>y</w:t>
      </w:r>
      <w:r w:rsidR="007C288F" w:rsidRPr="007C288F">
        <w:rPr>
          <w:rFonts w:ascii="Arial Narrow" w:eastAsia="Calibri" w:hAnsi="Arial Narrow" w:cs="Arial"/>
          <w:kern w:val="3"/>
          <w:lang w:eastAsia="en-US"/>
        </w:rPr>
        <w:t xml:space="preserve">nosi ok. </w:t>
      </w:r>
      <w:r w:rsidR="00873439">
        <w:rPr>
          <w:rFonts w:ascii="Arial Narrow" w:eastAsia="Calibri" w:hAnsi="Arial Narrow" w:cs="Arial"/>
          <w:kern w:val="3"/>
          <w:lang w:eastAsia="en-US"/>
        </w:rPr>
        <w:t>75</w:t>
      </w:r>
      <w:r w:rsidR="007C288F" w:rsidRPr="007C288F">
        <w:rPr>
          <w:rFonts w:ascii="Arial Narrow" w:eastAsia="Calibri" w:hAnsi="Arial Narrow" w:cs="Arial"/>
          <w:kern w:val="3"/>
          <w:lang w:eastAsia="en-US"/>
        </w:rPr>
        <w:t xml:space="preserve"> </w:t>
      </w:r>
      <w:proofErr w:type="spellStart"/>
      <w:r w:rsidR="007C288F" w:rsidRPr="007C288F">
        <w:rPr>
          <w:rFonts w:ascii="Arial Narrow" w:eastAsia="Calibri" w:hAnsi="Arial Narrow" w:cs="Arial"/>
          <w:kern w:val="3"/>
          <w:lang w:eastAsia="en-US"/>
        </w:rPr>
        <w:t>mb</w:t>
      </w:r>
      <w:proofErr w:type="spellEnd"/>
      <w:r w:rsidR="00873439">
        <w:rPr>
          <w:rFonts w:ascii="Arial Narrow" w:eastAsia="Calibri" w:hAnsi="Arial Narrow" w:cs="Arial"/>
          <w:kern w:val="3"/>
          <w:lang w:eastAsia="en-US"/>
        </w:rPr>
        <w:t>.</w:t>
      </w:r>
    </w:p>
    <w:p w14:paraId="23566F4D" w14:textId="77777777" w:rsidR="007C288F" w:rsidRPr="007C288F" w:rsidRDefault="007C288F" w:rsidP="007C288F">
      <w:pPr>
        <w:autoSpaceDN w:val="0"/>
        <w:spacing w:line="288" w:lineRule="auto"/>
        <w:jc w:val="both"/>
        <w:rPr>
          <w:rFonts w:ascii="Arial Narrow" w:eastAsia="Calibri" w:hAnsi="Arial Narrow" w:cs="Arial"/>
          <w:kern w:val="3"/>
          <w:lang w:eastAsia="en-US"/>
        </w:rPr>
      </w:pPr>
      <w:r w:rsidRPr="007C288F">
        <w:rPr>
          <w:rFonts w:ascii="Arial Narrow" w:hAnsi="Arial Narrow" w:cs="Arial"/>
          <w:b/>
          <w:bCs/>
          <w:kern w:val="3"/>
        </w:rPr>
        <w:lastRenderedPageBreak/>
        <w:t>1.1 Zakres zamówienia obejmuje w szczególności:</w:t>
      </w:r>
    </w:p>
    <w:p w14:paraId="45F8B3AA" w14:textId="70E0481E"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opracowanie projektu budowlanego lub projektu zagospodarowania działki lub terenu w zakresie zgodnym z Rozporządzeniem Ministra Rozwoju z dnia 11 września 2020 r. w sprawie szczegółowego zakresu i formy projektu budowlanego (Dz.</w:t>
      </w:r>
      <w:r w:rsidR="002B339E">
        <w:rPr>
          <w:rFonts w:ascii="Arial Narrow" w:hAnsi="Arial Narrow" w:cs="Arial"/>
          <w:kern w:val="3"/>
        </w:rPr>
        <w:t xml:space="preserve"> </w:t>
      </w:r>
      <w:r w:rsidRPr="007C288F">
        <w:rPr>
          <w:rFonts w:ascii="Arial Narrow" w:hAnsi="Arial Narrow" w:cs="Arial"/>
          <w:kern w:val="3"/>
        </w:rPr>
        <w:t xml:space="preserve">U. z 2022 poz. 1679 z </w:t>
      </w:r>
      <w:proofErr w:type="spellStart"/>
      <w:r w:rsidRPr="007C288F">
        <w:rPr>
          <w:rFonts w:ascii="Arial Narrow" w:hAnsi="Arial Narrow" w:cs="Arial"/>
          <w:kern w:val="3"/>
        </w:rPr>
        <w:t>późn</w:t>
      </w:r>
      <w:proofErr w:type="spellEnd"/>
      <w:r w:rsidRPr="007C288F">
        <w:rPr>
          <w:rFonts w:ascii="Arial Narrow" w:hAnsi="Arial Narrow" w:cs="Arial"/>
          <w:kern w:val="3"/>
        </w:rPr>
        <w:t xml:space="preserve">. zm.) wraz z uzyskaniem wszystkich opinii, pozwoleń administracyjnych, w tym pozwolenia na budowę lub oświadczenia o braku uwag do zgłoszenia budowy, </w:t>
      </w:r>
    </w:p>
    <w:p w14:paraId="711160AA" w14:textId="7C6A2A39"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2)</w:t>
      </w:r>
      <w:r w:rsidRPr="007C288F">
        <w:rPr>
          <w:rFonts w:ascii="Arial Narrow" w:hAnsi="Arial Narrow" w:cs="Arial"/>
          <w:kern w:val="3"/>
        </w:rPr>
        <w:tab/>
        <w:t>opracowanie przedmiarów, kosztorysów inwestorskich oraz specyfikacji techniczn</w:t>
      </w:r>
      <w:r w:rsidR="002957AE">
        <w:rPr>
          <w:rFonts w:ascii="Arial Narrow" w:hAnsi="Arial Narrow" w:cs="Arial"/>
          <w:kern w:val="3"/>
        </w:rPr>
        <w:t>ej</w:t>
      </w:r>
      <w:r w:rsidRPr="007C288F">
        <w:rPr>
          <w:rFonts w:ascii="Arial Narrow" w:hAnsi="Arial Narrow" w:cs="Arial"/>
          <w:kern w:val="3"/>
        </w:rPr>
        <w:t xml:space="preserve"> wykonania i odbioru robót,</w:t>
      </w:r>
    </w:p>
    <w:p w14:paraId="42B646C7" w14:textId="505A2512"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3)</w:t>
      </w:r>
      <w:r w:rsidRPr="007C288F">
        <w:rPr>
          <w:rFonts w:ascii="Arial Narrow" w:hAnsi="Arial Narrow" w:cs="Arial"/>
          <w:kern w:val="3"/>
        </w:rPr>
        <w:tab/>
        <w:t>wszelkie niezbędne materiały, wnioski, uzgodnienia</w:t>
      </w:r>
      <w:r w:rsidR="004A4178">
        <w:rPr>
          <w:rFonts w:ascii="Arial Narrow" w:hAnsi="Arial Narrow" w:cs="Arial"/>
          <w:kern w:val="3"/>
        </w:rPr>
        <w:t>,</w:t>
      </w:r>
      <w:r w:rsidRPr="007C288F">
        <w:rPr>
          <w:rFonts w:ascii="Arial Narrow" w:hAnsi="Arial Narrow" w:cs="Arial"/>
          <w:kern w:val="3"/>
        </w:rPr>
        <w:t xml:space="preserve"> opinie wymagane dla realizacji zadania wykonawca pozyskuje we własnym zakresie w ramach kosztów określonych w złożonej ofercie.</w:t>
      </w:r>
    </w:p>
    <w:p w14:paraId="65C62538" w14:textId="77777777" w:rsidR="007C288F" w:rsidRPr="007C288F" w:rsidRDefault="007C288F" w:rsidP="007C288F">
      <w:pPr>
        <w:autoSpaceDN w:val="0"/>
        <w:spacing w:line="288" w:lineRule="auto"/>
        <w:ind w:left="360"/>
        <w:jc w:val="both"/>
        <w:rPr>
          <w:rFonts w:ascii="Arial Narrow" w:eastAsia="Calibri" w:hAnsi="Arial Narrow" w:cs="Arial"/>
          <w:kern w:val="3"/>
          <w:sz w:val="10"/>
          <w:szCs w:val="10"/>
          <w:lang w:eastAsia="en-US"/>
        </w:rPr>
      </w:pPr>
    </w:p>
    <w:p w14:paraId="7D8EC8E1" w14:textId="35AE9B69" w:rsidR="007C288F" w:rsidRPr="007C288F" w:rsidRDefault="007C288F" w:rsidP="007C288F">
      <w:pPr>
        <w:autoSpaceDN w:val="0"/>
        <w:spacing w:line="276" w:lineRule="auto"/>
        <w:ind w:left="567"/>
        <w:jc w:val="both"/>
        <w:rPr>
          <w:rFonts w:ascii="Arial Narrow" w:hAnsi="Arial Narrow" w:cs="Arial"/>
          <w:b/>
          <w:bCs/>
          <w:kern w:val="3"/>
        </w:rPr>
      </w:pPr>
      <w:r w:rsidRPr="007C288F">
        <w:rPr>
          <w:rFonts w:ascii="Arial Narrow" w:hAnsi="Arial Narrow" w:cs="Arial"/>
          <w:b/>
          <w:bCs/>
          <w:kern w:val="3"/>
        </w:rPr>
        <w:t>Zamysłem Zamawiającego jest pozyskanie/zlecenie takiej dokumentacji projektowej, która</w:t>
      </w:r>
      <w:r w:rsidR="005E0C04">
        <w:rPr>
          <w:rFonts w:ascii="Arial Narrow" w:hAnsi="Arial Narrow" w:cs="Arial"/>
          <w:b/>
          <w:bCs/>
          <w:kern w:val="3"/>
        </w:rPr>
        <w:t> </w:t>
      </w:r>
      <w:r w:rsidRPr="007C288F">
        <w:rPr>
          <w:rFonts w:ascii="Arial Narrow" w:hAnsi="Arial Narrow" w:cs="Arial"/>
          <w:b/>
          <w:bCs/>
          <w:kern w:val="3"/>
        </w:rPr>
        <w:t>umożliwi uzyskanie zgodnego z aktualnymi przepisami pozwolenia na</w:t>
      </w:r>
      <w:r w:rsidR="005E0C04">
        <w:rPr>
          <w:rFonts w:ascii="Arial Narrow" w:hAnsi="Arial Narrow" w:cs="Arial"/>
          <w:b/>
          <w:bCs/>
          <w:kern w:val="3"/>
        </w:rPr>
        <w:t> </w:t>
      </w:r>
      <w:r w:rsidRPr="007C288F">
        <w:rPr>
          <w:rFonts w:ascii="Arial Narrow" w:hAnsi="Arial Narrow" w:cs="Arial"/>
          <w:b/>
          <w:bCs/>
          <w:kern w:val="3"/>
        </w:rPr>
        <w:t>budowę/zgłoszenia budowy wraz z tym pozwoleniem/zgłoszeniem (z zaświadczeniem Starosty Tczewskiego o braku sprzeciwu do wniesionego zgłoszenia robót budowlanych). W</w:t>
      </w:r>
      <w:r w:rsidR="005E0C04">
        <w:rPr>
          <w:rFonts w:ascii="Arial Narrow" w:hAnsi="Arial Narrow" w:cs="Arial"/>
          <w:b/>
          <w:bCs/>
          <w:kern w:val="3"/>
        </w:rPr>
        <w:t> </w:t>
      </w:r>
      <w:r w:rsidRPr="007C288F">
        <w:rPr>
          <w:rFonts w:ascii="Arial Narrow" w:hAnsi="Arial Narrow" w:cs="Arial"/>
          <w:b/>
          <w:bCs/>
          <w:kern w:val="3"/>
        </w:rPr>
        <w:t>przypadku</w:t>
      </w:r>
      <w:r w:rsidR="00E17AB9">
        <w:rPr>
          <w:rFonts w:ascii="Arial Narrow" w:hAnsi="Arial Narrow" w:cs="Arial"/>
          <w:b/>
          <w:bCs/>
          <w:kern w:val="3"/>
        </w:rPr>
        <w:t>,</w:t>
      </w:r>
      <w:r w:rsidRPr="007C288F">
        <w:rPr>
          <w:rFonts w:ascii="Arial Narrow" w:hAnsi="Arial Narrow" w:cs="Arial"/>
          <w:b/>
          <w:bCs/>
          <w:kern w:val="3"/>
        </w:rPr>
        <w:t xml:space="preserve"> gdy nie ma konieczności uzyskania pozwolenia na budowę ani też zgłoszenia projektant wraz z dokumentacją złoży stosowne oświadczenie.</w:t>
      </w:r>
    </w:p>
    <w:p w14:paraId="69BD6363" w14:textId="77777777" w:rsidR="007C288F" w:rsidRPr="007C288F" w:rsidRDefault="007C288F" w:rsidP="007C288F">
      <w:pPr>
        <w:autoSpaceDN w:val="0"/>
        <w:spacing w:line="288" w:lineRule="auto"/>
        <w:ind w:left="567"/>
        <w:jc w:val="both"/>
        <w:rPr>
          <w:rFonts w:ascii="Arial Narrow" w:eastAsia="Calibri" w:hAnsi="Arial Narrow" w:cs="Arial"/>
          <w:b/>
          <w:bCs/>
          <w:kern w:val="3"/>
          <w:sz w:val="10"/>
          <w:szCs w:val="10"/>
          <w:lang w:eastAsia="en-US"/>
        </w:rPr>
      </w:pPr>
    </w:p>
    <w:p w14:paraId="219AAC5A" w14:textId="77777777" w:rsidR="007C288F" w:rsidRPr="007C288F" w:rsidRDefault="007C288F" w:rsidP="007C288F">
      <w:pPr>
        <w:autoSpaceDN w:val="0"/>
        <w:spacing w:line="288" w:lineRule="auto"/>
        <w:ind w:left="567"/>
        <w:jc w:val="both"/>
        <w:rPr>
          <w:rFonts w:ascii="Arial Narrow" w:hAnsi="Arial Narrow" w:cs="Arial"/>
          <w:kern w:val="3"/>
        </w:rPr>
      </w:pPr>
      <w:r w:rsidRPr="007C288F">
        <w:rPr>
          <w:rFonts w:ascii="Arial Narrow" w:hAnsi="Arial Narrow" w:cs="Arial"/>
          <w:kern w:val="3"/>
        </w:rPr>
        <w:t>Projekt winien być wykonany zgodnie z obowiązującymi Polskimi Normami, zasadami wiedzy technicznej oraz wytycznymi Zamawiającego.</w:t>
      </w:r>
    </w:p>
    <w:p w14:paraId="45D2B4F0" w14:textId="77777777" w:rsidR="007C288F" w:rsidRPr="007C288F" w:rsidRDefault="007C288F" w:rsidP="007C288F">
      <w:pPr>
        <w:autoSpaceDN w:val="0"/>
        <w:spacing w:line="288" w:lineRule="auto"/>
        <w:ind w:left="360"/>
        <w:jc w:val="both"/>
        <w:rPr>
          <w:rFonts w:ascii="Arial Narrow" w:eastAsia="Calibri" w:hAnsi="Arial Narrow" w:cs="Arial"/>
          <w:kern w:val="3"/>
          <w:sz w:val="10"/>
          <w:szCs w:val="10"/>
          <w:lang w:eastAsia="en-US"/>
        </w:rPr>
      </w:pPr>
    </w:p>
    <w:p w14:paraId="3F743687" w14:textId="77777777" w:rsidR="007C288F" w:rsidRPr="007C288F" w:rsidRDefault="007C288F">
      <w:pPr>
        <w:widowControl/>
        <w:numPr>
          <w:ilvl w:val="1"/>
          <w:numId w:val="57"/>
        </w:numPr>
        <w:suppressAutoHyphens w:val="0"/>
        <w:autoSpaceDN w:val="0"/>
        <w:spacing w:after="200" w:line="288" w:lineRule="auto"/>
        <w:contextualSpacing/>
        <w:jc w:val="both"/>
        <w:rPr>
          <w:rFonts w:ascii="Arial Narrow" w:eastAsia="Calibri" w:hAnsi="Arial Narrow" w:cs="Arial"/>
          <w:b/>
          <w:bCs/>
          <w:kern w:val="3"/>
          <w:lang w:eastAsia="en-US"/>
        </w:rPr>
      </w:pPr>
      <w:r w:rsidRPr="007C288F">
        <w:rPr>
          <w:rFonts w:ascii="Arial Narrow" w:eastAsia="Calibri" w:hAnsi="Arial Narrow" w:cs="Arial"/>
          <w:b/>
          <w:bCs/>
          <w:kern w:val="3"/>
          <w:lang w:eastAsia="en-US"/>
        </w:rPr>
        <w:t>Zamówienie obejmuje również:</w:t>
      </w:r>
    </w:p>
    <w:p w14:paraId="685C9CA0" w14:textId="5158CDF5" w:rsidR="007C288F" w:rsidRP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pełnienie nadzoru autorskiego dla ww. zadania od momentu podpisania umowy z wykonawcą robót budowlanych objętych projektem/dokumentacją do odbioru przez Zamawiającego wykonanych robót budowlanych na podstawie końcowego protokołu odbioru robót. Projektant będzie pełnił nadzór autorski w zakresie określonym prawem autorskim i przepisami prawa budowlanego. Nadzór autorski obejmować będzie wszystkie obowiązki projektanta wynikające z przepisów ustawy Prawo budowlane oraz projektowanych postanowień umowy,</w:t>
      </w:r>
    </w:p>
    <w:p w14:paraId="43F1A02F" w14:textId="77777777" w:rsidR="007C288F" w:rsidRP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udzielanie odpowiedzi w terminie 2 dni roboczych na pytania w postępowaniach o udzielenie zamówienia publicznego, dotyczących robót budowlanych realizowanych na podstawie dokumentacji projektowej i składanie pisemnych wyjaśnień,</w:t>
      </w:r>
    </w:p>
    <w:p w14:paraId="279B00CB" w14:textId="06869D89" w:rsid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ewentualną </w:t>
      </w:r>
      <w:r w:rsidR="003F7961" w:rsidRPr="00B86336">
        <w:rPr>
          <w:rFonts w:ascii="Arial Narrow" w:eastAsia="Calibri" w:hAnsi="Arial Narrow" w:cs="Arial"/>
          <w:kern w:val="3"/>
          <w:lang w:eastAsia="en-US"/>
        </w:rPr>
        <w:t>dwukrotną</w:t>
      </w:r>
      <w:r w:rsidR="003F7961">
        <w:rPr>
          <w:rFonts w:ascii="Arial Narrow" w:eastAsia="Calibri" w:hAnsi="Arial Narrow" w:cs="Arial"/>
          <w:color w:val="EE0000"/>
          <w:kern w:val="3"/>
          <w:lang w:eastAsia="en-US"/>
        </w:rPr>
        <w:t xml:space="preserve"> </w:t>
      </w:r>
      <w:r w:rsidRPr="007C288F">
        <w:rPr>
          <w:rFonts w:ascii="Arial Narrow" w:eastAsia="Calibri" w:hAnsi="Arial Narrow" w:cs="Arial"/>
          <w:kern w:val="3"/>
          <w:lang w:eastAsia="en-US"/>
        </w:rPr>
        <w:t>aktualizację kosztorysu inwestorskiego</w:t>
      </w:r>
      <w:r w:rsidR="003F7961">
        <w:rPr>
          <w:rFonts w:ascii="Arial Narrow" w:eastAsia="Calibri" w:hAnsi="Arial Narrow" w:cs="Arial"/>
          <w:kern w:val="3"/>
          <w:lang w:eastAsia="en-US"/>
        </w:rPr>
        <w:t>,</w:t>
      </w:r>
      <w:r w:rsidRPr="007C288F">
        <w:rPr>
          <w:rFonts w:ascii="Arial Narrow" w:eastAsia="Calibri" w:hAnsi="Arial Narrow" w:cs="Arial"/>
          <w:kern w:val="3"/>
          <w:lang w:eastAsia="en-US"/>
        </w:rPr>
        <w:t xml:space="preserve"> </w:t>
      </w:r>
      <w:r w:rsidRPr="007C288F">
        <w:rPr>
          <w:rFonts w:ascii="Arial Narrow" w:eastAsia="Calibri" w:hAnsi="Arial Narrow"/>
          <w:bCs/>
          <w:kern w:val="0"/>
          <w:lang w:eastAsia="en-US"/>
        </w:rPr>
        <w:t>nie częściej jednak niż</w:t>
      </w:r>
      <w:r w:rsidR="002B339E">
        <w:rPr>
          <w:rFonts w:ascii="Arial Narrow" w:eastAsia="Calibri" w:hAnsi="Arial Narrow"/>
          <w:bCs/>
          <w:kern w:val="0"/>
          <w:lang w:eastAsia="en-US"/>
        </w:rPr>
        <w:t> </w:t>
      </w:r>
      <w:r w:rsidRPr="007C288F">
        <w:rPr>
          <w:rFonts w:ascii="Arial Narrow" w:eastAsia="Calibri" w:hAnsi="Arial Narrow"/>
          <w:bCs/>
          <w:kern w:val="0"/>
          <w:lang w:eastAsia="en-US"/>
        </w:rPr>
        <w:t>raz</w:t>
      </w:r>
      <w:r w:rsidR="002B339E">
        <w:rPr>
          <w:rFonts w:ascii="Arial Narrow" w:eastAsia="Calibri" w:hAnsi="Arial Narrow"/>
          <w:bCs/>
          <w:kern w:val="0"/>
          <w:lang w:eastAsia="en-US"/>
        </w:rPr>
        <w:t> </w:t>
      </w:r>
      <w:r w:rsidRPr="007C288F">
        <w:rPr>
          <w:rFonts w:ascii="Arial Narrow" w:eastAsia="Calibri" w:hAnsi="Arial Narrow"/>
          <w:bCs/>
          <w:kern w:val="0"/>
          <w:lang w:eastAsia="en-US"/>
        </w:rPr>
        <w:t>na</w:t>
      </w:r>
      <w:r w:rsidR="002B339E">
        <w:rPr>
          <w:rFonts w:ascii="Arial Narrow" w:eastAsia="Calibri" w:hAnsi="Arial Narrow"/>
          <w:bCs/>
          <w:kern w:val="0"/>
          <w:lang w:eastAsia="en-US"/>
        </w:rPr>
        <w:t> </w:t>
      </w:r>
      <w:r w:rsidRPr="007C288F">
        <w:rPr>
          <w:rFonts w:ascii="Arial Narrow" w:eastAsia="Calibri" w:hAnsi="Arial Narrow"/>
          <w:bCs/>
          <w:kern w:val="0"/>
          <w:lang w:eastAsia="en-US"/>
        </w:rPr>
        <w:t>6</w:t>
      </w:r>
      <w:r w:rsidR="002B339E">
        <w:rPr>
          <w:rFonts w:ascii="Arial Narrow" w:eastAsia="Calibri" w:hAnsi="Arial Narrow"/>
          <w:bCs/>
          <w:kern w:val="0"/>
          <w:lang w:eastAsia="en-US"/>
        </w:rPr>
        <w:t> </w:t>
      </w:r>
      <w:r w:rsidRPr="007C288F">
        <w:rPr>
          <w:rFonts w:ascii="Arial Narrow" w:eastAsia="Calibri" w:hAnsi="Arial Narrow"/>
          <w:bCs/>
          <w:kern w:val="0"/>
          <w:lang w:eastAsia="en-US"/>
        </w:rPr>
        <w:t>miesięcy, w terminie do 14 dni kalendarzowych od dnia złożenia przez Zamawiającego pisemnego żądania w tym zakresie</w:t>
      </w:r>
      <w:r w:rsidRPr="007C288F">
        <w:rPr>
          <w:rFonts w:ascii="Arial Narrow" w:eastAsia="Calibri" w:hAnsi="Arial Narrow" w:cs="Arial"/>
          <w:kern w:val="3"/>
          <w:lang w:eastAsia="en-US"/>
        </w:rPr>
        <w:t>.</w:t>
      </w:r>
    </w:p>
    <w:p w14:paraId="737467F7" w14:textId="77777777" w:rsidR="003F7961" w:rsidRPr="007C288F" w:rsidRDefault="003F7961" w:rsidP="003F7961">
      <w:pPr>
        <w:widowControl/>
        <w:suppressAutoHyphens w:val="0"/>
        <w:autoSpaceDN w:val="0"/>
        <w:spacing w:after="200" w:line="276" w:lineRule="auto"/>
        <w:ind w:left="567"/>
        <w:contextualSpacing/>
        <w:jc w:val="both"/>
        <w:rPr>
          <w:rFonts w:ascii="Arial Narrow" w:eastAsia="Calibri" w:hAnsi="Arial Narrow" w:cs="Arial"/>
          <w:kern w:val="3"/>
          <w:sz w:val="10"/>
          <w:szCs w:val="10"/>
          <w:lang w:eastAsia="en-US"/>
        </w:rPr>
      </w:pPr>
    </w:p>
    <w:p w14:paraId="007A3DCC"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t xml:space="preserve">1.3 </w:t>
      </w:r>
      <w:r w:rsidRPr="007C288F">
        <w:rPr>
          <w:rFonts w:ascii="Arial Narrow" w:hAnsi="Arial Narrow" w:cs="Arial"/>
          <w:b/>
          <w:bCs/>
          <w:kern w:val="3"/>
        </w:rPr>
        <w:tab/>
        <w:t>Forma opracowania dokumentacji projektowej</w:t>
      </w:r>
    </w:p>
    <w:p w14:paraId="6CA16A9D" w14:textId="0734D134" w:rsidR="007C288F" w:rsidRPr="007C288F" w:rsidRDefault="007C288F" w:rsidP="007C288F">
      <w:pPr>
        <w:autoSpaceDN w:val="0"/>
        <w:spacing w:line="288" w:lineRule="auto"/>
        <w:ind w:left="567" w:hanging="284"/>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W skład zamawianej dokumentacji projektowej wchodzą następujące opracowania, które</w:t>
      </w:r>
      <w:r w:rsidR="002B339E">
        <w:rPr>
          <w:rFonts w:ascii="Arial Narrow" w:hAnsi="Arial Narrow" w:cs="Arial"/>
          <w:kern w:val="3"/>
        </w:rPr>
        <w:t> </w:t>
      </w:r>
      <w:r w:rsidRPr="007C288F">
        <w:rPr>
          <w:rFonts w:ascii="Arial Narrow" w:hAnsi="Arial Narrow" w:cs="Arial"/>
          <w:kern w:val="3"/>
        </w:rPr>
        <w:t>są przedmiotem zamówienia:</w:t>
      </w:r>
    </w:p>
    <w:p w14:paraId="0783E906"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bookmarkStart w:id="10" w:name="_Hlk221520281"/>
      <w:r w:rsidRPr="007C288F">
        <w:rPr>
          <w:rFonts w:ascii="Arial Narrow" w:eastAsia="Calibri" w:hAnsi="Arial Narrow" w:cs="Arial"/>
          <w:kern w:val="3"/>
          <w:lang w:eastAsia="en-US"/>
        </w:rPr>
        <w:t>aktualna mapa do celów projektowych terenu objętego zadaniem w skali 1:1000 lub 1:500 – (wersja papierowa – kalka lub wersja elektroniczna wraz z licencjami, plus format PDF) i inne niezbędne mapy,</w:t>
      </w:r>
    </w:p>
    <w:p w14:paraId="6A8F3E0E"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pozwoleniu na budowę lub zaświadczenia Starosty Tczewskiego o braku sprzeciwu do wniesionego zgłoszenia robót budowlanych,</w:t>
      </w:r>
    </w:p>
    <w:p w14:paraId="144C85BE"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ustaleniu lokalizacji celu publicznego,</w:t>
      </w:r>
    </w:p>
    <w:p w14:paraId="56B377A7" w14:textId="77777777" w:rsidR="007C288F" w:rsidRPr="007C288F" w:rsidRDefault="007C288F">
      <w:pPr>
        <w:widowControl/>
        <w:numPr>
          <w:ilvl w:val="0"/>
          <w:numId w:val="53"/>
        </w:numPr>
        <w:suppressAutoHyphens w:val="0"/>
        <w:spacing w:after="200" w:line="276"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środowiskowych uwarunkowaniach zgody na realizację przedsięwzięcia (jeśli jest wymagana),</w:t>
      </w:r>
    </w:p>
    <w:p w14:paraId="3E023342"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lastRenderedPageBreak/>
        <w:t>uzyskanie decyzji wodno-prawnej (jeśli jest wymagana),</w:t>
      </w:r>
    </w:p>
    <w:p w14:paraId="757552E6" w14:textId="29C6FB64"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wszelkich opinii, uzgodnień i pozwoleń wymaganych przepisami szczególnymi (w tym także zgody wszystkich właścicieli w przypadku konieczności wejścia na teren prywatny</w:t>
      </w:r>
      <w:r w:rsidR="00263356">
        <w:rPr>
          <w:rFonts w:ascii="Arial Narrow" w:eastAsia="Calibri" w:hAnsi="Arial Narrow" w:cs="Arial"/>
          <w:kern w:val="3"/>
          <w:lang w:eastAsia="en-US"/>
        </w:rPr>
        <w:t>)</w:t>
      </w:r>
      <w:r w:rsidRPr="007C288F">
        <w:rPr>
          <w:rFonts w:ascii="Arial Narrow" w:eastAsia="Calibri" w:hAnsi="Arial Narrow" w:cs="Arial"/>
          <w:kern w:val="3"/>
          <w:lang w:eastAsia="en-US"/>
        </w:rPr>
        <w:t xml:space="preserve">, </w:t>
      </w:r>
    </w:p>
    <w:p w14:paraId="30FA3F49"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zagospodarowania terenu,</w:t>
      </w:r>
    </w:p>
    <w:p w14:paraId="0B5AA592"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w:t>
      </w:r>
      <w:proofErr w:type="spellStart"/>
      <w:r w:rsidRPr="007C288F">
        <w:rPr>
          <w:rFonts w:ascii="Arial Narrow" w:eastAsia="Calibri" w:hAnsi="Arial Narrow" w:cs="Arial"/>
          <w:kern w:val="3"/>
          <w:lang w:eastAsia="en-US"/>
        </w:rPr>
        <w:t>architektoniczno</w:t>
      </w:r>
      <w:proofErr w:type="spellEnd"/>
      <w:r w:rsidRPr="007C288F">
        <w:rPr>
          <w:rFonts w:ascii="Arial Narrow" w:eastAsia="Calibri" w:hAnsi="Arial Narrow" w:cs="Arial"/>
          <w:kern w:val="3"/>
          <w:lang w:eastAsia="en-US"/>
        </w:rPr>
        <w:t xml:space="preserve"> – budowlany,</w:t>
      </w:r>
    </w:p>
    <w:p w14:paraId="2F8E818C"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techniczny,</w:t>
      </w:r>
    </w:p>
    <w:p w14:paraId="090C917C"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projekty organizacji ruchu na czas budowy,</w:t>
      </w:r>
    </w:p>
    <w:p w14:paraId="4235E94F"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w:t>
      </w:r>
    </w:p>
    <w:p w14:paraId="29445C6F"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badania geotechniczne gruntu (jeśli będą konieczne),</w:t>
      </w:r>
    </w:p>
    <w:p w14:paraId="3E9AD4E8" w14:textId="731AF55A"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theme="minorHAnsi"/>
          <w:bCs/>
          <w:kern w:val="0"/>
          <w:lang w:eastAsia="en-US"/>
        </w:rPr>
        <w:t xml:space="preserve">ewentualna inwentaryzacja zieleni w zakresie proponowanego obszaru opracowania z wykazem </w:t>
      </w:r>
      <w:proofErr w:type="spellStart"/>
      <w:r w:rsidRPr="007C288F">
        <w:rPr>
          <w:rFonts w:ascii="Arial Narrow" w:eastAsia="Calibri" w:hAnsi="Arial Narrow" w:cstheme="minorHAnsi"/>
          <w:bCs/>
          <w:kern w:val="0"/>
          <w:lang w:eastAsia="en-US"/>
        </w:rPr>
        <w:t>nasadzeń</w:t>
      </w:r>
      <w:proofErr w:type="spellEnd"/>
      <w:r w:rsidRPr="007C288F">
        <w:rPr>
          <w:rFonts w:ascii="Arial Narrow" w:eastAsia="Calibri" w:hAnsi="Arial Narrow" w:cstheme="minorHAnsi"/>
          <w:bCs/>
          <w:kern w:val="0"/>
          <w:lang w:eastAsia="en-US"/>
        </w:rPr>
        <w:t xml:space="preserve"> do usunięcia,</w:t>
      </w:r>
    </w:p>
    <w:p w14:paraId="54E6A62A" w14:textId="72A3C4EC"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theme="minorHAnsi"/>
          <w:bCs/>
          <w:kern w:val="0"/>
          <w:lang w:eastAsia="en-US"/>
        </w:rPr>
        <w:t>uzyskanie decyzji zezwalającej na usuni</w:t>
      </w:r>
      <w:r w:rsidR="00195397">
        <w:rPr>
          <w:rFonts w:ascii="Arial Narrow" w:eastAsia="Calibri" w:hAnsi="Arial Narrow" w:cstheme="minorHAnsi"/>
          <w:bCs/>
          <w:kern w:val="0"/>
          <w:lang w:eastAsia="en-US"/>
        </w:rPr>
        <w:t>ę</w:t>
      </w:r>
      <w:r w:rsidRPr="007C288F">
        <w:rPr>
          <w:rFonts w:ascii="Arial Narrow" w:eastAsia="Calibri" w:hAnsi="Arial Narrow" w:cstheme="minorHAnsi"/>
          <w:bCs/>
          <w:kern w:val="0"/>
          <w:lang w:eastAsia="en-US"/>
        </w:rPr>
        <w:t>cie drzew i krzewów (jeśli będą w kolizji z projektowaną si</w:t>
      </w:r>
      <w:r w:rsidR="00263356">
        <w:rPr>
          <w:rFonts w:ascii="Arial Narrow" w:eastAsia="Calibri" w:hAnsi="Arial Narrow" w:cstheme="minorHAnsi"/>
          <w:bCs/>
          <w:kern w:val="0"/>
          <w:lang w:eastAsia="en-US"/>
        </w:rPr>
        <w:t>ecią</w:t>
      </w:r>
      <w:r w:rsidRPr="007C288F">
        <w:rPr>
          <w:rFonts w:ascii="Arial Narrow" w:eastAsia="Calibri" w:hAnsi="Arial Narrow" w:cstheme="minorHAnsi"/>
          <w:bCs/>
          <w:kern w:val="0"/>
          <w:lang w:eastAsia="en-US"/>
        </w:rPr>
        <w:t xml:space="preserve"> wodociągową), </w:t>
      </w:r>
    </w:p>
    <w:p w14:paraId="2F8189F4" w14:textId="091E68EB"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warunków technicznych/uzgodnień przebudowy infrastruktury technicznej kolidującej                          z przedmiotową inwestycją</w:t>
      </w:r>
      <w:r w:rsidR="00263356">
        <w:rPr>
          <w:rFonts w:ascii="Arial Narrow" w:eastAsia="Calibri" w:hAnsi="Arial Narrow" w:cs="Arial"/>
          <w:kern w:val="3"/>
          <w:lang w:eastAsia="en-US"/>
        </w:rPr>
        <w:t>,</w:t>
      </w:r>
    </w:p>
    <w:p w14:paraId="17961050"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w:t>
      </w:r>
    </w:p>
    <w:p w14:paraId="72FC8927"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w:t>
      </w:r>
    </w:p>
    <w:p w14:paraId="5D2690EE" w14:textId="68D42C30" w:rsidR="007C288F" w:rsidRDefault="009B6940">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Pr>
          <w:rFonts w:ascii="Arial Narrow" w:eastAsia="Calibri" w:hAnsi="Arial Narrow" w:cs="Arial"/>
          <w:kern w:val="3"/>
          <w:lang w:eastAsia="en-US"/>
        </w:rPr>
        <w:t>i</w:t>
      </w:r>
      <w:r w:rsidR="007C288F" w:rsidRPr="007C288F">
        <w:rPr>
          <w:rFonts w:ascii="Arial Narrow" w:eastAsia="Calibri" w:hAnsi="Arial Narrow" w:cs="Arial"/>
          <w:kern w:val="3"/>
          <w:lang w:eastAsia="en-US"/>
        </w:rPr>
        <w:t>nformacja dotycząca bezpieczeństwa i ochrony zdrowia (BIOZ) – zawarta w projekcie.</w:t>
      </w:r>
    </w:p>
    <w:bookmarkEnd w:id="10"/>
    <w:p w14:paraId="375E1E2B" w14:textId="77777777" w:rsidR="00263356" w:rsidRPr="007C288F" w:rsidRDefault="00263356" w:rsidP="00263356">
      <w:pPr>
        <w:widowControl/>
        <w:suppressAutoHyphens w:val="0"/>
        <w:autoSpaceDN w:val="0"/>
        <w:spacing w:after="200" w:line="288" w:lineRule="auto"/>
        <w:ind w:left="851"/>
        <w:contextualSpacing/>
        <w:jc w:val="both"/>
        <w:rPr>
          <w:rFonts w:ascii="Arial Narrow" w:eastAsia="Calibri" w:hAnsi="Arial Narrow" w:cs="Arial"/>
          <w:kern w:val="3"/>
          <w:sz w:val="10"/>
          <w:szCs w:val="10"/>
          <w:lang w:eastAsia="en-US"/>
        </w:rPr>
      </w:pPr>
    </w:p>
    <w:p w14:paraId="2B92ECBA"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t xml:space="preserve">1.4 </w:t>
      </w:r>
      <w:r w:rsidRPr="007C288F">
        <w:rPr>
          <w:rFonts w:ascii="Arial Narrow" w:hAnsi="Arial Narrow" w:cs="Arial"/>
          <w:b/>
          <w:bCs/>
          <w:kern w:val="3"/>
        </w:rPr>
        <w:tab/>
        <w:t xml:space="preserve">Zamawiający wymaga, aby dokumentacja została dostarczona w następujących ilościach </w:t>
      </w:r>
      <w:r w:rsidRPr="007C288F">
        <w:rPr>
          <w:rFonts w:ascii="Arial Narrow" w:hAnsi="Arial Narrow" w:cs="Arial"/>
          <w:kern w:val="3"/>
        </w:rPr>
        <w:t>(w wersji papierowej i elektronicznej, przez wersję elektroniczną Zamawiający rozumie pliki w formacie PDF)</w:t>
      </w:r>
      <w:r w:rsidRPr="005E0C04">
        <w:rPr>
          <w:rFonts w:ascii="Arial Narrow" w:hAnsi="Arial Narrow" w:cs="Arial"/>
          <w:kern w:val="3"/>
        </w:rPr>
        <w:t>:</w:t>
      </w:r>
      <w:r w:rsidRPr="007C288F">
        <w:rPr>
          <w:rFonts w:ascii="Arial Narrow" w:hAnsi="Arial Narrow" w:cs="Arial"/>
          <w:b/>
          <w:bCs/>
          <w:kern w:val="3"/>
        </w:rPr>
        <w:t xml:space="preserve"> </w:t>
      </w:r>
    </w:p>
    <w:p w14:paraId="3E90757C" w14:textId="5B2A111E" w:rsidR="007C288F" w:rsidRPr="007C288F" w:rsidRDefault="007C288F">
      <w:pPr>
        <w:widowControl/>
        <w:numPr>
          <w:ilvl w:val="0"/>
          <w:numId w:val="54"/>
        </w:numPr>
        <w:suppressAutoHyphens w:val="0"/>
        <w:spacing w:line="288" w:lineRule="auto"/>
        <w:ind w:left="709" w:hanging="425"/>
        <w:contextualSpacing/>
        <w:jc w:val="both"/>
        <w:rPr>
          <w:rFonts w:ascii="Arial Narrow" w:eastAsia="Calibri" w:hAnsi="Arial Narrow" w:cstheme="minorHAnsi"/>
          <w:bCs/>
          <w:kern w:val="0"/>
          <w:lang w:eastAsia="en-US"/>
        </w:rPr>
      </w:pPr>
      <w:bookmarkStart w:id="11" w:name="_Hlk221520969"/>
      <w:r w:rsidRPr="007C288F">
        <w:rPr>
          <w:rFonts w:ascii="Arial Narrow" w:eastAsia="Calibri" w:hAnsi="Arial Narrow" w:cstheme="minorHAnsi"/>
          <w:bCs/>
          <w:kern w:val="0"/>
          <w:lang w:eastAsia="en-US"/>
        </w:rPr>
        <w:t xml:space="preserve">projekt budowlany – 4 egz. (dotyczy wszystkich części zgodnie z Ustawą Prawo budowlane </w:t>
      </w:r>
      <w:r w:rsidR="00446818">
        <w:rPr>
          <w:rFonts w:ascii="Arial Narrow" w:eastAsia="Calibri" w:hAnsi="Arial Narrow" w:cstheme="minorHAnsi"/>
          <w:bCs/>
          <w:kern w:val="0"/>
          <w:lang w:eastAsia="en-US"/>
        </w:rPr>
        <w:t xml:space="preserve"> </w:t>
      </w:r>
      <w:r w:rsidR="002B339E">
        <w:rPr>
          <w:rFonts w:ascii="Arial Narrow" w:eastAsia="Calibri" w:hAnsi="Arial Narrow" w:cstheme="minorHAnsi"/>
          <w:bCs/>
          <w:kern w:val="0"/>
          <w:lang w:eastAsia="en-US"/>
        </w:rPr>
        <w:t xml:space="preserve"> </w:t>
      </w:r>
      <w:r w:rsidRPr="007C288F">
        <w:rPr>
          <w:rFonts w:ascii="Arial Narrow" w:eastAsia="Calibri" w:hAnsi="Arial Narrow" w:cstheme="minorHAnsi"/>
          <w:bCs/>
          <w:kern w:val="0"/>
          <w:lang w:eastAsia="en-US"/>
        </w:rPr>
        <w:t>(Dz. U. z 2025 r. poz. 418</w:t>
      </w:r>
      <w:r w:rsidR="006537B0">
        <w:rPr>
          <w:rFonts w:ascii="Arial Narrow" w:eastAsia="Calibri" w:hAnsi="Arial Narrow" w:cstheme="minorHAnsi"/>
          <w:bCs/>
          <w:kern w:val="0"/>
          <w:lang w:eastAsia="en-US"/>
        </w:rPr>
        <w:t xml:space="preserve"> z </w:t>
      </w:r>
      <w:proofErr w:type="spellStart"/>
      <w:r w:rsidR="006537B0">
        <w:rPr>
          <w:rFonts w:ascii="Arial Narrow" w:eastAsia="Calibri" w:hAnsi="Arial Narrow" w:cstheme="minorHAnsi"/>
          <w:bCs/>
          <w:kern w:val="0"/>
          <w:lang w:eastAsia="en-US"/>
        </w:rPr>
        <w:t>późn</w:t>
      </w:r>
      <w:proofErr w:type="spellEnd"/>
      <w:r w:rsidR="006537B0">
        <w:rPr>
          <w:rFonts w:ascii="Arial Narrow" w:eastAsia="Calibri" w:hAnsi="Arial Narrow" w:cstheme="minorHAnsi"/>
          <w:bCs/>
          <w:kern w:val="0"/>
          <w:lang w:eastAsia="en-US"/>
        </w:rPr>
        <w:t>. zm.</w:t>
      </w:r>
      <w:r w:rsidRPr="007C288F">
        <w:rPr>
          <w:rFonts w:ascii="Arial Narrow" w:eastAsia="Calibri" w:hAnsi="Arial Narrow" w:cstheme="minorHAnsi"/>
          <w:bCs/>
          <w:kern w:val="0"/>
          <w:lang w:eastAsia="en-US"/>
        </w:rPr>
        <w:t>),</w:t>
      </w:r>
    </w:p>
    <w:p w14:paraId="46F7EEB0"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- 4 egz., </w:t>
      </w:r>
    </w:p>
    <w:p w14:paraId="308CAB35"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 - 1 egz.,</w:t>
      </w:r>
    </w:p>
    <w:p w14:paraId="1F90DEDB"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 - 2 egz.,</w:t>
      </w:r>
    </w:p>
    <w:p w14:paraId="13C23FCB" w14:textId="7135478E"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informacja dotycząca bezpieczeństwa i ochrony zdrowia (BIOZ) - 4 egz. </w:t>
      </w:r>
      <w:r w:rsidR="00446818">
        <w:rPr>
          <w:rFonts w:ascii="Arial Narrow" w:eastAsia="Calibri" w:hAnsi="Arial Narrow" w:cs="Arial"/>
          <w:kern w:val="3"/>
          <w:lang w:eastAsia="en-US"/>
        </w:rPr>
        <w:t>z</w:t>
      </w:r>
      <w:r w:rsidRPr="007C288F">
        <w:rPr>
          <w:rFonts w:ascii="Arial Narrow" w:eastAsia="Calibri" w:hAnsi="Arial Narrow" w:cs="Arial"/>
          <w:kern w:val="3"/>
          <w:lang w:eastAsia="en-US"/>
        </w:rPr>
        <w:t>awarte w projekcie,</w:t>
      </w:r>
    </w:p>
    <w:p w14:paraId="1E16061F" w14:textId="2407035B"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uzgodnienia branżowe i decyzje – 4 egz. (1 oryginał i 3 kopie – zawarte w projekcie)</w:t>
      </w:r>
      <w:r w:rsidR="00446818">
        <w:rPr>
          <w:rFonts w:ascii="Arial Narrow" w:eastAsia="Calibri" w:hAnsi="Arial Narrow" w:cs="Arial"/>
          <w:kern w:val="3"/>
          <w:lang w:eastAsia="en-US"/>
        </w:rPr>
        <w:t>,</w:t>
      </w:r>
    </w:p>
    <w:p w14:paraId="4DF58FA7" w14:textId="3C187BC5"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organizacji ruchu na czas budowy – 4 egz.</w:t>
      </w:r>
      <w:r w:rsidR="00446818">
        <w:rPr>
          <w:rFonts w:ascii="Arial Narrow" w:eastAsia="Calibri" w:hAnsi="Arial Narrow" w:cs="Arial"/>
          <w:kern w:val="3"/>
          <w:lang w:eastAsia="en-US"/>
        </w:rPr>
        <w:t>,</w:t>
      </w:r>
    </w:p>
    <w:p w14:paraId="6094E2F1" w14:textId="068CDC4C"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(wszystkie części) kosztorys inwestorski i przedmiar robót w wersji elektronicznej </w:t>
      </w:r>
      <w:r w:rsidR="00446818">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formacie PDF, </w:t>
      </w:r>
      <w:proofErr w:type="spellStart"/>
      <w:r w:rsidRPr="007C288F">
        <w:rPr>
          <w:rFonts w:ascii="Arial Narrow" w:eastAsia="Calibri" w:hAnsi="Arial Narrow" w:cs="Arial"/>
          <w:kern w:val="3"/>
          <w:lang w:eastAsia="en-US"/>
        </w:rPr>
        <w:t>ath</w:t>
      </w:r>
      <w:proofErr w:type="spellEnd"/>
      <w:r w:rsidRPr="007C288F">
        <w:rPr>
          <w:rFonts w:ascii="Arial Narrow" w:eastAsia="Calibri" w:hAnsi="Arial Narrow" w:cs="Arial"/>
          <w:kern w:val="3"/>
          <w:lang w:eastAsia="en-US"/>
        </w:rPr>
        <w:t xml:space="preserve"> i </w:t>
      </w:r>
      <w:proofErr w:type="spellStart"/>
      <w:r w:rsidRPr="007C288F">
        <w:rPr>
          <w:rFonts w:ascii="Arial Narrow" w:eastAsia="Calibri" w:hAnsi="Arial Narrow" w:cs="Arial"/>
          <w:kern w:val="3"/>
          <w:lang w:eastAsia="en-US"/>
        </w:rPr>
        <w:t>kst</w:t>
      </w:r>
      <w:proofErr w:type="spellEnd"/>
      <w:r w:rsidRPr="007C288F">
        <w:rPr>
          <w:rFonts w:ascii="Arial Narrow" w:eastAsia="Calibri" w:hAnsi="Arial Narrow" w:cs="Arial"/>
          <w:kern w:val="3"/>
          <w:lang w:eastAsia="en-US"/>
        </w:rPr>
        <w:t xml:space="preserve"> - 1 </w:t>
      </w:r>
      <w:proofErr w:type="spellStart"/>
      <w:r w:rsidRPr="007C288F">
        <w:rPr>
          <w:rFonts w:ascii="Arial Narrow" w:eastAsia="Calibri" w:hAnsi="Arial Narrow" w:cs="Arial"/>
          <w:kern w:val="3"/>
          <w:lang w:eastAsia="en-US"/>
        </w:rPr>
        <w:t>kpl</w:t>
      </w:r>
      <w:proofErr w:type="spellEnd"/>
      <w:r w:rsidRPr="007C288F">
        <w:rPr>
          <w:rFonts w:ascii="Arial Narrow" w:eastAsia="Calibri" w:hAnsi="Arial Narrow" w:cs="Arial"/>
          <w:kern w:val="3"/>
          <w:lang w:eastAsia="en-US"/>
        </w:rPr>
        <w:t>.,</w:t>
      </w:r>
    </w:p>
    <w:p w14:paraId="4AD31942" w14:textId="547885FF" w:rsidR="007C288F" w:rsidRPr="007C288F" w:rsidRDefault="00B56343">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t xml:space="preserve">aktualna </w:t>
      </w:r>
      <w:r w:rsidR="007C288F" w:rsidRPr="007C288F">
        <w:rPr>
          <w:rFonts w:ascii="Arial Narrow" w:eastAsia="Calibri" w:hAnsi="Arial Narrow" w:cs="Arial"/>
          <w:kern w:val="3"/>
          <w:lang w:eastAsia="en-US"/>
        </w:rPr>
        <w:t>mapa do celów projektowych (kalka lub wersja elektroniczna zapisana także w formacie PDF)</w:t>
      </w:r>
      <w:r w:rsidR="00446818">
        <w:rPr>
          <w:rFonts w:ascii="Arial Narrow" w:eastAsia="Calibri" w:hAnsi="Arial Narrow" w:cs="Arial"/>
          <w:kern w:val="3"/>
          <w:lang w:eastAsia="en-US"/>
        </w:rPr>
        <w:t xml:space="preserve"> </w:t>
      </w:r>
      <w:r w:rsidR="007C288F" w:rsidRPr="007C288F">
        <w:rPr>
          <w:rFonts w:ascii="Arial Narrow" w:eastAsia="Calibri" w:hAnsi="Arial Narrow" w:cs="Arial"/>
          <w:kern w:val="3"/>
          <w:lang w:eastAsia="en-US"/>
        </w:rPr>
        <w:t xml:space="preserve">– 1 </w:t>
      </w:r>
      <w:proofErr w:type="spellStart"/>
      <w:r w:rsidR="007C288F" w:rsidRPr="007C288F">
        <w:rPr>
          <w:rFonts w:ascii="Arial Narrow" w:eastAsia="Calibri" w:hAnsi="Arial Narrow" w:cs="Arial"/>
          <w:kern w:val="3"/>
          <w:lang w:eastAsia="en-US"/>
        </w:rPr>
        <w:t>kpl</w:t>
      </w:r>
      <w:proofErr w:type="spellEnd"/>
      <w:r w:rsidR="007C288F" w:rsidRPr="007C288F">
        <w:rPr>
          <w:rFonts w:ascii="Arial Narrow" w:eastAsia="Calibri" w:hAnsi="Arial Narrow" w:cs="Arial"/>
          <w:kern w:val="3"/>
          <w:lang w:eastAsia="en-US"/>
        </w:rPr>
        <w:t>.,</w:t>
      </w:r>
    </w:p>
    <w:p w14:paraId="1F7CCD6C"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badania geotechniczne gruntu (jeżeli będą konieczne) – 4 egz.,</w:t>
      </w:r>
    </w:p>
    <w:p w14:paraId="11E176EA" w14:textId="713FE6DF" w:rsid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decyzja o pozwoleniu na budowę lub zaświadczenie Starosty Tczewskiego o braku wniesienia sprzeciwu do złożonego zgłoszenia robót budowlanych – 1 eg</w:t>
      </w:r>
      <w:r w:rsidR="00C119EC">
        <w:rPr>
          <w:rFonts w:ascii="Arial Narrow" w:eastAsia="Calibri" w:hAnsi="Arial Narrow" w:cs="Arial"/>
          <w:kern w:val="3"/>
          <w:lang w:eastAsia="en-US"/>
        </w:rPr>
        <w:t>z.,</w:t>
      </w:r>
    </w:p>
    <w:p w14:paraId="310C1958" w14:textId="722A6352" w:rsidR="00C119EC" w:rsidRDefault="00C119EC">
      <w:pPr>
        <w:pStyle w:val="Akapitzlist"/>
        <w:numPr>
          <w:ilvl w:val="0"/>
          <w:numId w:val="54"/>
        </w:numPr>
        <w:spacing w:after="0" w:line="288" w:lineRule="auto"/>
        <w:rPr>
          <w:rFonts w:ascii="Arial Narrow" w:hAnsi="Arial Narrow" w:cs="Arial"/>
          <w:kern w:val="3"/>
          <w:sz w:val="24"/>
          <w:szCs w:val="24"/>
        </w:rPr>
      </w:pPr>
      <w:r w:rsidRPr="00C119EC">
        <w:rPr>
          <w:rFonts w:ascii="Arial Narrow" w:hAnsi="Arial Narrow" w:cs="Arial"/>
          <w:kern w:val="3"/>
          <w:sz w:val="24"/>
          <w:szCs w:val="24"/>
        </w:rPr>
        <w:t>decyzja zezwalając</w:t>
      </w:r>
      <w:r>
        <w:rPr>
          <w:rFonts w:ascii="Arial Narrow" w:hAnsi="Arial Narrow" w:cs="Arial"/>
          <w:kern w:val="3"/>
          <w:sz w:val="24"/>
          <w:szCs w:val="24"/>
        </w:rPr>
        <w:t>a</w:t>
      </w:r>
      <w:r w:rsidRPr="00C119EC">
        <w:rPr>
          <w:rFonts w:ascii="Arial Narrow" w:hAnsi="Arial Narrow" w:cs="Arial"/>
          <w:kern w:val="3"/>
          <w:sz w:val="24"/>
          <w:szCs w:val="24"/>
        </w:rPr>
        <w:t xml:space="preserve"> na usunięcie drzew i krzewów (</w:t>
      </w:r>
      <w:r w:rsidR="00F668B0">
        <w:rPr>
          <w:rFonts w:ascii="Arial Narrow" w:hAnsi="Arial Narrow" w:cs="Arial"/>
          <w:kern w:val="3"/>
          <w:sz w:val="24"/>
          <w:szCs w:val="24"/>
        </w:rPr>
        <w:t>jeśli będą w</w:t>
      </w:r>
      <w:r w:rsidRPr="00C119EC">
        <w:rPr>
          <w:rFonts w:ascii="Arial Narrow" w:hAnsi="Arial Narrow" w:cs="Arial"/>
          <w:kern w:val="3"/>
          <w:sz w:val="24"/>
          <w:szCs w:val="24"/>
        </w:rPr>
        <w:t xml:space="preserve"> kolizji z projektowaną siecią wodociągową) – </w:t>
      </w:r>
      <w:r w:rsidR="00F668B0">
        <w:rPr>
          <w:rFonts w:ascii="Arial Narrow" w:hAnsi="Arial Narrow" w:cs="Arial"/>
          <w:kern w:val="3"/>
          <w:sz w:val="24"/>
          <w:szCs w:val="24"/>
        </w:rPr>
        <w:t>1</w:t>
      </w:r>
      <w:r w:rsidRPr="00C119EC">
        <w:rPr>
          <w:rFonts w:ascii="Arial Narrow" w:hAnsi="Arial Narrow" w:cs="Arial"/>
          <w:kern w:val="3"/>
          <w:sz w:val="24"/>
          <w:szCs w:val="24"/>
        </w:rPr>
        <w:t xml:space="preserve"> egz.</w:t>
      </w:r>
    </w:p>
    <w:p w14:paraId="7820CD9A" w14:textId="77777777" w:rsidR="00FE51CB" w:rsidRPr="00457877" w:rsidRDefault="00FE51CB" w:rsidP="00FE51CB">
      <w:pPr>
        <w:spacing w:line="288" w:lineRule="auto"/>
        <w:rPr>
          <w:rFonts w:ascii="Arial Narrow" w:hAnsi="Arial Narrow" w:cs="Arial"/>
          <w:kern w:val="3"/>
          <w:sz w:val="10"/>
          <w:szCs w:val="10"/>
        </w:rPr>
      </w:pPr>
    </w:p>
    <w:bookmarkEnd w:id="11"/>
    <w:p w14:paraId="119B97D9"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t xml:space="preserve">1.5 </w:t>
      </w:r>
      <w:r w:rsidRPr="007C288F">
        <w:rPr>
          <w:rFonts w:ascii="Arial Narrow" w:hAnsi="Arial Narrow" w:cs="Arial"/>
          <w:b/>
          <w:bCs/>
          <w:kern w:val="3"/>
        </w:rPr>
        <w:tab/>
        <w:t>Inne wymagania Zamawiającego:</w:t>
      </w:r>
    </w:p>
    <w:p w14:paraId="191D1316" w14:textId="2B2FA63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 xml:space="preserve">Wykonawca gwarantuje wykonanie przedmiotu zamówienia pod kierownictwem osób posiadających wymagane przygotowanie zawodowe do pełnienia samodzielnych funkcji technicznych w budownictwie, a mianowicie Wykonawca winien dysponować osobą, która </w:t>
      </w:r>
      <w:r w:rsidRPr="007C288F">
        <w:rPr>
          <w:rFonts w:ascii="Arial Narrow" w:hAnsi="Arial Narrow" w:cs="Arial"/>
          <w:b/>
          <w:bCs/>
          <w:kern w:val="3"/>
        </w:rPr>
        <w:lastRenderedPageBreak/>
        <w:t xml:space="preserve">posiada uprawnienia budowlane do projektowania </w:t>
      </w:r>
      <w:bookmarkStart w:id="12" w:name="_Hlk198808982"/>
      <w:r w:rsidRPr="007C288F">
        <w:rPr>
          <w:rFonts w:ascii="Arial Narrow" w:hAnsi="Arial Narrow" w:cs="Arial"/>
          <w:b/>
          <w:bCs/>
          <w:kern w:val="3"/>
        </w:rPr>
        <w:t>w specjalności instalacyjnej w zakresie sieci, instalacji i urządzeń wodociągowych i/lub kanalizacyjnych</w:t>
      </w:r>
      <w:bookmarkEnd w:id="12"/>
      <w:r w:rsidRPr="007C288F">
        <w:rPr>
          <w:rFonts w:ascii="Arial Narrow" w:hAnsi="Arial Narrow" w:cs="Arial"/>
          <w:kern w:val="3"/>
        </w:rPr>
        <w:t xml:space="preserve"> lub równoważne uprawnienia budowlane, które zostały wydane na podstawie wcześniej wydanych przepisów.</w:t>
      </w:r>
    </w:p>
    <w:p w14:paraId="2D07CB3B" w14:textId="77777777" w:rsidR="007C288F" w:rsidRPr="007C288F" w:rsidRDefault="007C288F" w:rsidP="007C288F">
      <w:pPr>
        <w:autoSpaceDN w:val="0"/>
        <w:spacing w:line="288" w:lineRule="auto"/>
        <w:ind w:left="709"/>
        <w:jc w:val="both"/>
        <w:rPr>
          <w:rFonts w:ascii="Arial Narrow" w:hAnsi="Arial Narrow" w:cs="Arial"/>
          <w:kern w:val="3"/>
        </w:rPr>
      </w:pPr>
      <w:r w:rsidRPr="007C288F">
        <w:rPr>
          <w:rFonts w:ascii="Arial Narrow" w:hAnsi="Arial Narrow" w:cs="Arial"/>
          <w:kern w:val="3"/>
        </w:rPr>
        <w:t>Wykonawcy z innych państw członkowskich mogą spełnić niniejsze wymagania posiadając równoważne uprawnienia uzyskane w swoich krajach pochodzenia.</w:t>
      </w:r>
    </w:p>
    <w:p w14:paraId="39535516" w14:textId="77777777" w:rsidR="007C288F" w:rsidRPr="007C288F" w:rsidRDefault="007C288F" w:rsidP="007C288F">
      <w:pPr>
        <w:autoSpaceDN w:val="0"/>
        <w:spacing w:line="288" w:lineRule="auto"/>
        <w:ind w:left="709"/>
        <w:jc w:val="both"/>
        <w:rPr>
          <w:rFonts w:ascii="Arial Narrow" w:hAnsi="Arial Narrow" w:cs="Arial"/>
          <w:kern w:val="3"/>
        </w:rPr>
      </w:pPr>
      <w:r w:rsidRPr="007C288F">
        <w:rPr>
          <w:rFonts w:ascii="Arial Narrow" w:hAnsi="Arial Narrow" w:cs="Arial"/>
          <w:kern w:val="3"/>
        </w:rPr>
        <w:t xml:space="preserve">Mając na uwadze obowiązujące w Polsce przepisy prawa krajowego – ustawa Prawo budowlane art. 12 ust. 7 oraz art. 12a, w przypadku osób spoza Polski możliwe jest uzyskanie decyzji w sprawie uznania kwalifikacji zawodowych w budownictwie, nabytych w państwach członkowskich UE po przeprowadzeniu właściwego postępowania weryfikacyjnego przez właściwy organ w Rzeczpospolitej Polskiej na zasadach określonych w ustawie z dnia 22 grudnia 2015 r. o zasadach uznawania kwalifikacji zawodowych nabytych w państwach członkowskich Unii Europejskiej (Dz. U. z 2023 r. poz. 334 z </w:t>
      </w:r>
      <w:proofErr w:type="spellStart"/>
      <w:r w:rsidRPr="007C288F">
        <w:rPr>
          <w:rFonts w:ascii="Arial Narrow" w:hAnsi="Arial Narrow" w:cs="Arial"/>
          <w:kern w:val="3"/>
        </w:rPr>
        <w:t>późn</w:t>
      </w:r>
      <w:proofErr w:type="spellEnd"/>
      <w:r w:rsidRPr="007C288F">
        <w:rPr>
          <w:rFonts w:ascii="Arial Narrow" w:hAnsi="Arial Narrow" w:cs="Arial"/>
          <w:kern w:val="3"/>
        </w:rPr>
        <w:t xml:space="preserve">. </w:t>
      </w:r>
      <w:proofErr w:type="spellStart"/>
      <w:r w:rsidRPr="007C288F">
        <w:rPr>
          <w:rFonts w:ascii="Arial Narrow" w:hAnsi="Arial Narrow" w:cs="Arial"/>
          <w:kern w:val="3"/>
        </w:rPr>
        <w:t>zm</w:t>
      </w:r>
      <w:proofErr w:type="spellEnd"/>
      <w:r w:rsidRPr="007C288F">
        <w:rPr>
          <w:rFonts w:ascii="Arial Narrow" w:hAnsi="Arial Narrow" w:cs="Arial"/>
          <w:kern w:val="3"/>
        </w:rPr>
        <w:t>).</w:t>
      </w:r>
    </w:p>
    <w:p w14:paraId="4CF4106C" w14:textId="77777777" w:rsidR="007C288F" w:rsidRPr="007C288F" w:rsidRDefault="007C288F" w:rsidP="007C288F">
      <w:pPr>
        <w:autoSpaceDN w:val="0"/>
        <w:spacing w:line="288" w:lineRule="auto"/>
        <w:ind w:left="709"/>
        <w:jc w:val="both"/>
        <w:rPr>
          <w:rFonts w:ascii="Arial Narrow" w:hAnsi="Arial Narrow" w:cs="Arial"/>
          <w:b/>
          <w:bCs/>
          <w:kern w:val="3"/>
        </w:rPr>
      </w:pPr>
      <w:r w:rsidRPr="007C288F">
        <w:rPr>
          <w:rFonts w:ascii="Arial Narrow" w:hAnsi="Arial Narrow" w:cs="Arial"/>
          <w:b/>
          <w:bCs/>
          <w:kern w:val="3"/>
        </w:rPr>
        <w:t>Wykonawca, w terminie 3 dni roboczych od dnia podpisania umowy zobowiązany będzie dostarczyć Zamawiającemu dokumenty potwierdzające w/w uprawnienia.</w:t>
      </w:r>
    </w:p>
    <w:p w14:paraId="4A26DA7F" w14:textId="79B29BB3" w:rsidR="007C288F" w:rsidRPr="00AF254A" w:rsidRDefault="007C288F" w:rsidP="00AF254A">
      <w:pPr>
        <w:pStyle w:val="Akapitzlist"/>
        <w:numPr>
          <w:ilvl w:val="1"/>
          <w:numId w:val="5"/>
        </w:numPr>
        <w:autoSpaceDN w:val="0"/>
        <w:spacing w:after="0" w:line="288" w:lineRule="auto"/>
        <w:ind w:left="709" w:hanging="425"/>
        <w:jc w:val="both"/>
        <w:rPr>
          <w:rFonts w:ascii="Arial Narrow" w:hAnsi="Arial Narrow" w:cs="Arial"/>
          <w:kern w:val="3"/>
          <w:sz w:val="24"/>
          <w:szCs w:val="24"/>
        </w:rPr>
      </w:pPr>
      <w:r w:rsidRPr="00AF254A">
        <w:rPr>
          <w:rFonts w:ascii="Arial Narrow" w:hAnsi="Arial Narrow" w:cs="Arial"/>
          <w:kern w:val="3"/>
          <w:sz w:val="24"/>
          <w:szCs w:val="24"/>
        </w:rPr>
        <w:t>Wykonawca udzieli gwarancji jakości z tytułu wad przedmiotu umowy na okres minimum 36 miesięcy. Okres ten może podlegać wydłużeniu (w przypadku przystąpienia do wykonania robót budowlanych) do dnia odbioru końcowego wykonanych na podstawie dokumentacji robót budowlanych.</w:t>
      </w:r>
    </w:p>
    <w:p w14:paraId="4F991D1E" w14:textId="52F3843A" w:rsidR="007C288F" w:rsidRPr="007C288F" w:rsidRDefault="007C288F" w:rsidP="007C288F">
      <w:pPr>
        <w:widowControl/>
        <w:suppressAutoHyphens w:val="0"/>
        <w:autoSpaceDN w:val="0"/>
        <w:spacing w:line="288" w:lineRule="auto"/>
        <w:ind w:left="709"/>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W ramach niniejszego zamówienia projektant zobowiązany jest w okresie udzielonej gwarancji, do </w:t>
      </w:r>
      <w:r w:rsidR="00F60440" w:rsidRPr="00B86336">
        <w:rPr>
          <w:rFonts w:ascii="Arial Narrow" w:eastAsia="Calibri" w:hAnsi="Arial Narrow" w:cs="Arial"/>
          <w:kern w:val="3"/>
          <w:lang w:eastAsia="en-US"/>
        </w:rPr>
        <w:t xml:space="preserve">dwukrotnej </w:t>
      </w:r>
      <w:r w:rsidRPr="007C288F">
        <w:rPr>
          <w:rFonts w:ascii="Arial Narrow" w:eastAsia="Calibri" w:hAnsi="Arial Narrow" w:cs="Arial"/>
          <w:kern w:val="3"/>
          <w:lang w:eastAsia="en-US"/>
        </w:rPr>
        <w:t xml:space="preserve">aktualizacji kosztorysu inwestorskiego, na warunkach, o których mowa powyżej </w:t>
      </w:r>
      <w:r w:rsidR="00F040D7">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pkt 1.2 </w:t>
      </w:r>
      <w:proofErr w:type="spellStart"/>
      <w:r w:rsidRPr="007C288F">
        <w:rPr>
          <w:rFonts w:ascii="Arial Narrow" w:eastAsia="Calibri" w:hAnsi="Arial Narrow" w:cs="Arial"/>
          <w:kern w:val="3"/>
          <w:lang w:eastAsia="en-US"/>
        </w:rPr>
        <w:t>ppkt</w:t>
      </w:r>
      <w:proofErr w:type="spellEnd"/>
      <w:r w:rsidRPr="007C288F">
        <w:rPr>
          <w:rFonts w:ascii="Arial Narrow" w:eastAsia="Calibri" w:hAnsi="Arial Narrow" w:cs="Arial"/>
          <w:kern w:val="3"/>
          <w:lang w:eastAsia="en-US"/>
        </w:rPr>
        <w:t xml:space="preserve"> 3). </w:t>
      </w:r>
    </w:p>
    <w:p w14:paraId="3FFEDFB7" w14:textId="7777777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3)</w:t>
      </w:r>
      <w:r w:rsidRPr="007C288F">
        <w:rPr>
          <w:rFonts w:ascii="Arial Narrow" w:hAnsi="Arial Narrow" w:cs="Arial"/>
          <w:kern w:val="3"/>
        </w:rPr>
        <w:tab/>
        <w:t>Wykonawca zobowiązany jest do ubezpieczenia się od OC w zakresie prowadzonej działalności gospodarczej, na kwotę nie mniejszą niż kwota złożonej oferty. W przypadku, gdy okres aktualnie posiadanego ubezpieczenia kończy się w trakcie trwania realizacji zamówienia, Wykonawca zobowiązany jest do przedłużenia ubezpieczenia OC na warunkach nie gorszych, niż warunki dotychczasowego ubezpieczenia.</w:t>
      </w:r>
    </w:p>
    <w:p w14:paraId="2FD944D3" w14:textId="7777777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4)</w:t>
      </w:r>
      <w:r w:rsidRPr="007C288F">
        <w:rPr>
          <w:rFonts w:ascii="Arial Narrow" w:hAnsi="Arial Narrow" w:cs="Arial"/>
          <w:kern w:val="3"/>
        </w:rPr>
        <w:tab/>
        <w:t xml:space="preserve">Wykonawca w trakcie prac projektowych powinien informować Zamawiającego o stopniu zaawansowania prac oraz proponowanych rozwiązaniach projektowych - zgodnie z projektowanymi postanowieniami umowy. Dokumentacja budowlana wymaga uzgodnienia z inwestorem we wszystkich fazach projektowania. Zamawiający zastrzega sobie prawo do oceny, korekty i akceptacji proponowanych rozwiązań w trakcie prowadzonych prac projektowych. </w:t>
      </w:r>
    </w:p>
    <w:p w14:paraId="3D322839" w14:textId="59AFDE92"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5)</w:t>
      </w:r>
      <w:r w:rsidRPr="007C288F">
        <w:rPr>
          <w:rFonts w:ascii="Arial Narrow" w:hAnsi="Arial Narrow" w:cs="Arial"/>
          <w:kern w:val="3"/>
        </w:rPr>
        <w:tab/>
        <w:t>Wykonawca w ramach wynagrodzenia, przenosi na Zamawiającego, z chwilą podpisania protokołu odbioru, autorskie prawa majątkowe do wszystkich utworów wytworzonych lub zmodyfikowanych w wykonaniu, uprawniające do nieograniczonego w czasie korzystania i rozporządzania utworami na wszystkich znanych polach eksploatacji określonych w art. 50 ustawy o prawie autorskim i prawach pokrewnych (Dz.</w:t>
      </w:r>
      <w:r w:rsidR="00CA18AB">
        <w:rPr>
          <w:rFonts w:ascii="Arial Narrow" w:hAnsi="Arial Narrow" w:cs="Arial"/>
          <w:kern w:val="3"/>
        </w:rPr>
        <w:t xml:space="preserve"> </w:t>
      </w:r>
      <w:r w:rsidRPr="007C288F">
        <w:rPr>
          <w:rFonts w:ascii="Arial Narrow" w:hAnsi="Arial Narrow" w:cs="Arial"/>
          <w:kern w:val="3"/>
        </w:rPr>
        <w:t xml:space="preserve">U. </w:t>
      </w:r>
      <w:r w:rsidR="00CA18AB">
        <w:rPr>
          <w:rFonts w:ascii="Arial Narrow" w:hAnsi="Arial Narrow" w:cs="Arial"/>
          <w:kern w:val="3"/>
        </w:rPr>
        <w:t xml:space="preserve">z </w:t>
      </w:r>
      <w:r w:rsidRPr="007C288F">
        <w:rPr>
          <w:rFonts w:ascii="Arial Narrow" w:hAnsi="Arial Narrow" w:cs="Arial"/>
          <w:kern w:val="3"/>
        </w:rPr>
        <w:t xml:space="preserve">2025 r. poz. 24 z </w:t>
      </w:r>
      <w:proofErr w:type="spellStart"/>
      <w:r w:rsidRPr="007C288F">
        <w:rPr>
          <w:rFonts w:ascii="Arial Narrow" w:hAnsi="Arial Narrow" w:cs="Arial"/>
          <w:kern w:val="3"/>
        </w:rPr>
        <w:t>późn</w:t>
      </w:r>
      <w:proofErr w:type="spellEnd"/>
      <w:r w:rsidRPr="007C288F">
        <w:rPr>
          <w:rFonts w:ascii="Arial Narrow" w:hAnsi="Arial Narrow" w:cs="Arial"/>
          <w:kern w:val="3"/>
        </w:rPr>
        <w:t>. zm.).</w:t>
      </w:r>
    </w:p>
    <w:p w14:paraId="483DD6D1" w14:textId="77777777"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6)</w:t>
      </w:r>
      <w:r w:rsidRPr="007C288F">
        <w:rPr>
          <w:rFonts w:ascii="Arial Narrow" w:hAnsi="Arial Narrow" w:cs="Arial"/>
          <w:kern w:val="3"/>
        </w:rPr>
        <w:tab/>
        <w:t>Wykonawca oraz osoby gwarantujące wykonanie przedmiotu zamówienia będą brały udział w naradach koordynacyjno-technicznych na wezwanie Zamawiającego.</w:t>
      </w:r>
    </w:p>
    <w:p w14:paraId="0766EE0A" w14:textId="77777777"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7)</w:t>
      </w:r>
      <w:r w:rsidRPr="007C288F">
        <w:rPr>
          <w:rFonts w:ascii="Arial Narrow" w:hAnsi="Arial Narrow" w:cs="Arial"/>
          <w:kern w:val="3"/>
        </w:rPr>
        <w:tab/>
      </w:r>
      <w:r w:rsidRPr="00174E3E">
        <w:rPr>
          <w:rFonts w:ascii="Arial Narrow" w:hAnsi="Arial Narrow" w:cs="Arial"/>
          <w:b/>
          <w:bCs/>
          <w:kern w:val="3"/>
        </w:rPr>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p>
    <w:p w14:paraId="58E51507" w14:textId="77777777" w:rsidR="00CC56BA" w:rsidRPr="007C288F" w:rsidRDefault="00CC56BA" w:rsidP="007C288F">
      <w:pPr>
        <w:autoSpaceDN w:val="0"/>
        <w:spacing w:line="288" w:lineRule="auto"/>
        <w:ind w:left="709" w:hanging="425"/>
        <w:jc w:val="both"/>
        <w:rPr>
          <w:rFonts w:ascii="Arial Narrow" w:hAnsi="Arial Narrow" w:cs="Arial"/>
          <w:kern w:val="3"/>
          <w:sz w:val="10"/>
          <w:szCs w:val="10"/>
        </w:rPr>
      </w:pPr>
    </w:p>
    <w:p w14:paraId="39FEF431" w14:textId="2F480F1E" w:rsidR="00DA649C" w:rsidRPr="0019405A" w:rsidRDefault="0019405A" w:rsidP="0019405A">
      <w:pPr>
        <w:autoSpaceDE w:val="0"/>
        <w:autoSpaceDN w:val="0"/>
        <w:spacing w:line="288" w:lineRule="auto"/>
        <w:jc w:val="both"/>
        <w:textAlignment w:val="baseline"/>
        <w:rPr>
          <w:rFonts w:ascii="Arial Narrow" w:hAnsi="Arial Narrow"/>
        </w:rPr>
      </w:pPr>
      <w:r w:rsidRPr="0019405A">
        <w:rPr>
          <w:rFonts w:ascii="Arial Narrow" w:hAnsi="Arial Narrow"/>
        </w:rPr>
        <w:lastRenderedPageBreak/>
        <w:t xml:space="preserve">1.6 </w:t>
      </w:r>
      <w:r w:rsidR="00DA649C" w:rsidRPr="0019405A">
        <w:rPr>
          <w:rFonts w:ascii="Arial Narrow" w:hAnsi="Arial Narrow"/>
        </w:rPr>
        <w:t>Projekt w swej treści</w:t>
      </w:r>
      <w:r w:rsidR="00005A75">
        <w:rPr>
          <w:rFonts w:ascii="Arial Narrow" w:hAnsi="Arial Narrow"/>
        </w:rPr>
        <w:t xml:space="preserve"> </w:t>
      </w:r>
      <w:r w:rsidR="00CA18AB">
        <w:rPr>
          <w:rFonts w:ascii="Arial Narrow" w:hAnsi="Arial Narrow"/>
        </w:rPr>
        <w:t xml:space="preserve">(w zakresie wszystkich branż) </w:t>
      </w:r>
      <w:r w:rsidR="00DA649C" w:rsidRPr="0019405A">
        <w:rPr>
          <w:rFonts w:ascii="Arial Narrow" w:hAnsi="Arial Narrow"/>
        </w:rPr>
        <w:t>powinien określać przedmiot zamówienia, w</w:t>
      </w:r>
      <w:r w:rsidR="00CA18AB">
        <w:rPr>
          <w:rFonts w:ascii="Arial Narrow" w:hAnsi="Arial Narrow"/>
        </w:rPr>
        <w:t> </w:t>
      </w:r>
      <w:r w:rsidR="00DA649C" w:rsidRPr="0019405A">
        <w:rPr>
          <w:rFonts w:ascii="Arial Narrow" w:hAnsi="Arial Narrow"/>
        </w:rPr>
        <w:t>tym</w:t>
      </w:r>
      <w:r w:rsidR="00CA18AB">
        <w:rPr>
          <w:rFonts w:ascii="Arial Narrow" w:hAnsi="Arial Narrow"/>
        </w:rPr>
        <w:t> </w:t>
      </w:r>
      <w:r w:rsidR="00DA649C" w:rsidRPr="0019405A">
        <w:rPr>
          <w:rFonts w:ascii="Arial Narrow" w:hAnsi="Arial Narrow"/>
        </w:rPr>
        <w:t>w</w:t>
      </w:r>
      <w:r w:rsidR="00CA18AB">
        <w:rPr>
          <w:rFonts w:ascii="Arial Narrow" w:hAnsi="Arial Narrow"/>
        </w:rPr>
        <w:t> </w:t>
      </w:r>
      <w:r w:rsidR="00DA649C" w:rsidRPr="0019405A">
        <w:rPr>
          <w:rFonts w:ascii="Arial Narrow" w:hAnsi="Arial Narrow"/>
        </w:rPr>
        <w:t>szczególności technologię robót, materiały i urządzenia, a także parametry techniczne i</w:t>
      </w:r>
      <w:r w:rsidR="00CA18AB">
        <w:rPr>
          <w:rFonts w:ascii="Arial Narrow" w:hAnsi="Arial Narrow"/>
        </w:rPr>
        <w:t> </w:t>
      </w:r>
      <w:r w:rsidR="00DA649C" w:rsidRPr="0019405A">
        <w:rPr>
          <w:rFonts w:ascii="Arial Narrow" w:hAnsi="Arial Narrow"/>
        </w:rPr>
        <w:t>funkcjonalne przyjętych rozwiązań materiałowych, wybranej technologii, urządzeń i wyposażenia w</w:t>
      </w:r>
      <w:r w:rsidR="00CA18AB">
        <w:rPr>
          <w:rFonts w:ascii="Arial Narrow" w:hAnsi="Arial Narrow"/>
        </w:rPr>
        <w:t> </w:t>
      </w:r>
      <w:r w:rsidR="00DA649C" w:rsidRPr="0019405A">
        <w:rPr>
          <w:rFonts w:ascii="Arial Narrow" w:hAnsi="Arial Narrow"/>
        </w:rPr>
        <w:t>sposób</w:t>
      </w:r>
      <w:r w:rsidR="00005A75">
        <w:rPr>
          <w:rFonts w:ascii="Arial Narrow" w:hAnsi="Arial Narrow"/>
        </w:rPr>
        <w:t xml:space="preserve"> </w:t>
      </w:r>
      <w:r w:rsidR="00DA649C" w:rsidRPr="0019405A">
        <w:rPr>
          <w:rFonts w:ascii="Arial Narrow" w:hAnsi="Arial Narrow"/>
        </w:rPr>
        <w:t>nie utrudniający uczciwej konkurencji. Zgodnie z ustawą Prawo zamówień</w:t>
      </w:r>
      <w:r w:rsidR="00B86DC2" w:rsidRPr="0019405A">
        <w:rPr>
          <w:rFonts w:ascii="Arial Narrow" w:hAnsi="Arial Narrow"/>
        </w:rPr>
        <w:t xml:space="preserve"> </w:t>
      </w:r>
      <w:r w:rsidR="00DA649C" w:rsidRPr="0019405A">
        <w:rPr>
          <w:rFonts w:ascii="Arial Narrow" w:hAnsi="Arial Narrow"/>
        </w:rPr>
        <w:t>publicznych Wykonawca</w:t>
      </w:r>
      <w:r w:rsidR="00005A75">
        <w:rPr>
          <w:rFonts w:ascii="Arial Narrow" w:hAnsi="Arial Narrow"/>
        </w:rPr>
        <w:t xml:space="preserve"> </w:t>
      </w:r>
      <w:r w:rsidR="00DA649C" w:rsidRPr="0019405A">
        <w:rPr>
          <w:rFonts w:ascii="Arial Narrow" w:hAnsi="Arial Narrow"/>
        </w:rPr>
        <w:t>nie może opisywać przedmiotu zamówienia przez wskazanie znaków towarowych, patentów</w:t>
      </w:r>
      <w:r w:rsidR="00005A75">
        <w:rPr>
          <w:rFonts w:ascii="Arial Narrow" w:hAnsi="Arial Narrow"/>
        </w:rPr>
        <w:t xml:space="preserve"> </w:t>
      </w:r>
      <w:r w:rsidR="00DA649C" w:rsidRPr="0019405A">
        <w:rPr>
          <w:rFonts w:ascii="Arial Narrow" w:hAnsi="Arial Narrow"/>
        </w:rPr>
        <w:t>lub pochodzenia, chyba, że</w:t>
      </w:r>
      <w:r w:rsidR="00FE51CB">
        <w:rPr>
          <w:rFonts w:ascii="Arial Narrow" w:hAnsi="Arial Narrow"/>
        </w:rPr>
        <w:t> </w:t>
      </w:r>
      <w:r w:rsidR="00DA649C" w:rsidRPr="0019405A">
        <w:rPr>
          <w:rFonts w:ascii="Arial Narrow" w:hAnsi="Arial Narrow"/>
        </w:rPr>
        <w:t>jest</w:t>
      </w:r>
      <w:r w:rsidR="00FE51CB">
        <w:rPr>
          <w:rFonts w:ascii="Arial Narrow" w:hAnsi="Arial Narrow"/>
        </w:rPr>
        <w:t> </w:t>
      </w:r>
      <w:r w:rsidR="00DA649C" w:rsidRPr="0019405A">
        <w:rPr>
          <w:rFonts w:ascii="Arial Narrow" w:hAnsi="Arial Narrow"/>
        </w:rPr>
        <w:t>to</w:t>
      </w:r>
      <w:r w:rsidR="00FE51CB">
        <w:rPr>
          <w:rFonts w:ascii="Arial Narrow" w:hAnsi="Arial Narrow"/>
        </w:rPr>
        <w:t> </w:t>
      </w:r>
      <w:r w:rsidR="00DA649C" w:rsidRPr="0019405A">
        <w:rPr>
          <w:rFonts w:ascii="Arial Narrow" w:hAnsi="Arial Narrow"/>
        </w:rPr>
        <w:t>uzasadnione specyfiką przedmiotu zamówienia lub nie można tego opisać za pomocą dostatecznie dokładnych określeń, a wskazaniu takiemu towarzyszą wyrazy</w:t>
      </w:r>
      <w:r w:rsidR="00CA18AB">
        <w:rPr>
          <w:rFonts w:ascii="Arial Narrow" w:hAnsi="Arial Narrow"/>
        </w:rPr>
        <w:t xml:space="preserve"> </w:t>
      </w:r>
      <w:r w:rsidR="00DA649C" w:rsidRPr="0019405A">
        <w:rPr>
          <w:rFonts w:ascii="Arial Narrow" w:hAnsi="Arial Narrow"/>
        </w:rPr>
        <w:t>/lub, równoważne / lub inne</w:t>
      </w:r>
      <w:r w:rsidR="00B86DC2" w:rsidRPr="0019405A">
        <w:rPr>
          <w:rFonts w:ascii="Arial Narrow" w:hAnsi="Arial Narrow"/>
        </w:rPr>
        <w:t xml:space="preserve"> </w:t>
      </w:r>
      <w:r w:rsidR="00DA649C" w:rsidRPr="0019405A">
        <w:rPr>
          <w:rFonts w:ascii="Arial Narrow" w:hAnsi="Arial Narrow"/>
        </w:rPr>
        <w:t xml:space="preserve">równoznaczne wyrazy. </w:t>
      </w:r>
    </w:p>
    <w:p w14:paraId="2311AD3F" w14:textId="217B725A" w:rsidR="00E33AAB" w:rsidRDefault="00E33AAB" w:rsidP="0019405A">
      <w:pPr>
        <w:tabs>
          <w:tab w:val="left" w:pos="284"/>
        </w:tabs>
        <w:autoSpaceDE w:val="0"/>
        <w:autoSpaceDN w:val="0"/>
        <w:spacing w:line="288" w:lineRule="auto"/>
        <w:jc w:val="both"/>
        <w:rPr>
          <w:rStyle w:val="FontStyle47"/>
          <w:rFonts w:ascii="Arial Narrow" w:hAnsi="Arial Narrow" w:cs="Arial"/>
          <w:sz w:val="24"/>
          <w:szCs w:val="24"/>
        </w:rPr>
      </w:pPr>
      <w:r w:rsidRPr="0019405A">
        <w:rPr>
          <w:rStyle w:val="FontStyle47"/>
          <w:rFonts w:ascii="Arial Narrow" w:hAnsi="Arial Narrow" w:cs="Arial"/>
          <w:sz w:val="24"/>
          <w:szCs w:val="24"/>
        </w:rPr>
        <w:t>Jeżeli dokumentacja projektowa lub specyfikacja techniczna wykonania i odbioru robót budowlanych wskazywałyby w odniesieniu do niektórych materiałów lub urządzeń znaki towarowe, patenty</w:t>
      </w:r>
      <w:r w:rsidR="00D71B8C"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lub pochodzenia,</w:t>
      </w:r>
      <w:r w:rsidRPr="0019405A">
        <w:rPr>
          <w:rFonts w:ascii="Arial Narrow" w:hAnsi="Arial Narrow" w:cs="Arial"/>
        </w:rPr>
        <w:t xml:space="preserve">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w:t>
      </w:r>
      <w:r w:rsidR="000043E5" w:rsidRPr="0019405A">
        <w:rPr>
          <w:rFonts w:ascii="Arial Narrow" w:hAnsi="Arial Narrow" w:cs="Arial"/>
        </w:rPr>
        <w:t xml:space="preserve"> </w:t>
      </w:r>
      <w:r w:rsidR="0019405A" w:rsidRPr="0019405A">
        <w:rPr>
          <w:rFonts w:ascii="Arial Narrow" w:hAnsi="Arial Narrow" w:cs="Arial"/>
        </w:rPr>
        <w:t xml:space="preserve">   </w:t>
      </w:r>
      <w:r w:rsidRPr="0019405A">
        <w:rPr>
          <w:rFonts w:ascii="Arial Narrow" w:hAnsi="Arial Narrow" w:cs="Arial"/>
        </w:rPr>
        <w:t>i Wykonawca (Projektant) nie może opisać przedmiotu zamówienia za pomocą dostatecznie dokładnych określeń, to wskazaniu takiemu towarzyszą wyrazy "lub równoważny"</w:t>
      </w:r>
      <w:r w:rsidRPr="0019405A">
        <w:rPr>
          <w:rStyle w:val="FontStyle47"/>
          <w:rFonts w:ascii="Arial Narrow" w:hAnsi="Arial Narrow" w:cs="Arial"/>
          <w:sz w:val="24"/>
          <w:szCs w:val="24"/>
        </w:rPr>
        <w:t xml:space="preserve"> - </w:t>
      </w:r>
      <w:r w:rsidRPr="0019405A">
        <w:rPr>
          <w:rFonts w:ascii="Arial Narrow" w:hAnsi="Arial Narrow" w:cs="Arial"/>
        </w:rPr>
        <w:t>Wykonawca (Projektant)</w:t>
      </w:r>
      <w:r w:rsidRPr="0019405A">
        <w:rPr>
          <w:rStyle w:val="FontStyle47"/>
          <w:rFonts w:ascii="Arial Narrow" w:hAnsi="Arial Narrow" w:cs="Arial"/>
          <w:sz w:val="24"/>
          <w:szCs w:val="24"/>
        </w:rPr>
        <w:t xml:space="preserve">, zgodnie z art. 99 ust. 5 ustawy </w:t>
      </w:r>
      <w:proofErr w:type="spellStart"/>
      <w:r w:rsidRPr="0019405A">
        <w:rPr>
          <w:rStyle w:val="FontStyle47"/>
          <w:rFonts w:ascii="Arial Narrow" w:hAnsi="Arial Narrow" w:cs="Arial"/>
          <w:sz w:val="24"/>
          <w:szCs w:val="24"/>
        </w:rPr>
        <w:t>Pzp</w:t>
      </w:r>
      <w:proofErr w:type="spellEnd"/>
      <w:r w:rsidRPr="0019405A">
        <w:rPr>
          <w:rStyle w:val="FontStyle47"/>
          <w:rFonts w:ascii="Arial Narrow" w:hAnsi="Arial Narrow" w:cs="Arial"/>
          <w:sz w:val="24"/>
          <w:szCs w:val="24"/>
        </w:rPr>
        <w:t xml:space="preserve">, dopuszcza oferowanie materiałów lub urządzeń równoważnych. Materiały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lub urządzenia pochodzące od konkretnych producentów określają minimalne parametry jakościowe i cechy użytkowe, jakim muszą odpowiadać materiały lub urządzenia oferowane przez Wykonawcę robót budowlanych, aby zostały spełnione wymagania stawiane przez </w:t>
      </w:r>
      <w:r w:rsidRPr="0019405A">
        <w:rPr>
          <w:rFonts w:ascii="Arial Narrow" w:hAnsi="Arial Narrow" w:cs="Arial"/>
        </w:rPr>
        <w:t>Wykonawcę (Projektanta)</w:t>
      </w:r>
      <w:r w:rsidRPr="0019405A">
        <w:rPr>
          <w:rStyle w:val="FontStyle47"/>
          <w:rFonts w:ascii="Arial Narrow" w:hAnsi="Arial Narrow" w:cs="Arial"/>
          <w:sz w:val="24"/>
          <w:szCs w:val="24"/>
        </w:rPr>
        <w:t>. Materiały</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lub urządzenia pochodzące</w:t>
      </w:r>
      <w:r w:rsidR="000043E5"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ma jedynie na celu doprecyzowanie poziomu oczekiwań Zamawiającego w stosunku do określonego rozwiązania. Posługiwanie się nazwami producentów/produktów ma wyłącznie charakter przykładowy. </w:t>
      </w:r>
      <w:r w:rsidRPr="0019405A">
        <w:rPr>
          <w:rFonts w:ascii="Arial Narrow" w:hAnsi="Arial Narrow" w:cs="Arial"/>
        </w:rPr>
        <w:t>Wykonawca (Projektant)</w:t>
      </w:r>
      <w:r w:rsidRPr="0019405A">
        <w:rPr>
          <w:rStyle w:val="FontStyle47"/>
          <w:rFonts w:ascii="Arial Narrow" w:hAnsi="Arial Narrow" w:cs="Arial"/>
          <w:sz w:val="24"/>
          <w:szCs w:val="24"/>
        </w:rPr>
        <w:t xml:space="preserve">, wskazując oznaczenie konkretnego producenta (dostawcy) lub konkretny produkt przy opisie przedmiotu zamówienia, </w:t>
      </w:r>
      <w:r w:rsidRPr="0019405A">
        <w:rPr>
          <w:rStyle w:val="Pogrubienie"/>
          <w:rFonts w:ascii="Arial Narrow" w:hAnsi="Arial Narrow" w:cs="Arial"/>
        </w:rPr>
        <w:t>dopuszcza jednocześnie produkty równoważne o parametrach jakościowych i cechach użytkowych co  najmniej na poziomie parametrów wskazanego produktu, uznając tym samym każdy produkt o wskazanych lub lepszych parametrach</w:t>
      </w:r>
      <w:r w:rsidRPr="0019405A">
        <w:rPr>
          <w:rStyle w:val="Pogrubienie"/>
          <w:rFonts w:ascii="Arial Narrow" w:hAnsi="Arial Narrow" w:cs="Arial"/>
          <w:b w:val="0"/>
          <w:bCs w:val="0"/>
        </w:rPr>
        <w:t xml:space="preserve">. </w:t>
      </w:r>
      <w:r w:rsidRPr="0019405A">
        <w:rPr>
          <w:rStyle w:val="Pogrubienie"/>
          <w:rFonts w:ascii="Arial Narrow" w:hAnsi="Arial Narrow" w:cs="Arial"/>
        </w:rPr>
        <w:t>W takiej sytuacji Zamawiający wymaga od Wykonawcy robót budowlanych złożenia stosownych dokumentów, uwiarygodniających te materiały lub urządzenia</w:t>
      </w:r>
      <w:r w:rsidRPr="0019405A">
        <w:rPr>
          <w:rStyle w:val="Pogrubienie"/>
          <w:rFonts w:ascii="Arial Narrow" w:hAnsi="Arial Narrow" w:cs="Arial"/>
          <w:b w:val="0"/>
          <w:bCs w:val="0"/>
        </w:rPr>
        <w:t xml:space="preserve">. </w:t>
      </w:r>
      <w:r w:rsidRPr="0019405A">
        <w:rPr>
          <w:rStyle w:val="FontStyle47"/>
          <w:rFonts w:ascii="Arial Narrow" w:hAnsi="Arial Narrow" w:cs="Arial"/>
          <w:sz w:val="24"/>
          <w:szCs w:val="24"/>
        </w:rPr>
        <w:t>Zamawiający zastrzega sobie prawo wystąpienia</w:t>
      </w:r>
      <w:r w:rsidR="00A37641"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do autora dokumentacji projektowej o opinię na temat oferowanych przez Wykonawcę robót budowlanych materiałów lub urządzeń. Opinia ta może stanowić podstawę do podjęcia przez Zamawiającego decyzji</w:t>
      </w:r>
      <w:r w:rsidR="00A37641"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o przyjęciu materiałów lub urządzeń równoważnych albo odrzuceniu oferty z powodu braku równoważności.</w:t>
      </w:r>
    </w:p>
    <w:p w14:paraId="6E658369" w14:textId="77777777" w:rsidR="00F63E30" w:rsidRPr="00F63E30" w:rsidRDefault="00F63E30" w:rsidP="0019405A">
      <w:pPr>
        <w:tabs>
          <w:tab w:val="left" w:pos="284"/>
        </w:tabs>
        <w:autoSpaceDE w:val="0"/>
        <w:autoSpaceDN w:val="0"/>
        <w:spacing w:line="288" w:lineRule="auto"/>
        <w:jc w:val="both"/>
        <w:rPr>
          <w:rStyle w:val="FontStyle47"/>
          <w:rFonts w:ascii="Arial Narrow" w:hAnsi="Arial Narrow" w:cs="Arial"/>
          <w:sz w:val="10"/>
          <w:szCs w:val="10"/>
        </w:rPr>
      </w:pPr>
    </w:p>
    <w:p w14:paraId="3F09E832" w14:textId="6E9F8132" w:rsidR="00C16963" w:rsidRDefault="00CC56BA" w:rsidP="00F63E30">
      <w:pPr>
        <w:autoSpaceDN w:val="0"/>
        <w:spacing w:line="288" w:lineRule="auto"/>
        <w:jc w:val="both"/>
        <w:rPr>
          <w:rFonts w:ascii="Arial Narrow" w:hAnsi="Arial Narrow" w:cs="Arial"/>
          <w:kern w:val="3"/>
        </w:rPr>
      </w:pPr>
      <w:r>
        <w:rPr>
          <w:rFonts w:ascii="Arial Narrow" w:hAnsi="Arial Narrow" w:cs="Arial"/>
          <w:kern w:val="3"/>
        </w:rPr>
        <w:t xml:space="preserve">1.7 </w:t>
      </w:r>
      <w:r w:rsidR="00C16963" w:rsidRPr="00C16963">
        <w:rPr>
          <w:rFonts w:ascii="Arial Narrow" w:hAnsi="Arial Narrow" w:cs="Arial"/>
          <w:kern w:val="3"/>
        </w:rPr>
        <w:t>Dokumentacja projektowa powinna opisywać przedmiot zamówienia za pomocą cech technicznych i jakościowych, przy przestrzeganiu Polskich Norm przenoszących europejskie normy zharmonizowane. Wszystkie niezbędne opinie, uzgodnienia i sprawdzenia rozwiązań projektowych w zakresie wynikającym z przepisów oraz oświadczenie o wzajemnym skoordynowaniu technicznym opracowań projektowych powinny być wykonane przez osoby posiadające uprawnienia budowlane do projektowania w odpowiedniej specjalności, zapewniające uwzględnienie zawartych w przepisach zasad bezpieczeństwa i ochrony zdrowia w procesie budowy.</w:t>
      </w:r>
    </w:p>
    <w:p w14:paraId="17D139FF" w14:textId="77777777" w:rsidR="00A11B3B" w:rsidRDefault="00A11B3B" w:rsidP="00F63E30">
      <w:pPr>
        <w:autoSpaceDN w:val="0"/>
        <w:spacing w:line="288" w:lineRule="auto"/>
        <w:jc w:val="both"/>
        <w:rPr>
          <w:rFonts w:ascii="Arial Narrow" w:hAnsi="Arial Narrow" w:cs="Arial"/>
          <w:kern w:val="3"/>
        </w:rPr>
      </w:pPr>
    </w:p>
    <w:p w14:paraId="1E4FC262" w14:textId="77777777" w:rsidR="00F63E30" w:rsidRPr="00C16963" w:rsidRDefault="00F63E30" w:rsidP="00F63E30">
      <w:pPr>
        <w:autoSpaceDN w:val="0"/>
        <w:spacing w:line="288" w:lineRule="auto"/>
        <w:jc w:val="both"/>
        <w:rPr>
          <w:rFonts w:ascii="Arial Narrow" w:hAnsi="Arial Narrow" w:cs="Arial"/>
          <w:kern w:val="3"/>
          <w:sz w:val="10"/>
          <w:szCs w:val="10"/>
        </w:rPr>
      </w:pPr>
    </w:p>
    <w:p w14:paraId="7A1D8D7E" w14:textId="73F4E494" w:rsidR="00C16963" w:rsidRDefault="00C16963" w:rsidP="00F63E30">
      <w:pPr>
        <w:tabs>
          <w:tab w:val="left" w:pos="426"/>
        </w:tabs>
        <w:autoSpaceDN w:val="0"/>
        <w:spacing w:line="288" w:lineRule="auto"/>
        <w:jc w:val="both"/>
        <w:rPr>
          <w:rFonts w:ascii="Arial Narrow" w:hAnsi="Arial Narrow" w:cs="Arial"/>
          <w:kern w:val="3"/>
        </w:rPr>
      </w:pPr>
      <w:r w:rsidRPr="00C16963">
        <w:rPr>
          <w:rFonts w:ascii="Arial Narrow" w:hAnsi="Arial Narrow" w:cs="Arial"/>
          <w:kern w:val="3"/>
        </w:rPr>
        <w:lastRenderedPageBreak/>
        <w:t>1.8</w:t>
      </w:r>
      <w:r w:rsidRPr="00C16963">
        <w:rPr>
          <w:rFonts w:ascii="Arial Narrow" w:hAnsi="Arial Narrow" w:cs="Arial"/>
          <w:b/>
          <w:bCs/>
          <w:kern w:val="3"/>
        </w:rPr>
        <w:tab/>
      </w:r>
      <w:r w:rsidRPr="00C16963">
        <w:rPr>
          <w:rFonts w:ascii="Arial Narrow" w:hAnsi="Arial Narrow" w:cs="Arial"/>
          <w:kern w:val="3"/>
        </w:rPr>
        <w:t>Dokumentacja projektowa powinna być wykonana w sposób zgodny z aktualnie obowiązującym Rozporządzeniem Ministra Rozwoju i Technologii z dnia 20 grudnia 2021</w:t>
      </w:r>
      <w:r w:rsidR="00246FEB">
        <w:rPr>
          <w:rFonts w:ascii="Arial Narrow" w:hAnsi="Arial Narrow" w:cs="Arial"/>
          <w:kern w:val="3"/>
        </w:rPr>
        <w:t xml:space="preserve"> r. </w:t>
      </w:r>
      <w:r w:rsidRPr="00C16963">
        <w:rPr>
          <w:rFonts w:ascii="Arial Narrow" w:hAnsi="Arial Narrow" w:cs="Arial"/>
          <w:kern w:val="3"/>
        </w:rPr>
        <w:t xml:space="preserve">w sprawie szczegółowego zakresu i formy dokumentacji projektowej, specyfikacji technicznych wykonania i odbioru robót budowlanych oraz programu funkcjonalno-użytkowego (Dz. U. </w:t>
      </w:r>
      <w:r w:rsidR="00B14CC2">
        <w:rPr>
          <w:rFonts w:ascii="Arial Narrow" w:hAnsi="Arial Narrow" w:cs="Arial"/>
          <w:kern w:val="3"/>
        </w:rPr>
        <w:t xml:space="preserve">z </w:t>
      </w:r>
      <w:r w:rsidRPr="00C16963">
        <w:rPr>
          <w:rFonts w:ascii="Arial Narrow" w:hAnsi="Arial Narrow" w:cs="Arial"/>
          <w:kern w:val="3"/>
        </w:rPr>
        <w:t>2021 r. poz. 2454) oraz zasadami wiedzy technicznej.</w:t>
      </w:r>
      <w:r w:rsidR="00B14CC2" w:rsidRP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Projekt budowlany ma być sporządzony zgodnie z Rozporządzeniem Ministra Rozwoju</w:t>
      </w:r>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 xml:space="preserve"> z dnia 11 września 2020 r. w sprawie szczegółowego zakresu i formy projektu budowlanego </w:t>
      </w:r>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(Dz.</w:t>
      </w:r>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U</w:t>
      </w:r>
      <w:r w:rsidR="00B14CC2">
        <w:rPr>
          <w:rFonts w:ascii="Arial Narrow" w:eastAsia="Calibri" w:hAnsi="Arial Narrow" w:cs="Arial"/>
          <w:iCs/>
          <w:kern w:val="0"/>
          <w:lang w:eastAsia="en-US"/>
        </w:rPr>
        <w:t xml:space="preserve">. z </w:t>
      </w:r>
      <w:r w:rsidR="00B14CC2" w:rsidRPr="007B5E3B">
        <w:rPr>
          <w:rFonts w:ascii="Arial Narrow" w:eastAsia="Calibri" w:hAnsi="Arial Narrow" w:cs="Arial"/>
          <w:iCs/>
          <w:kern w:val="0"/>
          <w:lang w:eastAsia="en-US"/>
        </w:rPr>
        <w:t>2022 poz. 1679</w:t>
      </w:r>
      <w:r w:rsidR="00B14CC2">
        <w:rPr>
          <w:rFonts w:ascii="Arial Narrow" w:eastAsia="Calibri" w:hAnsi="Arial Narrow" w:cs="Arial"/>
          <w:iCs/>
          <w:kern w:val="0"/>
          <w:lang w:eastAsia="en-US"/>
        </w:rPr>
        <w:t xml:space="preserve"> z </w:t>
      </w:r>
      <w:proofErr w:type="spellStart"/>
      <w:r w:rsidR="00B14CC2">
        <w:rPr>
          <w:rFonts w:ascii="Arial Narrow" w:eastAsia="Calibri" w:hAnsi="Arial Narrow" w:cs="Arial"/>
          <w:iCs/>
          <w:kern w:val="0"/>
          <w:lang w:eastAsia="en-US"/>
        </w:rPr>
        <w:t>późn</w:t>
      </w:r>
      <w:proofErr w:type="spellEnd"/>
      <w:r w:rsidR="00B14CC2">
        <w:rPr>
          <w:rFonts w:ascii="Arial Narrow" w:eastAsia="Calibri" w:hAnsi="Arial Narrow" w:cs="Arial"/>
          <w:iCs/>
          <w:kern w:val="0"/>
          <w:lang w:eastAsia="en-US"/>
        </w:rPr>
        <w:t>. zm.</w:t>
      </w:r>
      <w:r w:rsidR="00B14CC2" w:rsidRPr="007B5E3B">
        <w:rPr>
          <w:rFonts w:ascii="Arial Narrow" w:eastAsia="Calibri" w:hAnsi="Arial Narrow" w:cs="Arial"/>
          <w:iCs/>
          <w:kern w:val="0"/>
          <w:lang w:eastAsia="en-US"/>
        </w:rPr>
        <w:t>).</w:t>
      </w:r>
    </w:p>
    <w:p w14:paraId="5ACA17FA" w14:textId="20A1B71B" w:rsidR="00C16963" w:rsidRDefault="00C16963" w:rsidP="00F63E30">
      <w:pPr>
        <w:tabs>
          <w:tab w:val="left" w:pos="284"/>
          <w:tab w:val="left" w:pos="426"/>
        </w:tabs>
        <w:autoSpaceDN w:val="0"/>
        <w:spacing w:line="288" w:lineRule="auto"/>
        <w:jc w:val="both"/>
        <w:rPr>
          <w:rFonts w:ascii="Arial Narrow" w:hAnsi="Arial Narrow" w:cs="Arial"/>
          <w:kern w:val="3"/>
        </w:rPr>
      </w:pPr>
      <w:r w:rsidRPr="00C16963">
        <w:rPr>
          <w:rFonts w:ascii="Arial Narrow" w:hAnsi="Arial Narrow" w:cs="Arial"/>
          <w:kern w:val="3"/>
        </w:rPr>
        <w:t>1.9</w:t>
      </w:r>
      <w:r w:rsidR="00F63E30">
        <w:rPr>
          <w:rFonts w:ascii="Arial Narrow" w:hAnsi="Arial Narrow" w:cs="Arial"/>
          <w:b/>
          <w:bCs/>
          <w:kern w:val="3"/>
        </w:rPr>
        <w:t xml:space="preserve"> </w:t>
      </w:r>
      <w:r w:rsidRPr="00C16963">
        <w:rPr>
          <w:rFonts w:ascii="Arial Narrow" w:hAnsi="Arial Narrow" w:cs="Arial"/>
          <w:kern w:val="3"/>
        </w:rPr>
        <w:t xml:space="preserve">Kosztorys inwestorski należy opracować zgodnie z aktualnym rozporządzeniem Ministra Rozwoju i Technologii z dnia 20 grudnia 2021 r. w sprawie określania metod i podstaw sporządzania kosztorysu inwestorskiego, obliczania planowanych kosztów prac projektowych oraz planowanych kosztów robót budowlanych określonych w programie funkcjonalno-użytkowym (Dz. U. </w:t>
      </w:r>
      <w:r w:rsidR="00B14CC2">
        <w:rPr>
          <w:rFonts w:ascii="Arial Narrow" w:hAnsi="Arial Narrow" w:cs="Arial"/>
          <w:kern w:val="3"/>
        </w:rPr>
        <w:t xml:space="preserve">z </w:t>
      </w:r>
      <w:r w:rsidRPr="00C16963">
        <w:rPr>
          <w:rFonts w:ascii="Arial Narrow" w:hAnsi="Arial Narrow" w:cs="Arial"/>
          <w:kern w:val="3"/>
        </w:rPr>
        <w:t>2021 r. poz. 2458) na podstawie rozwiązań projektowych zawartych w projekcie budowlano - wykonawczym.</w:t>
      </w:r>
    </w:p>
    <w:p w14:paraId="1606BFBE" w14:textId="36FCC317" w:rsidR="00C16963" w:rsidRDefault="00C16963" w:rsidP="00F63E30">
      <w:pPr>
        <w:tabs>
          <w:tab w:val="left" w:pos="284"/>
          <w:tab w:val="left" w:pos="567"/>
        </w:tabs>
        <w:autoSpaceDN w:val="0"/>
        <w:spacing w:line="288" w:lineRule="auto"/>
        <w:jc w:val="both"/>
        <w:rPr>
          <w:rFonts w:ascii="Arial Narrow" w:hAnsi="Arial Narrow" w:cs="Arial"/>
          <w:kern w:val="3"/>
        </w:rPr>
      </w:pPr>
      <w:r w:rsidRPr="00C16963">
        <w:rPr>
          <w:rFonts w:ascii="Arial Narrow" w:hAnsi="Arial Narrow" w:cs="Arial"/>
          <w:kern w:val="3"/>
        </w:rPr>
        <w:t>1.10</w:t>
      </w:r>
      <w:r w:rsidR="00F63E30">
        <w:rPr>
          <w:rFonts w:ascii="Arial Narrow" w:hAnsi="Arial Narrow" w:cs="Arial"/>
          <w:b/>
          <w:bCs/>
          <w:kern w:val="3"/>
        </w:rPr>
        <w:t xml:space="preserve"> </w:t>
      </w:r>
      <w:r w:rsidRPr="00C16963">
        <w:rPr>
          <w:rFonts w:ascii="Arial Narrow" w:hAnsi="Arial Narrow" w:cs="Arial"/>
          <w:kern w:val="3"/>
        </w:rPr>
        <w:t>Przedmiar robót musi natomiast zawierać opis robót w kolejności technologicznej ich wykonania                      z podaniem ilości jednostek przedmiarowych robót wynikających.</w:t>
      </w:r>
    </w:p>
    <w:p w14:paraId="1BF6A169" w14:textId="77777777" w:rsidR="00C16963" w:rsidRDefault="00C16963" w:rsidP="00F63E30">
      <w:pPr>
        <w:tabs>
          <w:tab w:val="left" w:pos="426"/>
        </w:tabs>
        <w:autoSpaceDN w:val="0"/>
        <w:spacing w:line="288" w:lineRule="auto"/>
        <w:jc w:val="both"/>
        <w:rPr>
          <w:rFonts w:ascii="Arial Narrow" w:eastAsia="Calibri" w:hAnsi="Arial Narrow" w:cs="Arial"/>
          <w:kern w:val="3"/>
          <w:lang w:eastAsia="en-US"/>
        </w:rPr>
      </w:pPr>
      <w:r w:rsidRPr="00C16963">
        <w:rPr>
          <w:rFonts w:ascii="Arial Narrow" w:eastAsia="Calibri" w:hAnsi="Arial Narrow" w:cs="Arial"/>
          <w:kern w:val="3"/>
          <w:lang w:eastAsia="en-US"/>
        </w:rPr>
        <w:t>1.11</w:t>
      </w:r>
      <w:r w:rsidRPr="00C16963">
        <w:rPr>
          <w:rFonts w:ascii="Arial Narrow" w:eastAsia="Calibri" w:hAnsi="Arial Narrow" w:cs="Arial"/>
          <w:kern w:val="3"/>
          <w:lang w:eastAsia="en-US"/>
        </w:rPr>
        <w:tab/>
        <w:t xml:space="preserve">Dokumentacja projektowa, która jest przedmiotem zamówienia, będzie stanowiła opis przedmiotu zamówienia publicznego w celu wyłonienia wykonawcy robót budowlanych, zgodnie z ustawą </w:t>
      </w:r>
      <w:proofErr w:type="spellStart"/>
      <w:r w:rsidRPr="00C16963">
        <w:rPr>
          <w:rFonts w:ascii="Arial Narrow" w:eastAsia="Calibri" w:hAnsi="Arial Narrow" w:cs="Arial"/>
          <w:kern w:val="3"/>
          <w:lang w:eastAsia="en-US"/>
        </w:rPr>
        <w:t>Pzp</w:t>
      </w:r>
      <w:proofErr w:type="spellEnd"/>
      <w:r w:rsidRPr="00C16963">
        <w:rPr>
          <w:rFonts w:ascii="Arial Narrow" w:eastAsia="Calibri" w:hAnsi="Arial Narrow" w:cs="Arial"/>
          <w:kern w:val="3"/>
          <w:lang w:eastAsia="en-US"/>
        </w:rPr>
        <w:t xml:space="preserve"> i powinna być zgodna również z tą ustawą. </w:t>
      </w:r>
    </w:p>
    <w:p w14:paraId="632DD9AA" w14:textId="77777777" w:rsidR="0066269F" w:rsidRPr="00131ED5" w:rsidRDefault="0066269F" w:rsidP="00F63E30">
      <w:pPr>
        <w:tabs>
          <w:tab w:val="left" w:pos="426"/>
        </w:tabs>
        <w:autoSpaceDN w:val="0"/>
        <w:spacing w:line="288" w:lineRule="auto"/>
        <w:jc w:val="both"/>
        <w:rPr>
          <w:rFonts w:ascii="Arial Narrow" w:eastAsia="Calibri" w:hAnsi="Arial Narrow" w:cs="Calibri"/>
          <w:kern w:val="0"/>
          <w:sz w:val="6"/>
          <w:szCs w:val="6"/>
          <w:lang w:eastAsia="en-US"/>
        </w:rPr>
      </w:pPr>
    </w:p>
    <w:p w14:paraId="71BD14BE" w14:textId="56EDA88C" w:rsidR="00E33AAB" w:rsidRPr="007E40AD" w:rsidRDefault="007E40AD" w:rsidP="00701204">
      <w:pPr>
        <w:pStyle w:val="Akapitzlist"/>
        <w:autoSpaceDE w:val="0"/>
        <w:autoSpaceDN w:val="0"/>
        <w:adjustRightInd w:val="0"/>
        <w:spacing w:after="0" w:line="288" w:lineRule="auto"/>
        <w:ind w:left="0"/>
        <w:jc w:val="both"/>
        <w:rPr>
          <w:rFonts w:ascii="Arial Narrow" w:hAnsi="Arial Narrow" w:cstheme="minorHAnsi"/>
          <w:sz w:val="24"/>
          <w:szCs w:val="24"/>
        </w:rPr>
      </w:pPr>
      <w:r w:rsidRPr="007E40AD">
        <w:rPr>
          <w:rFonts w:ascii="Arial Narrow" w:hAnsi="Arial Narrow" w:cs="Arial"/>
          <w:b/>
          <w:sz w:val="24"/>
          <w:szCs w:val="24"/>
        </w:rPr>
        <w:t>2</w:t>
      </w:r>
      <w:r w:rsidR="00E33AAB" w:rsidRPr="007E40AD">
        <w:rPr>
          <w:rFonts w:ascii="Arial Narrow" w:hAnsi="Arial Narrow" w:cs="Arial"/>
          <w:b/>
          <w:sz w:val="24"/>
          <w:szCs w:val="24"/>
        </w:rPr>
        <w:t>.</w:t>
      </w:r>
      <w:r w:rsidR="00E33AAB" w:rsidRPr="007E40AD">
        <w:rPr>
          <w:rFonts w:ascii="Arial Narrow" w:hAnsi="Arial Narrow" w:cstheme="minorHAnsi"/>
          <w:sz w:val="24"/>
          <w:szCs w:val="24"/>
        </w:rPr>
        <w:t xml:space="preserve"> Opis przedmiotu zamówienia niniejszej SWZ, uwzględnia wymagania art. 100 ust. 1 ustawy Prawo zamówień publicznych. </w:t>
      </w:r>
    </w:p>
    <w:p w14:paraId="7DD1ADF0" w14:textId="30F98A9E"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Wykonawca zobowiązany jest do zapewnienia dostępności projektu osobom ze szczególnymi potrzebami, co najmniej w zakresie określonym przez minimalne wymagania, o których mowa w art. 6 ustawy z dnia                                              19 lipca 2019 roku o zapewnieniu dostępności osobom ze szczególnymi potrzebami</w:t>
      </w:r>
      <w:r w:rsidR="005B26FF" w:rsidRPr="007E40AD">
        <w:rPr>
          <w:rFonts w:ascii="Arial Narrow" w:eastAsia="Times New Roman" w:hAnsi="Arial Narrow" w:cstheme="minorHAnsi"/>
          <w:lang w:eastAsia="pl-PL"/>
        </w:rPr>
        <w:t xml:space="preserve">                                                       </w:t>
      </w:r>
      <w:r w:rsidRPr="007E40AD">
        <w:rPr>
          <w:rFonts w:ascii="Arial Narrow" w:eastAsia="Times New Roman" w:hAnsi="Arial Narrow" w:cstheme="minorHAnsi"/>
          <w:lang w:eastAsia="pl-PL"/>
        </w:rPr>
        <w:t xml:space="preserve"> (Dz. U. z 202</w:t>
      </w:r>
      <w:r w:rsidR="00872022" w:rsidRPr="007E40AD">
        <w:rPr>
          <w:rFonts w:ascii="Arial Narrow" w:eastAsia="Times New Roman" w:hAnsi="Arial Narrow" w:cstheme="minorHAnsi"/>
          <w:lang w:eastAsia="pl-PL"/>
        </w:rPr>
        <w:t>4</w:t>
      </w:r>
      <w:r w:rsidRPr="007E40AD">
        <w:rPr>
          <w:rFonts w:ascii="Arial Narrow" w:eastAsia="Times New Roman" w:hAnsi="Arial Narrow" w:cstheme="minorHAnsi"/>
          <w:lang w:eastAsia="pl-PL"/>
        </w:rPr>
        <w:t xml:space="preserve"> r. poz. </w:t>
      </w:r>
      <w:r w:rsidR="00872022" w:rsidRPr="007E40AD">
        <w:rPr>
          <w:rFonts w:ascii="Arial Narrow" w:eastAsia="Times New Roman" w:hAnsi="Arial Narrow" w:cstheme="minorHAnsi"/>
          <w:lang w:eastAsia="pl-PL"/>
        </w:rPr>
        <w:t>1411</w:t>
      </w:r>
      <w:r w:rsidR="008B66D1" w:rsidRPr="007E40AD">
        <w:rPr>
          <w:rFonts w:ascii="Arial Narrow" w:eastAsia="Times New Roman" w:hAnsi="Arial Narrow" w:cstheme="minorHAnsi"/>
          <w:lang w:eastAsia="pl-PL"/>
        </w:rPr>
        <w:t xml:space="preserve"> z </w:t>
      </w:r>
      <w:proofErr w:type="spellStart"/>
      <w:r w:rsidR="008B66D1" w:rsidRPr="007E40AD">
        <w:rPr>
          <w:rFonts w:ascii="Arial Narrow" w:eastAsia="Times New Roman" w:hAnsi="Arial Narrow" w:cstheme="minorHAnsi"/>
          <w:lang w:eastAsia="pl-PL"/>
        </w:rPr>
        <w:t>późn</w:t>
      </w:r>
      <w:proofErr w:type="spellEnd"/>
      <w:r w:rsidR="008B66D1" w:rsidRPr="007E40AD">
        <w:rPr>
          <w:rFonts w:ascii="Arial Narrow" w:eastAsia="Times New Roman" w:hAnsi="Arial Narrow" w:cstheme="minorHAnsi"/>
          <w:lang w:eastAsia="pl-PL"/>
        </w:rPr>
        <w:t>. zm.</w:t>
      </w:r>
      <w:r w:rsidRPr="007E40AD">
        <w:rPr>
          <w:rFonts w:ascii="Arial Narrow" w:eastAsia="Times New Roman" w:hAnsi="Arial Narrow" w:cstheme="minorHAnsi"/>
          <w:lang w:eastAsia="pl-PL"/>
        </w:rPr>
        <w:t>).</w:t>
      </w:r>
    </w:p>
    <w:p w14:paraId="68626FA9" w14:textId="77777777"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Zapewnienie dostępności osobom ze szczególnymi potrzebami w ramach niniejszego zamówienia,                              o ile jest to możliwe, z uwzględnieniem uniwersalnego projektowania.</w:t>
      </w:r>
    </w:p>
    <w:p w14:paraId="23629E35" w14:textId="77777777"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Brak zapewnienia dostępności stanowi nienależyte wykonanie zamówienia/umowy.</w:t>
      </w:r>
    </w:p>
    <w:p w14:paraId="427E9144" w14:textId="77777777" w:rsidR="00A514C1" w:rsidRPr="00CA4FA8" w:rsidRDefault="00A514C1" w:rsidP="00A514C1">
      <w:pPr>
        <w:widowControl/>
        <w:suppressAutoHyphens w:val="0"/>
        <w:spacing w:line="276" w:lineRule="auto"/>
        <w:jc w:val="both"/>
        <w:rPr>
          <w:rFonts w:ascii="Arial Narrow" w:eastAsia="Calibri" w:hAnsi="Arial Narrow" w:cs="Calibri"/>
          <w:color w:val="EE0000"/>
          <w:kern w:val="0"/>
          <w:sz w:val="6"/>
          <w:szCs w:val="6"/>
          <w:lang w:eastAsia="pl-PL"/>
        </w:rPr>
      </w:pPr>
    </w:p>
    <w:p w14:paraId="1B2C71B9" w14:textId="09E0BC94" w:rsidR="0003163C" w:rsidRPr="00F90141" w:rsidRDefault="002B0FF7" w:rsidP="0003163C">
      <w:pPr>
        <w:spacing w:line="276" w:lineRule="auto"/>
        <w:jc w:val="both"/>
        <w:rPr>
          <w:rFonts w:ascii="Arial Narrow" w:hAnsi="Arial Narrow" w:cs="Arial"/>
          <w:b/>
        </w:rPr>
      </w:pPr>
      <w:r>
        <w:rPr>
          <w:rFonts w:ascii="Arial Narrow" w:hAnsi="Arial Narrow" w:cs="Arial"/>
          <w:b/>
        </w:rPr>
        <w:t>3</w:t>
      </w:r>
      <w:r w:rsidR="0003163C" w:rsidRPr="00F90141">
        <w:rPr>
          <w:rFonts w:ascii="Arial Narrow" w:hAnsi="Arial Narrow" w:cs="Arial"/>
          <w:b/>
        </w:rPr>
        <w:t>. Słownik główny CPV</w:t>
      </w:r>
      <w:r w:rsidR="007F4D49" w:rsidRPr="00F90141">
        <w:rPr>
          <w:rFonts w:ascii="Arial Narrow" w:eastAsia="TimesNewRomanPS-BoldMT" w:hAnsi="Arial Narrow" w:cs="Arial"/>
          <w:b/>
          <w:bCs/>
        </w:rPr>
        <w:t>:</w:t>
      </w:r>
    </w:p>
    <w:p w14:paraId="7033DE73" w14:textId="3D802ED9" w:rsidR="00A31FCE" w:rsidRPr="00F90141" w:rsidRDefault="00A31FCE" w:rsidP="00503EFA">
      <w:pPr>
        <w:widowControl/>
        <w:suppressAutoHyphens w:val="0"/>
        <w:spacing w:line="276" w:lineRule="auto"/>
        <w:rPr>
          <w:rFonts w:ascii="Arial Narrow" w:eastAsia="Times New Roman" w:hAnsi="Arial Narrow" w:cs="Arial"/>
          <w:kern w:val="0"/>
          <w:lang w:eastAsia="pl-PL"/>
        </w:rPr>
      </w:pPr>
      <w:hyperlink r:id="rId12" w:history="1">
        <w:r w:rsidRPr="00F90141">
          <w:rPr>
            <w:rFonts w:ascii="Arial Narrow" w:hAnsi="Arial Narrow" w:cs="Arial"/>
          </w:rPr>
          <w:t>71320000-7</w:t>
        </w:r>
      </w:hyperlink>
      <w:r w:rsidRPr="00F90141">
        <w:rPr>
          <w:rFonts w:ascii="Arial Narrow" w:hAnsi="Arial Narrow" w:cs="Arial"/>
        </w:rPr>
        <w:t xml:space="preserve"> </w:t>
      </w:r>
      <w:r w:rsidR="009D2613" w:rsidRPr="00F90141">
        <w:rPr>
          <w:rFonts w:ascii="Arial Narrow" w:hAnsi="Arial Narrow" w:cs="Arial"/>
        </w:rPr>
        <w:t xml:space="preserve"> </w:t>
      </w:r>
      <w:r w:rsidRPr="00F90141">
        <w:rPr>
          <w:rFonts w:ascii="Arial Narrow" w:eastAsia="Times New Roman" w:hAnsi="Arial Narrow" w:cs="Arial"/>
          <w:kern w:val="0"/>
          <w:lang w:eastAsia="pl-PL"/>
        </w:rPr>
        <w:t>Usługi inżynieryjne w zakresie projektowania,</w:t>
      </w:r>
    </w:p>
    <w:p w14:paraId="10E9D1B9" w14:textId="2E3608B5" w:rsidR="00A31FCE" w:rsidRDefault="0095117A" w:rsidP="00503EFA">
      <w:pPr>
        <w:widowControl/>
        <w:suppressAutoHyphens w:val="0"/>
        <w:spacing w:line="276" w:lineRule="auto"/>
        <w:rPr>
          <w:rFonts w:ascii="Arial Narrow" w:eastAsia="Times New Roman" w:hAnsi="Arial Narrow"/>
          <w:kern w:val="0"/>
          <w:lang w:eastAsia="pl-PL"/>
        </w:rPr>
      </w:pPr>
      <w:r w:rsidRPr="00F90141">
        <w:rPr>
          <w:rFonts w:ascii="Arial Narrow" w:eastAsia="Times New Roman" w:hAnsi="Arial Narrow"/>
          <w:kern w:val="0"/>
          <w:lang w:eastAsia="pl-PL"/>
        </w:rPr>
        <w:t>71</w:t>
      </w:r>
      <w:r w:rsidR="00F90141" w:rsidRPr="00F90141">
        <w:rPr>
          <w:rFonts w:ascii="Arial Narrow" w:eastAsia="Times New Roman" w:hAnsi="Arial Narrow"/>
          <w:kern w:val="0"/>
          <w:lang w:eastAsia="pl-PL"/>
        </w:rPr>
        <w:t>322000-1 Usługi inżynierii projektowej w zakresie inżynierii lądowej i wodnej</w:t>
      </w:r>
      <w:r w:rsidR="004D4ED9">
        <w:rPr>
          <w:rFonts w:ascii="Arial Narrow" w:eastAsia="Times New Roman" w:hAnsi="Arial Narrow"/>
          <w:kern w:val="0"/>
          <w:lang w:eastAsia="pl-PL"/>
        </w:rPr>
        <w:t>,</w:t>
      </w:r>
    </w:p>
    <w:p w14:paraId="041D8DC4" w14:textId="38090788" w:rsidR="00E50A0D" w:rsidRPr="00F90141" w:rsidRDefault="00E50A0D" w:rsidP="00503EFA">
      <w:pPr>
        <w:widowControl/>
        <w:suppressAutoHyphens w:val="0"/>
        <w:spacing w:line="276" w:lineRule="auto"/>
        <w:rPr>
          <w:rFonts w:ascii="Arial Narrow" w:eastAsia="Times New Roman" w:hAnsi="Arial Narrow"/>
          <w:kern w:val="0"/>
          <w:lang w:eastAsia="pl-PL"/>
        </w:rPr>
      </w:pPr>
      <w:r>
        <w:rPr>
          <w:rFonts w:ascii="Arial Narrow" w:eastAsia="Times New Roman" w:hAnsi="Arial Narrow"/>
          <w:kern w:val="0"/>
          <w:lang w:eastAsia="pl-PL"/>
        </w:rPr>
        <w:t>71322200-3 Usługi projektowania rurociągów.</w:t>
      </w:r>
    </w:p>
    <w:p w14:paraId="751F6811" w14:textId="77777777" w:rsidR="00A31FCE" w:rsidRPr="001B6C6E" w:rsidRDefault="00A31FCE" w:rsidP="00A31FCE">
      <w:pPr>
        <w:pStyle w:val="NormalnyWeb"/>
        <w:spacing w:before="0" w:beforeAutospacing="0" w:after="0" w:line="276" w:lineRule="auto"/>
        <w:ind w:left="284"/>
        <w:jc w:val="both"/>
        <w:rPr>
          <w:rFonts w:ascii="Arial Narrow" w:hAnsi="Arial Narrow" w:cs="Arial"/>
          <w:sz w:val="6"/>
          <w:szCs w:val="6"/>
        </w:rPr>
      </w:pPr>
    </w:p>
    <w:p w14:paraId="5901DC3C" w14:textId="2DB0BA3A" w:rsidR="0003163C" w:rsidRPr="00A6664F" w:rsidRDefault="00CF2F1D" w:rsidP="0003163C">
      <w:pPr>
        <w:pStyle w:val="NormalnyWeb"/>
        <w:spacing w:before="0" w:beforeAutospacing="0" w:after="0" w:line="276" w:lineRule="auto"/>
        <w:jc w:val="both"/>
        <w:rPr>
          <w:rFonts w:ascii="Arial Narrow" w:eastAsia="TimesNewRomanPSMT" w:hAnsi="Arial Narrow" w:cs="Arial"/>
        </w:rPr>
      </w:pPr>
      <w:r>
        <w:rPr>
          <w:rFonts w:ascii="Arial Narrow" w:hAnsi="Arial Narrow" w:cs="Arial"/>
          <w:b/>
          <w:kern w:val="2"/>
        </w:rPr>
        <w:t>4</w:t>
      </w:r>
      <w:r w:rsidR="0003163C" w:rsidRPr="00A6664F">
        <w:rPr>
          <w:rFonts w:ascii="Arial Narrow" w:hAnsi="Arial Narrow" w:cs="Arial"/>
          <w:b/>
          <w:kern w:val="2"/>
        </w:rPr>
        <w:t xml:space="preserve">. </w:t>
      </w:r>
      <w:r w:rsidR="0003163C" w:rsidRPr="00A6664F">
        <w:rPr>
          <w:rFonts w:ascii="Arial Narrow" w:hAnsi="Arial Narrow" w:cs="Arial"/>
          <w:b/>
          <w:lang w:bidi="hi-IN"/>
        </w:rPr>
        <w:t>Klauzula informacyjna dotycząca postępowania o udzielenie zamówienia publicznego</w:t>
      </w:r>
      <w:r w:rsidR="00481A16">
        <w:rPr>
          <w:rFonts w:ascii="Arial Narrow" w:eastAsia="TimesNewRomanPS-BoldMT" w:hAnsi="Arial Narrow" w:cs="Arial"/>
          <w:b/>
          <w:bCs/>
        </w:rPr>
        <w:t>:</w:t>
      </w:r>
    </w:p>
    <w:p w14:paraId="376AC356" w14:textId="77777777" w:rsidR="0003163C" w:rsidRDefault="0003163C" w:rsidP="006F5F24">
      <w:pPr>
        <w:spacing w:line="276" w:lineRule="auto"/>
        <w:ind w:left="284"/>
        <w:jc w:val="both"/>
        <w:rPr>
          <w:rFonts w:ascii="Arial Narrow" w:eastAsia="SimSun" w:hAnsi="Arial Narrow" w:cs="Arial"/>
          <w:bCs/>
          <w:lang w:eastAsia="hi-IN" w:bidi="hi-IN"/>
        </w:rPr>
      </w:pPr>
      <w:r w:rsidRPr="00A6664F">
        <w:rPr>
          <w:rFonts w:ascii="Arial Narrow" w:eastAsia="SimSun" w:hAnsi="Arial Narrow" w:cs="Arial"/>
          <w:bCs/>
          <w:lang w:eastAsia="hi-IN" w:bidi="hi-IN"/>
        </w:rPr>
        <w:t>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Administrator informuje, iż:</w:t>
      </w:r>
    </w:p>
    <w:p w14:paraId="11A3FAEC" w14:textId="77777777" w:rsidR="005F3C5C" w:rsidRPr="007748F5" w:rsidRDefault="005F3C5C" w:rsidP="006F5F24">
      <w:pPr>
        <w:spacing w:line="276" w:lineRule="auto"/>
        <w:ind w:left="284"/>
        <w:jc w:val="both"/>
        <w:rPr>
          <w:rFonts w:ascii="Arial Narrow" w:eastAsia="SimSun" w:hAnsi="Arial Narrow" w:cs="Arial"/>
          <w:bCs/>
          <w:sz w:val="4"/>
          <w:szCs w:val="4"/>
          <w:lang w:eastAsia="hi-IN" w:bidi="hi-IN"/>
        </w:rPr>
      </w:pPr>
    </w:p>
    <w:p w14:paraId="179AD74B" w14:textId="3FA7B574"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.1</w:t>
      </w:r>
      <w:r w:rsidR="0003163C" w:rsidRPr="00A6664F">
        <w:rPr>
          <w:rFonts w:ascii="Arial Narrow" w:eastAsia="SimSun" w:hAnsi="Arial Narrow" w:cs="Arial"/>
          <w:b/>
          <w:i/>
          <w:lang w:eastAsia="hi-IN" w:bidi="hi-IN"/>
        </w:rPr>
        <w:t xml:space="preserve"> </w:t>
      </w:r>
      <w:r w:rsidR="0003163C" w:rsidRPr="00A6664F">
        <w:rPr>
          <w:rFonts w:ascii="Arial Narrow" w:eastAsia="SimSun" w:hAnsi="Arial Narrow" w:cs="Arial"/>
          <w:b/>
          <w:iCs/>
          <w:lang w:eastAsia="hi-IN" w:bidi="hi-IN"/>
        </w:rPr>
        <w:t>Administrator Danych Osobowych</w:t>
      </w:r>
    </w:p>
    <w:p w14:paraId="2A4224F9" w14:textId="2EA49D2F" w:rsidR="0003163C" w:rsidRDefault="0003163C" w:rsidP="0003163C">
      <w:pPr>
        <w:spacing w:line="276" w:lineRule="auto"/>
        <w:ind w:left="426"/>
        <w:jc w:val="both"/>
        <w:rPr>
          <w:rFonts w:ascii="Arial Narrow" w:eastAsia="SimSun" w:hAnsi="Arial Narrow" w:cs="Arial"/>
          <w:lang w:eastAsia="hi-IN" w:bidi="hi-IN"/>
        </w:rPr>
      </w:pPr>
      <w:r w:rsidRPr="00A6664F">
        <w:rPr>
          <w:rFonts w:ascii="Arial Narrow" w:eastAsia="SimSun" w:hAnsi="Arial Narrow" w:cs="Arial"/>
          <w:lang w:eastAsia="hi-IN" w:bidi="hi-IN"/>
        </w:rPr>
        <w:t xml:space="preserve">Administratorem Pani/Pana danych osobowych jest Gmina Tczew, z siedzibą przy ul. Lecha 12, </w:t>
      </w:r>
      <w:r w:rsidR="00A36915">
        <w:rPr>
          <w:rFonts w:ascii="Arial Narrow" w:eastAsia="SimSun" w:hAnsi="Arial Narrow" w:cs="Arial"/>
          <w:lang w:eastAsia="hi-IN" w:bidi="hi-IN"/>
        </w:rPr>
        <w:t xml:space="preserve">                     </w:t>
      </w:r>
      <w:r w:rsidRPr="00A6664F">
        <w:rPr>
          <w:rFonts w:ascii="Arial Narrow" w:eastAsia="SimSun" w:hAnsi="Arial Narrow" w:cs="Arial"/>
          <w:lang w:eastAsia="hi-IN" w:bidi="hi-IN"/>
        </w:rPr>
        <w:t>83-110 Tczew.</w:t>
      </w:r>
    </w:p>
    <w:p w14:paraId="6CD34E92" w14:textId="77777777" w:rsidR="00724E6E" w:rsidRPr="007748F5" w:rsidRDefault="00724E6E" w:rsidP="0003163C">
      <w:pPr>
        <w:spacing w:line="276" w:lineRule="auto"/>
        <w:ind w:left="426"/>
        <w:jc w:val="both"/>
        <w:rPr>
          <w:rFonts w:ascii="Arial Narrow" w:eastAsia="SimSun" w:hAnsi="Arial Narrow" w:cs="Arial"/>
          <w:sz w:val="4"/>
          <w:szCs w:val="4"/>
          <w:lang w:eastAsia="hi-IN" w:bidi="hi-IN"/>
        </w:rPr>
      </w:pPr>
    </w:p>
    <w:p w14:paraId="4D0FBB48" w14:textId="45415D42"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.2 Inspektor Ochrony Danych</w:t>
      </w:r>
    </w:p>
    <w:p w14:paraId="6F90928B" w14:textId="519E42D8" w:rsidR="0003163C" w:rsidRDefault="0003163C" w:rsidP="0003163C">
      <w:pPr>
        <w:spacing w:line="276" w:lineRule="auto"/>
        <w:ind w:left="426"/>
        <w:jc w:val="both"/>
        <w:rPr>
          <w:rFonts w:ascii="Arial Narrow" w:eastAsia="Times New Roman" w:hAnsi="Arial Narrow" w:cs="Arial"/>
          <w:i/>
          <w:iCs/>
          <w:lang w:eastAsia="pl-PL" w:bidi="hi-IN"/>
        </w:rPr>
      </w:pPr>
      <w:r w:rsidRPr="00A6664F">
        <w:rPr>
          <w:rFonts w:ascii="Arial Narrow" w:eastAsia="SimSun" w:hAnsi="Arial Narrow" w:cs="Arial"/>
          <w:lang w:eastAsia="hi-IN" w:bidi="hi-IN"/>
        </w:rPr>
        <w:t xml:space="preserve">Jeśli ma Pani/Pan pytania dotyczące sposobu i zakresu przetwarzania swoich danych osobowych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 xml:space="preserve">w zakresie działania Administratora, a także przysługujących uprawnień, można skontaktować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się z naszym Inspektorem Ochrony Danych – p. Adrianą Głuchowską za pomocą adresu e – mail: iod@gmina-tczew.pl oraz numeru telefonu: 696 011 969.</w:t>
      </w:r>
      <w:r w:rsidRPr="00A6664F">
        <w:rPr>
          <w:rFonts w:ascii="Arial Narrow" w:eastAsia="Times New Roman" w:hAnsi="Arial Narrow" w:cs="Arial"/>
          <w:i/>
          <w:iCs/>
          <w:lang w:eastAsia="pl-PL" w:bidi="hi-IN"/>
        </w:rPr>
        <w:t xml:space="preserve"> </w:t>
      </w:r>
    </w:p>
    <w:p w14:paraId="3C78BEBF" w14:textId="0999378B"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lastRenderedPageBreak/>
        <w:t>4</w:t>
      </w:r>
      <w:r w:rsidR="0003163C" w:rsidRPr="00A6664F">
        <w:rPr>
          <w:rFonts w:ascii="Arial Narrow" w:eastAsia="Times New Roman" w:hAnsi="Arial Narrow" w:cs="Arial"/>
          <w:b/>
          <w:bCs/>
          <w:iCs/>
          <w:lang w:eastAsia="pl-PL" w:bidi="hi-IN"/>
        </w:rPr>
        <w:t>.3 Cel oraz podstawa prawna przetwarzania</w:t>
      </w:r>
    </w:p>
    <w:p w14:paraId="7F3A715C" w14:textId="50AAA542" w:rsidR="0003163C" w:rsidRPr="00FC0713" w:rsidRDefault="0003163C" w:rsidP="00FC0713">
      <w:pPr>
        <w:overflowPunct w:val="0"/>
        <w:autoSpaceDE w:val="0"/>
        <w:spacing w:line="276" w:lineRule="auto"/>
        <w:ind w:left="426"/>
        <w:jc w:val="both"/>
        <w:rPr>
          <w:rFonts w:ascii="Arial Narrow" w:hAnsi="Arial Narrow" w:cs="Arial"/>
          <w:b/>
          <w:bCs/>
          <w:i/>
        </w:rPr>
      </w:pPr>
      <w:r w:rsidRPr="00A6664F">
        <w:rPr>
          <w:rFonts w:ascii="Arial Narrow" w:eastAsia="Times New Roman" w:hAnsi="Arial Narrow" w:cs="Arial"/>
          <w:lang w:eastAsia="pl-PL" w:bidi="hi-IN"/>
        </w:rPr>
        <w:t xml:space="preserve">Pani/Pana dane osobowe przetwarzane będą na podstawie art. 6 ust. 1 lit. c RODO w celach związanych z postępowaniem o udzielenie zamówienia publicznego, polegającego na </w:t>
      </w:r>
      <w:r w:rsidR="003B039A">
        <w:rPr>
          <w:rFonts w:ascii="Arial Narrow" w:hAnsi="Arial Narrow"/>
          <w:b/>
          <w:bCs/>
          <w:color w:val="000000"/>
          <w:lang w:eastAsia="pl-PL"/>
        </w:rPr>
        <w:t>w</w:t>
      </w:r>
      <w:r w:rsidR="003B039A" w:rsidRPr="003B039A">
        <w:rPr>
          <w:rFonts w:ascii="Arial Narrow" w:hAnsi="Arial Narrow"/>
          <w:b/>
          <w:bCs/>
          <w:color w:val="000000"/>
          <w:lang w:eastAsia="pl-PL"/>
        </w:rPr>
        <w:t>ykonani</w:t>
      </w:r>
      <w:r w:rsidR="003B039A">
        <w:rPr>
          <w:rFonts w:ascii="Arial Narrow" w:hAnsi="Arial Narrow"/>
          <w:b/>
          <w:bCs/>
          <w:color w:val="000000"/>
          <w:lang w:eastAsia="pl-PL"/>
        </w:rPr>
        <w:t>u</w:t>
      </w:r>
      <w:r w:rsidR="003B039A" w:rsidRPr="003B039A">
        <w:rPr>
          <w:rFonts w:ascii="Arial Narrow" w:hAnsi="Arial Narrow"/>
          <w:b/>
          <w:bCs/>
          <w:color w:val="000000"/>
          <w:lang w:eastAsia="pl-PL"/>
        </w:rPr>
        <w:t xml:space="preserve"> dokumentacji projektowej dla zadania: ,,</w:t>
      </w:r>
      <w:r w:rsidR="00F22653" w:rsidRPr="00F22653">
        <w:rPr>
          <w:rFonts w:ascii="Arial Narrow" w:hAnsi="Arial Narrow"/>
          <w:b/>
          <w:bCs/>
          <w:color w:val="000000"/>
          <w:lang w:eastAsia="pl-PL"/>
        </w:rPr>
        <w:t>Budowa sieci wodociągowej w rejonie działki 178 w</w:t>
      </w:r>
      <w:r w:rsidR="00F22653">
        <w:rPr>
          <w:rFonts w:ascii="Arial Narrow" w:hAnsi="Arial Narrow"/>
          <w:b/>
          <w:bCs/>
          <w:color w:val="000000"/>
          <w:lang w:eastAsia="pl-PL"/>
        </w:rPr>
        <w:t> </w:t>
      </w:r>
      <w:r w:rsidR="00F22653" w:rsidRPr="00F22653">
        <w:rPr>
          <w:rFonts w:ascii="Arial Narrow" w:hAnsi="Arial Narrow"/>
          <w:b/>
          <w:bCs/>
          <w:color w:val="000000"/>
          <w:lang w:eastAsia="pl-PL"/>
        </w:rPr>
        <w:t>Wędkowach</w:t>
      </w:r>
      <w:r w:rsidR="003B039A" w:rsidRPr="003B039A">
        <w:rPr>
          <w:rFonts w:ascii="Arial Narrow" w:hAnsi="Arial Narrow"/>
          <w:b/>
          <w:bCs/>
          <w:color w:val="000000"/>
          <w:lang w:eastAsia="pl-PL"/>
        </w:rPr>
        <w:t>’’</w:t>
      </w:r>
      <w:r w:rsidR="006E0AC3">
        <w:rPr>
          <w:rFonts w:ascii="Arial Narrow" w:eastAsia="Calibri" w:hAnsi="Arial Narrow" w:cs="Calibri"/>
          <w:b/>
          <w:lang w:eastAsia="en-US"/>
        </w:rPr>
        <w:t xml:space="preserve">, </w:t>
      </w:r>
      <w:r w:rsidRPr="00A6664F">
        <w:rPr>
          <w:rFonts w:ascii="Arial Narrow" w:eastAsia="Times New Roman" w:hAnsi="Arial Narrow" w:cs="Arial"/>
          <w:lang w:eastAsia="pl-PL" w:bidi="hi-IN"/>
        </w:rPr>
        <w:t>prowadzonym w</w:t>
      </w:r>
      <w:r w:rsidR="00F359C4">
        <w:rPr>
          <w:rFonts w:ascii="Arial Narrow" w:eastAsia="Times New Roman" w:hAnsi="Arial Narrow" w:cs="Arial"/>
          <w:lang w:eastAsia="pl-PL" w:bidi="hi-IN"/>
        </w:rPr>
        <w:t> </w:t>
      </w:r>
      <w:r w:rsidRPr="00A6664F">
        <w:rPr>
          <w:rFonts w:ascii="Arial Narrow" w:eastAsia="Times New Roman" w:hAnsi="Arial Narrow" w:cs="Arial"/>
          <w:lang w:eastAsia="pl-PL" w:bidi="hi-IN"/>
        </w:rPr>
        <w:t>trybie podstawowym bez negocjacji.</w:t>
      </w:r>
    </w:p>
    <w:p w14:paraId="1798090D" w14:textId="77777777" w:rsidR="00410EE9" w:rsidRPr="006C652B" w:rsidRDefault="00410EE9" w:rsidP="001456D9">
      <w:pPr>
        <w:overflowPunct w:val="0"/>
        <w:autoSpaceDE w:val="0"/>
        <w:spacing w:line="276" w:lineRule="auto"/>
        <w:ind w:left="426"/>
        <w:jc w:val="both"/>
        <w:rPr>
          <w:rFonts w:ascii="Arial Narrow" w:eastAsia="Times New Roman" w:hAnsi="Arial Narrow" w:cs="Arial"/>
          <w:sz w:val="8"/>
          <w:szCs w:val="8"/>
          <w:lang w:eastAsia="pl-PL" w:bidi="hi-IN"/>
        </w:rPr>
      </w:pPr>
    </w:p>
    <w:p w14:paraId="4813BDB7" w14:textId="1FD8A190"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w:t>
      </w:r>
      <w:r w:rsidR="0003163C" w:rsidRPr="00A6664F">
        <w:rPr>
          <w:rFonts w:ascii="Arial Narrow" w:eastAsia="SimSun" w:hAnsi="Arial Narrow" w:cs="Arial"/>
          <w:b/>
          <w:bCs/>
          <w:iCs/>
          <w:lang w:eastAsia="hi-IN" w:bidi="hi-IN"/>
        </w:rPr>
        <w:t>4</w:t>
      </w:r>
      <w:r w:rsidR="0003163C" w:rsidRPr="00A6664F">
        <w:rPr>
          <w:rFonts w:ascii="Arial Narrow" w:eastAsia="SimSun" w:hAnsi="Arial Narrow" w:cs="Arial"/>
          <w:b/>
          <w:iCs/>
          <w:lang w:eastAsia="hi-IN" w:bidi="hi-IN"/>
        </w:rPr>
        <w:t xml:space="preserve"> Prawa osób, których dane są przetwarzane</w:t>
      </w:r>
    </w:p>
    <w:p w14:paraId="3861F218" w14:textId="77777777" w:rsidR="0003163C" w:rsidRPr="00A6664F"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Zgodnie z RODO, przysługuje</w:t>
      </w:r>
      <w:r w:rsidRPr="00A6664F">
        <w:rPr>
          <w:rFonts w:ascii="Arial Narrow" w:eastAsia="Times New Roman" w:hAnsi="Arial Narrow" w:cs="Arial"/>
          <w:b/>
          <w:bCs/>
          <w:lang w:eastAsia="pl-PL" w:bidi="hi-IN"/>
        </w:rPr>
        <w:t xml:space="preserve"> Pani/Panu prawo żądania dostępu do swoich danych osobowych</w:t>
      </w:r>
      <w:r w:rsidRPr="00A6664F">
        <w:rPr>
          <w:rFonts w:ascii="Arial Narrow" w:eastAsia="Times New Roman" w:hAnsi="Arial Narrow" w:cs="Arial"/>
          <w:lang w:eastAsia="pl-PL" w:bidi="hi-IN"/>
        </w:rPr>
        <w:t xml:space="preserve"> oraz otrzymania ich kopii, prawo żądania ich </w:t>
      </w:r>
      <w:r w:rsidRPr="00A6664F">
        <w:rPr>
          <w:rFonts w:ascii="Arial Narrow" w:eastAsia="Times New Roman" w:hAnsi="Arial Narrow" w:cs="Arial"/>
          <w:b/>
          <w:bCs/>
          <w:lang w:eastAsia="pl-PL" w:bidi="hi-IN"/>
        </w:rPr>
        <w:t>sprostowania</w:t>
      </w:r>
      <w:r w:rsidRPr="00A6664F">
        <w:rPr>
          <w:rFonts w:ascii="Arial Narrow" w:eastAsia="Times New Roman" w:hAnsi="Arial Narrow" w:cs="Arial"/>
          <w:lang w:eastAsia="pl-PL" w:bidi="hi-IN"/>
        </w:rPr>
        <w:t xml:space="preserve"> (poprawienia). </w:t>
      </w:r>
    </w:p>
    <w:p w14:paraId="20915810" w14:textId="7875B7F5"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 xml:space="preserve">Powyższe żądania można przesłać na adres wskazany w pkt </w:t>
      </w:r>
      <w:r w:rsidR="00CE2DFF">
        <w:rPr>
          <w:rFonts w:ascii="Arial Narrow" w:eastAsia="Times New Roman" w:hAnsi="Arial Narrow" w:cs="Arial"/>
          <w:lang w:eastAsia="pl-PL" w:bidi="hi-IN"/>
        </w:rPr>
        <w:t>4</w:t>
      </w:r>
      <w:r w:rsidRPr="00A6664F">
        <w:rPr>
          <w:rFonts w:ascii="Arial Narrow" w:eastAsia="Times New Roman" w:hAnsi="Arial Narrow" w:cs="Arial"/>
          <w:lang w:eastAsia="pl-PL" w:bidi="hi-IN"/>
        </w:rPr>
        <w:t xml:space="preserve">.1 niniejszego rozdziału. Ponadto, zgodnie z RODO przysługuje Pani/Panu prawo do </w:t>
      </w:r>
      <w:r w:rsidRPr="00A6664F">
        <w:rPr>
          <w:rFonts w:ascii="Arial Narrow" w:eastAsia="Times New Roman" w:hAnsi="Arial Narrow" w:cs="Arial"/>
          <w:b/>
          <w:bCs/>
          <w:lang w:eastAsia="pl-PL" w:bidi="hi-IN"/>
        </w:rPr>
        <w:t>wniesienia skargi</w:t>
      </w:r>
      <w:r w:rsidRPr="00A6664F">
        <w:rPr>
          <w:rFonts w:ascii="Arial Narrow" w:eastAsia="Times New Roman" w:hAnsi="Arial Narrow" w:cs="Arial"/>
          <w:lang w:eastAsia="pl-PL" w:bidi="hi-IN"/>
        </w:rPr>
        <w:t xml:space="preserve"> do Prezesa Urzędu Ochrony Danych Osobowych.</w:t>
      </w:r>
    </w:p>
    <w:p w14:paraId="7C871FAE" w14:textId="77777777" w:rsidR="00BB2BED" w:rsidRPr="006C652B" w:rsidRDefault="00BB2BED" w:rsidP="0003163C">
      <w:pPr>
        <w:spacing w:line="276" w:lineRule="auto"/>
        <w:ind w:left="426"/>
        <w:jc w:val="both"/>
        <w:rPr>
          <w:rFonts w:ascii="Arial Narrow" w:eastAsia="Times New Roman" w:hAnsi="Arial Narrow" w:cs="Arial"/>
          <w:sz w:val="8"/>
          <w:szCs w:val="8"/>
          <w:lang w:eastAsia="pl-PL" w:bidi="hi-IN"/>
        </w:rPr>
      </w:pPr>
    </w:p>
    <w:p w14:paraId="02EC3362" w14:textId="1EFC29F3" w:rsidR="0003163C" w:rsidRPr="00A6664F" w:rsidRDefault="00CF2F1D" w:rsidP="0003163C">
      <w:pPr>
        <w:spacing w:line="276" w:lineRule="auto"/>
        <w:jc w:val="both"/>
        <w:rPr>
          <w:rFonts w:ascii="Arial Narrow" w:eastAsia="Times New Roman" w:hAnsi="Arial Narrow" w:cs="Arial"/>
          <w:b/>
          <w:bCs/>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 xml:space="preserve">.5 Okres przechowywania </w:t>
      </w:r>
    </w:p>
    <w:p w14:paraId="3A7BFAB6" w14:textId="4529AFCB" w:rsidR="0003163C" w:rsidRDefault="0003163C" w:rsidP="0003163C">
      <w:pPr>
        <w:spacing w:line="276" w:lineRule="auto"/>
        <w:ind w:left="426"/>
        <w:jc w:val="both"/>
        <w:rPr>
          <w:rFonts w:ascii="Arial Narrow" w:eastAsia="Times New Roman" w:hAnsi="Arial Narrow" w:cs="Arial"/>
          <w:iCs/>
          <w:lang w:eastAsia="pl-PL" w:bidi="hi-IN"/>
        </w:rPr>
      </w:pPr>
      <w:r w:rsidRPr="00A6664F">
        <w:rPr>
          <w:rFonts w:ascii="Arial Narrow" w:eastAsia="Times New Roman" w:hAnsi="Arial Narrow" w:cs="Arial"/>
          <w:iCs/>
          <w:lang w:eastAsia="pl-PL" w:bidi="hi-IN"/>
        </w:rPr>
        <w:t xml:space="preserve">Pani/Pana dane osobowe będą przechowywane, zgodnie z art. 78 ust. 1 ustawy </w:t>
      </w:r>
      <w:proofErr w:type="spellStart"/>
      <w:r w:rsidRPr="00A6664F">
        <w:rPr>
          <w:rFonts w:ascii="Arial Narrow" w:eastAsia="Times New Roman" w:hAnsi="Arial Narrow" w:cs="Arial"/>
          <w:iCs/>
          <w:lang w:eastAsia="pl-PL" w:bidi="hi-IN"/>
        </w:rPr>
        <w:t>Pzp</w:t>
      </w:r>
      <w:proofErr w:type="spellEnd"/>
      <w:r w:rsidRPr="00A6664F">
        <w:rPr>
          <w:rFonts w:ascii="Arial Narrow" w:eastAsia="Times New Roman" w:hAnsi="Arial Narrow" w:cs="Arial"/>
          <w:iCs/>
          <w:lang w:eastAsia="pl-PL" w:bidi="hi-IN"/>
        </w:rPr>
        <w:t>, przez okres 4</w:t>
      </w:r>
      <w:r w:rsidR="00A11B3B">
        <w:rPr>
          <w:rFonts w:ascii="Arial Narrow" w:eastAsia="Times New Roman" w:hAnsi="Arial Narrow" w:cs="Arial"/>
          <w:iCs/>
          <w:lang w:eastAsia="pl-PL" w:bidi="hi-IN"/>
        </w:rPr>
        <w:t> </w:t>
      </w:r>
      <w:r w:rsidRPr="00A6664F">
        <w:rPr>
          <w:rFonts w:ascii="Arial Narrow" w:eastAsia="Times New Roman" w:hAnsi="Arial Narrow" w:cs="Arial"/>
          <w:iCs/>
          <w:lang w:eastAsia="pl-PL" w:bidi="hi-IN"/>
        </w:rPr>
        <w:t xml:space="preserve">lat od dnia zakończenia postępowania o udzielenie zamówienia, w sposób gwarantujący jego nienaruszalność, a jeżeli okres obowiązywania umowy w sprawie zamówienia publicznego przekracza 4 lata okres przechowywania obejmuje cały czas trwania umowy. </w:t>
      </w:r>
    </w:p>
    <w:p w14:paraId="38500752" w14:textId="77777777" w:rsidR="005F3C5C" w:rsidRPr="006C652B" w:rsidRDefault="005F3C5C" w:rsidP="0003163C">
      <w:pPr>
        <w:spacing w:line="276" w:lineRule="auto"/>
        <w:ind w:left="426"/>
        <w:jc w:val="both"/>
        <w:rPr>
          <w:rFonts w:ascii="Arial Narrow" w:eastAsia="Times New Roman" w:hAnsi="Arial Narrow" w:cs="Arial"/>
          <w:iCs/>
          <w:sz w:val="8"/>
          <w:szCs w:val="8"/>
          <w:lang w:eastAsia="pl-PL" w:bidi="hi-IN"/>
        </w:rPr>
      </w:pPr>
    </w:p>
    <w:p w14:paraId="66EC054E" w14:textId="5E5F1774"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.6 Odbiorcy danych</w:t>
      </w:r>
    </w:p>
    <w:p w14:paraId="0794734E" w14:textId="73BB5BE5"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 xml:space="preserve">Odbiorcami Pani/Pana danych osobowych będą osoby lub podmioty, którym udostępniona zostanie dokumentacja postępowania w oparciu o art. 18 oraz art. 74 ust. 1 i 2 ustawy </w:t>
      </w:r>
      <w:proofErr w:type="spellStart"/>
      <w:r w:rsidRPr="00A6664F">
        <w:rPr>
          <w:rFonts w:ascii="Arial Narrow" w:eastAsia="Times New Roman" w:hAnsi="Arial Narrow" w:cs="Arial"/>
          <w:lang w:eastAsia="pl-PL" w:bidi="hi-IN"/>
        </w:rPr>
        <w:t>Pzp</w:t>
      </w:r>
      <w:proofErr w:type="spellEnd"/>
      <w:r w:rsidRPr="00A6664F">
        <w:rPr>
          <w:rFonts w:ascii="Arial Narrow" w:eastAsia="Times New Roman" w:hAnsi="Arial Narrow" w:cs="Arial"/>
          <w:lang w:eastAsia="pl-PL" w:bidi="hi-IN"/>
        </w:rPr>
        <w:t>.</w:t>
      </w:r>
    </w:p>
    <w:p w14:paraId="315140FE" w14:textId="77777777" w:rsidR="005F3C5C" w:rsidRPr="006C652B" w:rsidRDefault="005F3C5C" w:rsidP="0003163C">
      <w:pPr>
        <w:spacing w:line="276" w:lineRule="auto"/>
        <w:ind w:left="426"/>
        <w:jc w:val="both"/>
        <w:rPr>
          <w:rFonts w:ascii="Arial Narrow" w:eastAsia="Times New Roman" w:hAnsi="Arial Narrow" w:cs="Arial"/>
          <w:sz w:val="8"/>
          <w:szCs w:val="8"/>
          <w:lang w:eastAsia="pl-PL" w:bidi="hi-IN"/>
        </w:rPr>
      </w:pPr>
    </w:p>
    <w:p w14:paraId="6CC48CFF" w14:textId="6857640F"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.7 Dobrowolność podania danych osobowych</w:t>
      </w:r>
    </w:p>
    <w:p w14:paraId="4B620CC5" w14:textId="5D1C6F5E" w:rsidR="0003163C" w:rsidRDefault="0003163C" w:rsidP="0003163C">
      <w:pPr>
        <w:spacing w:line="276" w:lineRule="auto"/>
        <w:ind w:left="426"/>
        <w:jc w:val="both"/>
        <w:rPr>
          <w:rFonts w:ascii="Arial Narrow" w:eastAsia="Times New Roman" w:hAnsi="Arial Narrow" w:cs="Arial"/>
          <w:bCs/>
          <w:lang w:eastAsia="pl-PL" w:bidi="hi-IN"/>
        </w:rPr>
      </w:pPr>
      <w:r w:rsidRPr="00A6664F">
        <w:rPr>
          <w:rFonts w:ascii="Arial Narrow" w:eastAsia="Times New Roman" w:hAnsi="Arial Narrow" w:cs="Arial"/>
          <w:bCs/>
          <w:lang w:eastAsia="pl-PL" w:bidi="hi-IN"/>
        </w:rPr>
        <w:t xml:space="preserve">Obowiązek podania przez Panią/Pana danych osobowych bezpośrednio Pani/Pana dotyczących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 xml:space="preserve">jest wymogiem ustawowym określonym w przepisach ustawy </w:t>
      </w:r>
      <w:proofErr w:type="spellStart"/>
      <w:r w:rsidRPr="00A6664F">
        <w:rPr>
          <w:rFonts w:ascii="Arial Narrow" w:eastAsia="Times New Roman" w:hAnsi="Arial Narrow" w:cs="Arial"/>
          <w:bCs/>
          <w:lang w:eastAsia="pl-PL" w:bidi="hi-IN"/>
        </w:rPr>
        <w:t>Pzp</w:t>
      </w:r>
      <w:proofErr w:type="spellEnd"/>
      <w:r w:rsidRPr="00A6664F">
        <w:rPr>
          <w:rFonts w:ascii="Arial Narrow" w:eastAsia="Times New Roman" w:hAnsi="Arial Narrow" w:cs="Arial"/>
          <w:bCs/>
          <w:lang w:eastAsia="pl-PL" w:bidi="hi-IN"/>
        </w:rPr>
        <w:t xml:space="preserve">, związanym z udziałem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 xml:space="preserve">w postępowaniu o udzielenie zamówienia publicznego; konsekwencje niepodania określonych danych wynikają z ustawy </w:t>
      </w:r>
      <w:proofErr w:type="spellStart"/>
      <w:r w:rsidRPr="00A6664F">
        <w:rPr>
          <w:rFonts w:ascii="Arial Narrow" w:eastAsia="Times New Roman" w:hAnsi="Arial Narrow" w:cs="Arial"/>
          <w:bCs/>
          <w:lang w:eastAsia="pl-PL" w:bidi="hi-IN"/>
        </w:rPr>
        <w:t>Pzp</w:t>
      </w:r>
      <w:proofErr w:type="spellEnd"/>
      <w:r w:rsidRPr="00A6664F">
        <w:rPr>
          <w:rFonts w:ascii="Arial Narrow" w:eastAsia="Times New Roman" w:hAnsi="Arial Narrow" w:cs="Arial"/>
          <w:bCs/>
          <w:lang w:eastAsia="pl-PL" w:bidi="hi-IN"/>
        </w:rPr>
        <w:t>.</w:t>
      </w:r>
    </w:p>
    <w:p w14:paraId="7E24058D" w14:textId="77777777" w:rsidR="005F3C5C" w:rsidRPr="006C652B" w:rsidRDefault="005F3C5C" w:rsidP="0003163C">
      <w:pPr>
        <w:spacing w:line="276" w:lineRule="auto"/>
        <w:ind w:left="426"/>
        <w:jc w:val="both"/>
        <w:rPr>
          <w:rFonts w:ascii="Arial Narrow" w:eastAsia="Times New Roman" w:hAnsi="Arial Narrow" w:cs="Arial"/>
          <w:bCs/>
          <w:sz w:val="8"/>
          <w:szCs w:val="8"/>
          <w:lang w:eastAsia="pl-PL" w:bidi="hi-IN"/>
        </w:rPr>
      </w:pPr>
    </w:p>
    <w:p w14:paraId="4AE55148" w14:textId="3EA99FC1"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.8 Profilowanie</w:t>
      </w:r>
    </w:p>
    <w:p w14:paraId="5A6C0528" w14:textId="77777777" w:rsidR="0003163C" w:rsidRDefault="0003163C" w:rsidP="0003163C">
      <w:pPr>
        <w:spacing w:line="276" w:lineRule="auto"/>
        <w:ind w:left="426"/>
        <w:jc w:val="both"/>
        <w:rPr>
          <w:rFonts w:ascii="Arial Narrow" w:eastAsia="Times New Roman" w:hAnsi="Arial Narrow" w:cs="Arial"/>
          <w:b/>
          <w:bCs/>
          <w:lang w:eastAsia="pl-PL" w:bidi="hi-IN"/>
        </w:rPr>
      </w:pPr>
      <w:r w:rsidRPr="00A6664F">
        <w:rPr>
          <w:rFonts w:ascii="Arial Narrow" w:eastAsia="Times New Roman" w:hAnsi="Arial Narrow" w:cs="Arial"/>
          <w:lang w:eastAsia="pl-PL" w:bidi="hi-IN"/>
        </w:rPr>
        <w:t xml:space="preserve">Informujemy, że </w:t>
      </w:r>
      <w:r w:rsidRPr="00A6664F">
        <w:rPr>
          <w:rFonts w:ascii="Arial Narrow" w:eastAsia="Times New Roman" w:hAnsi="Arial Narrow" w:cs="Arial"/>
          <w:b/>
          <w:bCs/>
          <w:lang w:eastAsia="pl-PL" w:bidi="hi-IN"/>
        </w:rPr>
        <w:t>nie podejmujemy decyzji w sposób zautomatyzowany, w tym w formie profilowania.</w:t>
      </w:r>
    </w:p>
    <w:p w14:paraId="5FEBD7CE" w14:textId="77777777" w:rsidR="002D5034" w:rsidRDefault="002D5034" w:rsidP="002D5034">
      <w:pPr>
        <w:rPr>
          <w:sz w:val="10"/>
          <w:szCs w:val="10"/>
        </w:rPr>
      </w:pPr>
    </w:p>
    <w:p w14:paraId="25F897D7" w14:textId="77777777" w:rsidR="001F6811" w:rsidRPr="00884499" w:rsidRDefault="001F6811" w:rsidP="009B4D2B">
      <w:pPr>
        <w:spacing w:line="276" w:lineRule="auto"/>
        <w:rPr>
          <w:rFonts w:ascii="Arial Narrow" w:hAnsi="Arial Narrow" w:cs="Arial"/>
          <w:sz w:val="4"/>
          <w:szCs w:val="4"/>
        </w:rPr>
      </w:pPr>
      <w:bookmarkStart w:id="13" w:name="_OPIS_PRZEDMIOTU_ZAMÓWIENIA"/>
      <w:bookmarkEnd w:id="8"/>
      <w:bookmarkEnd w:id="13"/>
    </w:p>
    <w:p w14:paraId="65B6C993" w14:textId="5D566811" w:rsidR="00F23E4E" w:rsidRPr="00DC65B3" w:rsidRDefault="00BB291D" w:rsidP="00DC65B3">
      <w:pPr>
        <w:pStyle w:val="Nagwek1"/>
        <w:numPr>
          <w:ilvl w:val="0"/>
          <w:numId w:val="5"/>
        </w:numPr>
        <w:tabs>
          <w:tab w:val="left" w:pos="426"/>
        </w:tabs>
        <w:spacing w:before="0" w:after="0" w:line="276" w:lineRule="auto"/>
        <w:ind w:left="284" w:hanging="284"/>
        <w:jc w:val="both"/>
        <w:rPr>
          <w:rFonts w:ascii="Arial Narrow" w:eastAsia="TimesNewRomanPS-BoldMT" w:hAnsi="Arial Narrow" w:cs="Arial"/>
          <w:sz w:val="24"/>
          <w:szCs w:val="24"/>
        </w:rPr>
      </w:pPr>
      <w:bookmarkStart w:id="14" w:name="_TERMIN_WYKONANIA_ZAMÓWIENIA"/>
      <w:bookmarkStart w:id="15" w:name="_Toc379971570"/>
      <w:bookmarkStart w:id="16" w:name="_Toc420051420"/>
      <w:bookmarkEnd w:id="14"/>
      <w:r w:rsidRPr="009B4D2B">
        <w:rPr>
          <w:rFonts w:ascii="Arial Narrow" w:eastAsia="TimesNewRomanPS-BoldMT" w:hAnsi="Arial Narrow" w:cs="Arial"/>
          <w:sz w:val="24"/>
          <w:szCs w:val="24"/>
        </w:rPr>
        <w:t>TERMIN</w:t>
      </w:r>
      <w:r w:rsidRPr="00DC65B3">
        <w:rPr>
          <w:rFonts w:ascii="Arial Narrow" w:eastAsia="TimesNewRomanPS-BoldMT" w:hAnsi="Arial Narrow" w:cs="Arial"/>
          <w:sz w:val="24"/>
          <w:szCs w:val="24"/>
        </w:rPr>
        <w:t xml:space="preserve"> WYKONANIA ZAMÓWIENIA</w:t>
      </w:r>
    </w:p>
    <w:p w14:paraId="4C1910EF" w14:textId="77777777" w:rsidR="00B140F7" w:rsidRPr="00A2587F" w:rsidRDefault="00B140F7" w:rsidP="009B4D2B">
      <w:pPr>
        <w:spacing w:line="276" w:lineRule="auto"/>
        <w:rPr>
          <w:rFonts w:ascii="Arial Narrow" w:hAnsi="Arial Narrow"/>
          <w:sz w:val="6"/>
          <w:szCs w:val="6"/>
        </w:rPr>
      </w:pPr>
    </w:p>
    <w:p w14:paraId="52883BB6" w14:textId="7DC3C72B" w:rsidR="00A11001" w:rsidRPr="005D10CD" w:rsidRDefault="00031869" w:rsidP="00A11001">
      <w:pPr>
        <w:pStyle w:val="Ustp"/>
        <w:spacing w:line="276" w:lineRule="auto"/>
        <w:jc w:val="both"/>
        <w:rPr>
          <w:rFonts w:ascii="Arial Narrow" w:hAnsi="Arial Narrow"/>
          <w:sz w:val="24"/>
          <w:szCs w:val="24"/>
        </w:rPr>
      </w:pPr>
      <w:bookmarkStart w:id="17" w:name="_WARUNKI_UDZIAŁU_W"/>
      <w:bookmarkStart w:id="18" w:name="_Toc379971571"/>
      <w:bookmarkStart w:id="19" w:name="_Toc420051421"/>
      <w:bookmarkEnd w:id="15"/>
      <w:bookmarkEnd w:id="16"/>
      <w:bookmarkEnd w:id="17"/>
      <w:r w:rsidRPr="005D10CD">
        <w:rPr>
          <w:rFonts w:ascii="Arial Narrow" w:hAnsi="Arial Narrow"/>
          <w:b/>
          <w:bCs/>
          <w:sz w:val="24"/>
          <w:szCs w:val="24"/>
        </w:rPr>
        <w:t xml:space="preserve">Termin </w:t>
      </w:r>
      <w:r w:rsidR="00960AF7" w:rsidRPr="005D10CD">
        <w:rPr>
          <w:rFonts w:ascii="Arial Narrow" w:hAnsi="Arial Narrow"/>
          <w:b/>
          <w:bCs/>
          <w:sz w:val="24"/>
          <w:szCs w:val="24"/>
        </w:rPr>
        <w:t>wykonania zamówienia:</w:t>
      </w:r>
      <w:r w:rsidR="00FF4415" w:rsidRPr="005D10CD">
        <w:rPr>
          <w:rFonts w:ascii="Arial Narrow" w:hAnsi="Arial Narrow"/>
          <w:b/>
          <w:bCs/>
          <w:sz w:val="24"/>
          <w:szCs w:val="24"/>
        </w:rPr>
        <w:t xml:space="preserve"> do</w:t>
      </w:r>
      <w:r w:rsidR="007C6300" w:rsidRPr="005D10CD">
        <w:rPr>
          <w:rFonts w:ascii="Arial Narrow" w:hAnsi="Arial Narrow"/>
          <w:b/>
          <w:bCs/>
          <w:sz w:val="24"/>
          <w:szCs w:val="24"/>
        </w:rPr>
        <w:t xml:space="preserve"> </w:t>
      </w:r>
      <w:r w:rsidR="0078404E" w:rsidRPr="0078404E">
        <w:rPr>
          <w:rFonts w:ascii="Arial Narrow" w:hAnsi="Arial Narrow"/>
          <w:b/>
          <w:bCs/>
          <w:sz w:val="24"/>
          <w:szCs w:val="24"/>
        </w:rPr>
        <w:t>6</w:t>
      </w:r>
      <w:r w:rsidR="0013774C" w:rsidRPr="0078404E">
        <w:rPr>
          <w:rFonts w:ascii="Arial Narrow" w:hAnsi="Arial Narrow"/>
          <w:b/>
          <w:bCs/>
          <w:sz w:val="24"/>
          <w:szCs w:val="24"/>
        </w:rPr>
        <w:t xml:space="preserve"> mi</w:t>
      </w:r>
      <w:r w:rsidR="00B405BF" w:rsidRPr="0078404E">
        <w:rPr>
          <w:rFonts w:ascii="Arial Narrow" w:hAnsi="Arial Narrow"/>
          <w:b/>
          <w:bCs/>
          <w:sz w:val="24"/>
          <w:szCs w:val="24"/>
        </w:rPr>
        <w:t>e</w:t>
      </w:r>
      <w:r w:rsidR="0013774C" w:rsidRPr="0078404E">
        <w:rPr>
          <w:rFonts w:ascii="Arial Narrow" w:hAnsi="Arial Narrow"/>
          <w:b/>
          <w:bCs/>
          <w:sz w:val="24"/>
          <w:szCs w:val="24"/>
        </w:rPr>
        <w:t>sięcy</w:t>
      </w:r>
      <w:r w:rsidR="00B17417" w:rsidRPr="0078404E">
        <w:rPr>
          <w:rFonts w:ascii="Arial Narrow" w:hAnsi="Arial Narrow"/>
          <w:b/>
          <w:bCs/>
          <w:sz w:val="24"/>
          <w:szCs w:val="24"/>
        </w:rPr>
        <w:t xml:space="preserve"> </w:t>
      </w:r>
      <w:r w:rsidR="00960AF7" w:rsidRPr="005D10CD">
        <w:rPr>
          <w:rFonts w:ascii="Arial Narrow" w:hAnsi="Arial Narrow"/>
          <w:b/>
          <w:bCs/>
          <w:sz w:val="24"/>
          <w:szCs w:val="24"/>
        </w:rPr>
        <w:t xml:space="preserve">od dnia </w:t>
      </w:r>
      <w:r w:rsidR="00FF4415" w:rsidRPr="005D10CD">
        <w:rPr>
          <w:rFonts w:ascii="Arial Narrow" w:hAnsi="Arial Narrow"/>
          <w:b/>
          <w:bCs/>
          <w:sz w:val="24"/>
          <w:szCs w:val="24"/>
        </w:rPr>
        <w:t>podpisania</w:t>
      </w:r>
      <w:r w:rsidR="007C6300" w:rsidRPr="005D10CD">
        <w:rPr>
          <w:rFonts w:ascii="Arial Narrow" w:hAnsi="Arial Narrow"/>
          <w:b/>
          <w:bCs/>
          <w:sz w:val="24"/>
          <w:szCs w:val="24"/>
        </w:rPr>
        <w:t xml:space="preserve"> umowy</w:t>
      </w:r>
      <w:r w:rsidR="00A11001" w:rsidRPr="005D10CD">
        <w:rPr>
          <w:rFonts w:ascii="Arial Narrow" w:hAnsi="Arial Narrow"/>
          <w:b/>
          <w:bCs/>
          <w:sz w:val="24"/>
          <w:szCs w:val="24"/>
        </w:rPr>
        <w:t xml:space="preserve"> </w:t>
      </w:r>
      <w:r w:rsidR="00A11001" w:rsidRPr="005D10CD">
        <w:rPr>
          <w:rFonts w:ascii="Arial Narrow" w:hAnsi="Arial Narrow"/>
          <w:sz w:val="24"/>
          <w:szCs w:val="24"/>
        </w:rPr>
        <w:t>(z zastrzeżeniem zobowiązań w zakresie nadzoru autorskiego, który będzie sprawowany do momentu ostatecznego zakończenia inwestycji).</w:t>
      </w:r>
    </w:p>
    <w:p w14:paraId="62E99ED5" w14:textId="2069801B" w:rsidR="000A4552" w:rsidRDefault="00A11001" w:rsidP="00A11001">
      <w:pPr>
        <w:pStyle w:val="Ustp"/>
        <w:spacing w:line="276" w:lineRule="auto"/>
        <w:jc w:val="both"/>
        <w:rPr>
          <w:rFonts w:ascii="Arial Narrow" w:hAnsi="Arial Narrow"/>
          <w:sz w:val="24"/>
          <w:szCs w:val="24"/>
        </w:rPr>
      </w:pPr>
      <w:r w:rsidRPr="005D10CD">
        <w:rPr>
          <w:rFonts w:ascii="Arial Narrow" w:hAnsi="Arial Narrow"/>
          <w:sz w:val="24"/>
          <w:szCs w:val="24"/>
        </w:rPr>
        <w:t xml:space="preserve">Za termin wykonania przedmiotu zamówienia uważa się podpisanie protokołu zdawczo-odbiorczego potwierdzającego przekazanie kompletu dokumentacji (wraz z uzyskaniem </w:t>
      </w:r>
      <w:r w:rsidR="005D10CD" w:rsidRPr="005D10CD">
        <w:rPr>
          <w:rFonts w:ascii="Arial Narrow" w:hAnsi="Arial Narrow"/>
          <w:sz w:val="24"/>
          <w:szCs w:val="24"/>
        </w:rPr>
        <w:t>pozwolenia/zgłoszenia budowy</w:t>
      </w:r>
      <w:r w:rsidRPr="005D10CD">
        <w:rPr>
          <w:rFonts w:ascii="Arial Narrow" w:hAnsi="Arial Narrow"/>
          <w:sz w:val="24"/>
          <w:szCs w:val="24"/>
        </w:rPr>
        <w:t>).</w:t>
      </w:r>
    </w:p>
    <w:p w14:paraId="1E493B3A" w14:textId="77777777" w:rsidR="00521777" w:rsidRPr="005D10CD" w:rsidRDefault="00521777" w:rsidP="00A11001">
      <w:pPr>
        <w:pStyle w:val="Ustp"/>
        <w:spacing w:line="276" w:lineRule="auto"/>
        <w:jc w:val="both"/>
        <w:rPr>
          <w:rFonts w:ascii="Arial Narrow" w:hAnsi="Arial Narrow"/>
          <w:sz w:val="10"/>
          <w:szCs w:val="10"/>
        </w:rPr>
      </w:pPr>
    </w:p>
    <w:bookmarkEnd w:id="18"/>
    <w:bookmarkEnd w:id="19"/>
    <w:p w14:paraId="7F6435B0" w14:textId="55DD9DFE" w:rsidR="00E848D4" w:rsidRPr="009B4D2B" w:rsidRDefault="00E848D4" w:rsidP="009B4D2B">
      <w:pPr>
        <w:pStyle w:val="Nagwek1"/>
        <w:numPr>
          <w:ilvl w:val="0"/>
          <w:numId w:val="5"/>
        </w:numPr>
        <w:tabs>
          <w:tab w:val="left" w:pos="426"/>
        </w:tabs>
        <w:spacing w:before="0" w:after="0" w:line="276" w:lineRule="auto"/>
        <w:ind w:left="426" w:hanging="426"/>
        <w:jc w:val="both"/>
        <w:rPr>
          <w:rFonts w:ascii="Arial Narrow" w:hAnsi="Arial Narrow" w:cs="Arial"/>
          <w:sz w:val="24"/>
          <w:szCs w:val="24"/>
        </w:rPr>
      </w:pPr>
      <w:r w:rsidRPr="009B4D2B">
        <w:rPr>
          <w:rFonts w:ascii="Arial Narrow" w:hAnsi="Arial Narrow" w:cs="Arial"/>
          <w:sz w:val="24"/>
          <w:szCs w:val="24"/>
        </w:rPr>
        <w:t>PROJEKTOWANE POSTANOWIENIA UMOWY W SPRAWIE ZAMÓWIENIA PUBLICZNEGO, KTÓRE ZOSTANĄ WPROWADZONE DO TREŚCI UMOWY</w:t>
      </w:r>
    </w:p>
    <w:p w14:paraId="3C45694D" w14:textId="4DE57242" w:rsidR="00E848D4" w:rsidRPr="00A01424" w:rsidRDefault="00E848D4" w:rsidP="009B4D2B">
      <w:pPr>
        <w:spacing w:line="276" w:lineRule="auto"/>
        <w:rPr>
          <w:rFonts w:ascii="Arial Narrow" w:hAnsi="Arial Narrow"/>
          <w:sz w:val="10"/>
          <w:szCs w:val="10"/>
        </w:rPr>
      </w:pPr>
    </w:p>
    <w:p w14:paraId="765D2C29" w14:textId="4CFC60E7" w:rsidR="00E848D4" w:rsidRDefault="00E848D4" w:rsidP="009B4D2B">
      <w:pPr>
        <w:spacing w:line="276" w:lineRule="auto"/>
        <w:jc w:val="both"/>
        <w:rPr>
          <w:rFonts w:ascii="Arial Narrow" w:hAnsi="Arial Narrow" w:cs="Arial"/>
        </w:rPr>
      </w:pPr>
      <w:r w:rsidRPr="009B4D2B">
        <w:rPr>
          <w:rFonts w:ascii="Arial Narrow" w:hAnsi="Arial Narrow" w:cs="Arial"/>
        </w:rPr>
        <w:t>Projektowane postanowienia umowy w sprawie zamówienia publicznego, które zostaną wprowadzone do</w:t>
      </w:r>
      <w:r w:rsidR="00FE51CB">
        <w:rPr>
          <w:rFonts w:ascii="Arial Narrow" w:hAnsi="Arial Narrow" w:cs="Arial"/>
        </w:rPr>
        <w:t> </w:t>
      </w:r>
      <w:r w:rsidRPr="009B4D2B">
        <w:rPr>
          <w:rFonts w:ascii="Arial Narrow" w:hAnsi="Arial Narrow" w:cs="Arial"/>
        </w:rPr>
        <w:t xml:space="preserve">treści umowy, określone zostały w </w:t>
      </w:r>
      <w:r w:rsidRPr="009B4D2B">
        <w:rPr>
          <w:rFonts w:ascii="Arial Narrow" w:hAnsi="Arial Narrow" w:cs="Arial"/>
          <w:b/>
          <w:bCs/>
        </w:rPr>
        <w:t>załączniku nr</w:t>
      </w:r>
      <w:r w:rsidR="00CC320A" w:rsidRPr="009B4D2B">
        <w:rPr>
          <w:rFonts w:ascii="Arial Narrow" w:hAnsi="Arial Narrow" w:cs="Arial"/>
          <w:b/>
          <w:bCs/>
        </w:rPr>
        <w:t xml:space="preserve"> </w:t>
      </w:r>
      <w:r w:rsidR="00031869">
        <w:rPr>
          <w:rFonts w:ascii="Arial Narrow" w:hAnsi="Arial Narrow" w:cs="Arial"/>
          <w:b/>
          <w:bCs/>
        </w:rPr>
        <w:t>3</w:t>
      </w:r>
      <w:r w:rsidRPr="009B4D2B">
        <w:rPr>
          <w:rFonts w:ascii="Arial Narrow" w:hAnsi="Arial Narrow" w:cs="Arial"/>
        </w:rPr>
        <w:t xml:space="preserve"> do niniejszej SWZ.</w:t>
      </w:r>
    </w:p>
    <w:p w14:paraId="5D4AC001" w14:textId="77777777" w:rsidR="00BE478E" w:rsidRDefault="00BE478E" w:rsidP="009B4D2B">
      <w:pPr>
        <w:spacing w:line="276" w:lineRule="auto"/>
        <w:jc w:val="both"/>
        <w:rPr>
          <w:rFonts w:ascii="Arial Narrow" w:hAnsi="Arial Narrow" w:cs="Arial"/>
          <w:sz w:val="16"/>
          <w:szCs w:val="16"/>
        </w:rPr>
      </w:pPr>
    </w:p>
    <w:p w14:paraId="0BA1FD2F" w14:textId="77777777" w:rsidR="00A11B3B" w:rsidRDefault="00A11B3B" w:rsidP="009B4D2B">
      <w:pPr>
        <w:spacing w:line="276" w:lineRule="auto"/>
        <w:jc w:val="both"/>
        <w:rPr>
          <w:rFonts w:ascii="Arial Narrow" w:hAnsi="Arial Narrow" w:cs="Arial"/>
          <w:sz w:val="16"/>
          <w:szCs w:val="16"/>
        </w:rPr>
      </w:pPr>
    </w:p>
    <w:p w14:paraId="5D8E917A" w14:textId="77777777" w:rsidR="00A11B3B" w:rsidRDefault="00A11B3B" w:rsidP="009B4D2B">
      <w:pPr>
        <w:spacing w:line="276" w:lineRule="auto"/>
        <w:jc w:val="both"/>
        <w:rPr>
          <w:rFonts w:ascii="Arial Narrow" w:hAnsi="Arial Narrow" w:cs="Arial"/>
          <w:sz w:val="16"/>
          <w:szCs w:val="16"/>
        </w:rPr>
      </w:pPr>
    </w:p>
    <w:p w14:paraId="7D4DBCD1" w14:textId="77777777" w:rsidR="00A11B3B" w:rsidRPr="00BE478E" w:rsidRDefault="00A11B3B" w:rsidP="009B4D2B">
      <w:pPr>
        <w:spacing w:line="276" w:lineRule="auto"/>
        <w:jc w:val="both"/>
        <w:rPr>
          <w:rFonts w:ascii="Arial Narrow" w:hAnsi="Arial Narrow" w:cs="Arial"/>
          <w:sz w:val="16"/>
          <w:szCs w:val="16"/>
        </w:rPr>
      </w:pPr>
    </w:p>
    <w:p w14:paraId="652BA3C6" w14:textId="17A563F0" w:rsidR="00EB1BD9" w:rsidRPr="009B4D2B" w:rsidRDefault="00EB1BD9" w:rsidP="009B4D2B">
      <w:pPr>
        <w:numPr>
          <w:ilvl w:val="0"/>
          <w:numId w:val="5"/>
        </w:numPr>
        <w:tabs>
          <w:tab w:val="left" w:pos="426"/>
        </w:tabs>
        <w:spacing w:line="276" w:lineRule="auto"/>
        <w:ind w:left="426" w:hanging="426"/>
        <w:jc w:val="both"/>
        <w:rPr>
          <w:rFonts w:ascii="Arial Narrow" w:hAnsi="Arial Narrow" w:cs="Arial"/>
          <w:b/>
          <w:bCs/>
          <w:caps/>
          <w:kern w:val="22"/>
        </w:rPr>
      </w:pPr>
      <w:r w:rsidRPr="009B4D2B">
        <w:rPr>
          <w:rFonts w:ascii="Arial Narrow" w:hAnsi="Arial Narrow" w:cs="Arial"/>
          <w:b/>
          <w:bCs/>
          <w:caps/>
          <w:kern w:val="22"/>
        </w:rPr>
        <w:lastRenderedPageBreak/>
        <w:t xml:space="preserve">Informacje o środkach komunikacji elektronicznej, przy użyciu których Zamawiający będzie komunikował się z Wykonawcami, oraz informacje </w:t>
      </w:r>
      <w:r w:rsidR="00410AA4">
        <w:rPr>
          <w:rFonts w:ascii="Arial Narrow" w:hAnsi="Arial Narrow" w:cs="Arial"/>
          <w:b/>
          <w:bCs/>
          <w:caps/>
          <w:kern w:val="22"/>
        </w:rPr>
        <w:t xml:space="preserve">                           </w:t>
      </w:r>
      <w:r w:rsidRPr="009B4D2B">
        <w:rPr>
          <w:rFonts w:ascii="Arial Narrow" w:hAnsi="Arial Narrow" w:cs="Arial"/>
          <w:b/>
          <w:bCs/>
          <w:caps/>
          <w:kern w:val="22"/>
        </w:rPr>
        <w:t xml:space="preserve">o wymaganiach technicznych i organizacyjnych sporządzania, wysyłania </w:t>
      </w:r>
      <w:r w:rsidR="00410AA4">
        <w:rPr>
          <w:rFonts w:ascii="Arial Narrow" w:hAnsi="Arial Narrow" w:cs="Arial"/>
          <w:b/>
          <w:bCs/>
          <w:caps/>
          <w:kern w:val="22"/>
        </w:rPr>
        <w:t xml:space="preserve">                    </w:t>
      </w:r>
      <w:r w:rsidRPr="009B4D2B">
        <w:rPr>
          <w:rFonts w:ascii="Arial Narrow" w:hAnsi="Arial Narrow" w:cs="Arial"/>
          <w:b/>
          <w:bCs/>
          <w:caps/>
          <w:kern w:val="22"/>
        </w:rPr>
        <w:t>i odbierania korespondencji elektronicznej</w:t>
      </w:r>
    </w:p>
    <w:p w14:paraId="10A45079" w14:textId="77777777" w:rsidR="00470322" w:rsidRPr="00A01424" w:rsidRDefault="00470322" w:rsidP="009B4D2B">
      <w:pPr>
        <w:tabs>
          <w:tab w:val="left" w:pos="426"/>
        </w:tabs>
        <w:spacing w:line="276" w:lineRule="auto"/>
        <w:jc w:val="both"/>
        <w:rPr>
          <w:rFonts w:ascii="Arial Narrow" w:hAnsi="Arial Narrow" w:cs="Arial"/>
          <w:b/>
          <w:bCs/>
          <w:caps/>
          <w:kern w:val="22"/>
          <w:sz w:val="10"/>
          <w:szCs w:val="10"/>
        </w:rPr>
      </w:pPr>
    </w:p>
    <w:p w14:paraId="0340AA23" w14:textId="6383E9DC" w:rsidR="006B04FE" w:rsidRPr="006B04FE" w:rsidRDefault="006B04FE">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6B04FE">
        <w:rPr>
          <w:rFonts w:ascii="Arial Narrow" w:eastAsia="Times New Roman" w:hAnsi="Arial Narrow" w:cs="Calibri"/>
          <w:sz w:val="24"/>
          <w:szCs w:val="24"/>
          <w:lang w:eastAsia="pl-PL"/>
        </w:rPr>
        <w:t>Postępowanie o udzielenie zamówienia prowadzone jest w języku polskim.</w:t>
      </w:r>
    </w:p>
    <w:p w14:paraId="682CE42A" w14:textId="5BD9C915"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 postępowaniu o udzielenie zamówienia publicznego komunikacja między Zamawiającym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a </w:t>
      </w:r>
      <w:r w:rsidR="0074065B" w:rsidRPr="00D179CF">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ykonawcami odbywa się przy użyciu Platformy e-Zamówienia, która jest dostępna pod adresem </w:t>
      </w:r>
      <w:r w:rsidRPr="00D179CF">
        <w:rPr>
          <w:rFonts w:ascii="Arial Narrow" w:eastAsia="Times New Roman" w:hAnsi="Arial Narrow" w:cs="Calibri"/>
          <w:color w:val="0462C1"/>
          <w:sz w:val="24"/>
          <w:szCs w:val="24"/>
          <w:lang w:eastAsia="pl-PL"/>
        </w:rPr>
        <w:t>https://ezamowienia.gov.pl</w:t>
      </w:r>
    </w:p>
    <w:p w14:paraId="7637EA81" w14:textId="77777777"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Korzystanie z Platformy e-Zamówienia jest bezpłatne. </w:t>
      </w:r>
    </w:p>
    <w:p w14:paraId="70A82121" w14:textId="78F3DE5B" w:rsidR="001B1B62"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 xml:space="preserve">Zamawiający </w:t>
      </w:r>
      <w:r w:rsidR="001B1B62" w:rsidRPr="00D179CF">
        <w:rPr>
          <w:rFonts w:ascii="Arial Narrow" w:eastAsia="Times New Roman" w:hAnsi="Arial Narrow" w:cs="Calibri"/>
          <w:color w:val="000000"/>
          <w:sz w:val="24"/>
          <w:szCs w:val="24"/>
          <w:lang w:eastAsia="pl-PL"/>
        </w:rPr>
        <w:t xml:space="preserve">wyznacza następujące osoby do kontaktu z Wykonawcami: </w:t>
      </w:r>
      <w:r w:rsidR="001B1B62" w:rsidRPr="00D179CF">
        <w:rPr>
          <w:rFonts w:ascii="Arial Narrow" w:hAnsi="Arial Narrow" w:cs="Calibri"/>
          <w:color w:val="000000" w:themeColor="text1"/>
          <w:sz w:val="24"/>
          <w:szCs w:val="24"/>
        </w:rPr>
        <w:t xml:space="preserve">Pani </w:t>
      </w:r>
      <w:r w:rsidR="000965AB" w:rsidRPr="000965AB">
        <w:rPr>
          <w:rFonts w:ascii="Arial Narrow" w:hAnsi="Arial Narrow" w:cs="Calibri"/>
          <w:color w:val="000000" w:themeColor="text1"/>
          <w:sz w:val="24"/>
          <w:szCs w:val="24"/>
        </w:rPr>
        <w:t xml:space="preserve">Joanna Stankiewicz </w:t>
      </w:r>
      <w:r w:rsidR="001B1B62" w:rsidRPr="00D179CF">
        <w:rPr>
          <w:rFonts w:ascii="Arial Narrow" w:hAnsi="Arial Narrow" w:cs="Calibri"/>
          <w:color w:val="000000" w:themeColor="text1"/>
          <w:sz w:val="24"/>
          <w:szCs w:val="24"/>
        </w:rPr>
        <w:t xml:space="preserve">–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w:t>
      </w:r>
      <w:r w:rsidR="001B1B62" w:rsidRPr="00D179CF">
        <w:rPr>
          <w:rFonts w:ascii="Arial Narrow" w:hAnsi="Arial Narrow" w:cs="Calibri"/>
          <w:sz w:val="24"/>
          <w:szCs w:val="24"/>
        </w:rPr>
        <w:t xml:space="preserve"> oraz </w:t>
      </w:r>
      <w:r w:rsidR="001B1B62" w:rsidRPr="00D179CF">
        <w:rPr>
          <w:rFonts w:ascii="Arial Narrow" w:hAnsi="Arial Narrow" w:cs="Calibri"/>
          <w:color w:val="000000" w:themeColor="text1"/>
          <w:sz w:val="24"/>
          <w:szCs w:val="24"/>
        </w:rPr>
        <w:t>Pani</w:t>
      </w:r>
      <w:r w:rsidR="001B1B62">
        <w:rPr>
          <w:rFonts w:ascii="Arial Narrow" w:hAnsi="Arial Narrow" w:cs="Calibri"/>
          <w:color w:val="000000" w:themeColor="text1"/>
          <w:sz w:val="24"/>
          <w:szCs w:val="24"/>
        </w:rPr>
        <w:t xml:space="preserve"> </w:t>
      </w:r>
      <w:r w:rsidR="000965AB" w:rsidRPr="000965AB">
        <w:rPr>
          <w:rFonts w:ascii="Arial Narrow" w:hAnsi="Arial Narrow" w:cs="Calibri"/>
          <w:color w:val="000000" w:themeColor="text1"/>
          <w:sz w:val="24"/>
          <w:szCs w:val="24"/>
        </w:rPr>
        <w:t>Iwona Krauze-Grzesiak</w:t>
      </w:r>
      <w:r w:rsidR="001B1B62" w:rsidRPr="00D179CF">
        <w:rPr>
          <w:rFonts w:ascii="Arial Narrow" w:hAnsi="Arial Narrow" w:cs="Calibri"/>
          <w:color w:val="000000" w:themeColor="text1"/>
          <w:sz w:val="24"/>
          <w:szCs w:val="24"/>
        </w:rPr>
        <w:t xml:space="preserve"> –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 e-mail: </w:t>
      </w:r>
      <w:hyperlink r:id="rId13" w:history="1">
        <w:r w:rsidR="001B1B62" w:rsidRPr="006932C7">
          <w:rPr>
            <w:rStyle w:val="Hipercze"/>
            <w:rFonts w:ascii="Arial Narrow" w:hAnsi="Arial Narrow" w:cs="Calibri"/>
            <w:sz w:val="24"/>
            <w:szCs w:val="24"/>
            <w:u w:val="none"/>
          </w:rPr>
          <w:t>zamowienia@gmina-tczew.pl</w:t>
        </w:r>
      </w:hyperlink>
    </w:p>
    <w:p w14:paraId="74C3D291" w14:textId="0F029202" w:rsidR="00CB43F6"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Adres strony internetowej prowadzonego postępowania (link prowadzący bezpośrednio do widoku postępowania na Platformie e-Zamówienia):</w:t>
      </w:r>
    </w:p>
    <w:p w14:paraId="745BBC7C" w14:textId="4B5381C1" w:rsidR="003049DA" w:rsidRPr="003049DA" w:rsidRDefault="003049DA" w:rsidP="000E23CC">
      <w:pPr>
        <w:pStyle w:val="Default"/>
        <w:spacing w:line="276" w:lineRule="auto"/>
        <w:jc w:val="both"/>
        <w:rPr>
          <w:rFonts w:ascii="Arial Narrow" w:hAnsi="Arial Narrow"/>
        </w:rPr>
      </w:pPr>
      <w:hyperlink r:id="rId14" w:history="1">
        <w:r w:rsidRPr="003049DA">
          <w:rPr>
            <w:rStyle w:val="Hipercze"/>
            <w:rFonts w:ascii="Arial Narrow" w:hAnsi="Arial Narrow"/>
            <w:u w:val="none"/>
          </w:rPr>
          <w:t>https://ezamowienia.gov.pl/mp-client/search/list/ocds-148610-6f434aa9-f5a0-48a8-84d4-cdf159beaa70</w:t>
        </w:r>
      </w:hyperlink>
    </w:p>
    <w:p w14:paraId="1C9B26F8" w14:textId="7FF0A0A1" w:rsidR="003E2441" w:rsidRPr="00E51E29" w:rsidRDefault="003E2441" w:rsidP="001B1B62">
      <w:pPr>
        <w:pStyle w:val="Akapitzlist"/>
        <w:autoSpaceDE w:val="0"/>
        <w:autoSpaceDN w:val="0"/>
        <w:adjustRightInd w:val="0"/>
        <w:spacing w:after="0" w:line="269" w:lineRule="auto"/>
        <w:ind w:left="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Postępowanie można wyszukać również ze strony głównej Platformy e-Zamówienia (przycisk „Przeglądaj postępowania/konkursy”).</w:t>
      </w:r>
    </w:p>
    <w:p w14:paraId="5ACCD60A" w14:textId="77777777" w:rsidR="00425142"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 xml:space="preserve">Identyfikator (ID) postępowania na Platformie e-Zamówienia: </w:t>
      </w:r>
    </w:p>
    <w:p w14:paraId="532E6390" w14:textId="7F795B36" w:rsidR="00DF3EFD" w:rsidRPr="003049DA" w:rsidRDefault="003049DA" w:rsidP="00DF3EFD">
      <w:pPr>
        <w:pStyle w:val="Akapitzlist"/>
        <w:autoSpaceDE w:val="0"/>
        <w:autoSpaceDN w:val="0"/>
        <w:adjustRightInd w:val="0"/>
        <w:ind w:left="426"/>
        <w:jc w:val="both"/>
        <w:rPr>
          <w:rFonts w:ascii="Arial Narrow" w:eastAsia="Times New Roman" w:hAnsi="Arial Narrow" w:cs="Calibri"/>
          <w:b/>
          <w:bCs/>
          <w:sz w:val="24"/>
          <w:szCs w:val="24"/>
          <w:lang w:eastAsia="pl-PL"/>
        </w:rPr>
      </w:pPr>
      <w:r w:rsidRPr="003049DA">
        <w:rPr>
          <w:rFonts w:ascii="Arial Narrow" w:hAnsi="Arial Narrow"/>
          <w:b/>
          <w:bCs/>
          <w:sz w:val="24"/>
          <w:szCs w:val="24"/>
        </w:rPr>
        <w:t>ocds-148610-6f434aa9-f5a0-48a8-84d4-cdf159beaa70</w:t>
      </w:r>
    </w:p>
    <w:p w14:paraId="6FFFF85E" w14:textId="0D5BB17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Wykonawca zamierzający wziąć udział w postępowaniu o udzielenie zamówienia publicznego musi posiadać konto podmiotu „Wykonawca” na Platformie e-Zamówienia. Szczegółowe informacje na</w:t>
      </w:r>
      <w:r w:rsidR="00A11B3B">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temat zakładania kont podmiotów oraz zasady i warunki korzystania z Platformy e-Zamówienia określa </w:t>
      </w:r>
      <w:r w:rsidRPr="00CF0D26">
        <w:rPr>
          <w:rFonts w:ascii="Arial Narrow" w:eastAsia="Times New Roman" w:hAnsi="Arial Narrow" w:cs="Calibri"/>
          <w:color w:val="000000"/>
          <w:sz w:val="24"/>
          <w:szCs w:val="24"/>
          <w:lang w:eastAsia="pl-PL"/>
        </w:rPr>
        <w:t>Regulamin Platformy e-Zamówienia</w:t>
      </w: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dostępny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 xml:space="preserve">oraz informacje zamieszczone w zakładce „Centrum Pomocy”. </w:t>
      </w:r>
    </w:p>
    <w:p w14:paraId="49E81566" w14:textId="46FAA591"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Przeglądanie i pobieranie publicznej treści dokumentacji postępowania nie wymaga posiadania konta na Platformie e-Zamówienia ani logowania.</w:t>
      </w:r>
    </w:p>
    <w:p w14:paraId="6789CF95" w14:textId="5D7E06DC" w:rsidR="00CB43F6" w:rsidRPr="00F17689"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Sposób </w:t>
      </w:r>
      <w:r w:rsidRPr="004D1F27">
        <w:rPr>
          <w:rFonts w:ascii="Arial Narrow" w:eastAsia="Times New Roman" w:hAnsi="Arial Narrow" w:cs="Calibri"/>
          <w:sz w:val="24"/>
          <w:szCs w:val="24"/>
          <w:lang w:eastAsia="pl-PL"/>
        </w:rPr>
        <w:t>sporządzenia dokumentów elektronicznych lub dokumentów elektronicznych będących kopią elektroniczną treści zapisanej w postaci papierowej (cyfrowe odwzorowania) musi być zgodny</w:t>
      </w:r>
      <w:r w:rsidR="00410AA4">
        <w:rPr>
          <w:rFonts w:ascii="Arial Narrow" w:eastAsia="Times New Roman" w:hAnsi="Arial Narrow" w:cs="Calibri"/>
          <w:sz w:val="24"/>
          <w:szCs w:val="24"/>
          <w:lang w:eastAsia="pl-PL"/>
        </w:rPr>
        <w:t xml:space="preserve">                         </w:t>
      </w:r>
      <w:r w:rsidRPr="004D1F27">
        <w:rPr>
          <w:rFonts w:ascii="Arial Narrow" w:eastAsia="Times New Roman" w:hAnsi="Arial Narrow" w:cs="Calibri"/>
          <w:sz w:val="24"/>
          <w:szCs w:val="24"/>
          <w:lang w:eastAsia="pl-PL"/>
        </w:rPr>
        <w:t xml:space="preserve"> z wymaganiami określonymi w rozporządzeniu Prezesa Rady Ministrów </w:t>
      </w:r>
      <w:r w:rsidR="00432391" w:rsidRPr="004D1F27">
        <w:rPr>
          <w:rFonts w:ascii="Arial Narrow" w:eastAsia="Times New Roman" w:hAnsi="Arial Narrow" w:cs="Calibri"/>
          <w:sz w:val="24"/>
          <w:szCs w:val="24"/>
          <w:lang w:eastAsia="pl-PL"/>
        </w:rPr>
        <w:t xml:space="preserve">z dnia 30 grudnia 2020 r.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w sprawie sposobu sporządzania i przekazywania informacji oraz wymagań technicznych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dla dokumentów elektronicznych oraz środków komunikacji elektronicznej w postępowaniu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o udzielenie zamówienia publicznego lub konkursie</w:t>
      </w:r>
      <w:r w:rsidRPr="004D1F27">
        <w:rPr>
          <w:rFonts w:ascii="Arial Narrow" w:eastAsia="Times New Roman" w:hAnsi="Arial Narrow" w:cs="Calibri"/>
          <w:sz w:val="24"/>
          <w:szCs w:val="24"/>
          <w:lang w:eastAsia="pl-PL"/>
        </w:rPr>
        <w:t xml:space="preserve">. </w:t>
      </w:r>
    </w:p>
    <w:p w14:paraId="3EFE0C7B" w14:textId="439A49F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Dokumenty elektroniczne, o których mowa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rozporządzenia Prezesa Rady Ministrów</w:t>
      </w:r>
      <w:r w:rsidR="007403B0">
        <w:rPr>
          <w:rFonts w:ascii="Arial Narrow" w:eastAsia="Times New Roman" w:hAnsi="Arial Narrow" w:cs="Calibri"/>
          <w:color w:val="000000"/>
          <w:sz w:val="24"/>
          <w:szCs w:val="24"/>
          <w:lang w:eastAsia="pl-PL"/>
        </w:rPr>
        <w:t xml:space="preserve"> </w:t>
      </w:r>
      <w:r w:rsidR="007403B0"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sporządza się w postaci elektronicznej, w formatach danych określonych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przepisach rozporządzenia Rady Ministrów w sprawie Krajowych Ram Interoperacyjności,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z uwzględnieniem rodzaju przekazywanych danych i przekazuje się jako załączniki. </w:t>
      </w:r>
    </w:p>
    <w:p w14:paraId="188FC2F9" w14:textId="0343BE7B" w:rsidR="0006764F" w:rsidRPr="00D179CF" w:rsidRDefault="0006764F" w:rsidP="000231ED">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formatów, o których mowa w art. 66 ust. 1 ustawy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ww. regulacje nie będą miały bezpośredniego zastosowania.</w:t>
      </w:r>
    </w:p>
    <w:p w14:paraId="1292B994" w14:textId="456DF271" w:rsidR="00CB43F6" w:rsidRPr="004D1F27"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D179CF">
        <w:rPr>
          <w:rFonts w:ascii="Arial Narrow" w:eastAsia="Times New Roman" w:hAnsi="Arial Narrow" w:cs="Calibri"/>
          <w:color w:val="000000"/>
          <w:sz w:val="24"/>
          <w:szCs w:val="24"/>
          <w:lang w:eastAsia="pl-PL"/>
        </w:rPr>
        <w:t xml:space="preserve">Informacje, oświadczenia lub dokumenty, inne niż wymienione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 xml:space="preserve">rozporządzenia Prezesa Rady Ministrów </w:t>
      </w:r>
      <w:r w:rsidR="003D486B"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przekazywane w postępowaniu sporządza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się w postaci </w:t>
      </w:r>
      <w:r w:rsidRPr="004D1F27">
        <w:rPr>
          <w:rFonts w:ascii="Arial Narrow" w:eastAsia="Times New Roman" w:hAnsi="Arial Narrow" w:cs="Calibri"/>
          <w:sz w:val="24"/>
          <w:szCs w:val="24"/>
          <w:lang w:eastAsia="pl-PL"/>
        </w:rPr>
        <w:t xml:space="preserve">elektronicznej: </w:t>
      </w:r>
    </w:p>
    <w:p w14:paraId="4A484C9A" w14:textId="3F97CD65"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4D1F27">
        <w:rPr>
          <w:rFonts w:ascii="Arial Narrow" w:eastAsia="Times New Roman" w:hAnsi="Arial Narrow" w:cs="Calibri"/>
          <w:sz w:val="24"/>
          <w:szCs w:val="24"/>
          <w:lang w:eastAsia="pl-PL"/>
        </w:rPr>
        <w:t xml:space="preserve">w formatach danych określonych w przepisach rozporządzenia Rady Ministrów </w:t>
      </w:r>
      <w:r w:rsidR="00D34424" w:rsidRPr="004D1F27">
        <w:rPr>
          <w:rFonts w:ascii="Arial Narrow" w:eastAsia="Times New Roman" w:hAnsi="Arial Narrow" w:cs="Calibri"/>
          <w:sz w:val="24"/>
          <w:szCs w:val="24"/>
          <w:lang w:eastAsia="pl-PL"/>
        </w:rPr>
        <w:t xml:space="preserve">z dnia 12 kwietnia 2012 r. </w:t>
      </w:r>
      <w:r w:rsidRPr="004D1F27">
        <w:rPr>
          <w:rFonts w:ascii="Arial Narrow" w:eastAsia="Times New Roman" w:hAnsi="Arial Narrow" w:cs="Calibri"/>
          <w:sz w:val="24"/>
          <w:szCs w:val="24"/>
          <w:lang w:eastAsia="pl-PL"/>
        </w:rPr>
        <w:t>w sprawie Krajowych Ram Interoperacyjności</w:t>
      </w:r>
      <w:r w:rsidR="00D34424" w:rsidRPr="004D1F27">
        <w:rPr>
          <w:rFonts w:ascii="Arial Narrow" w:eastAsia="Times New Roman" w:hAnsi="Arial Narrow" w:cs="Calibri"/>
          <w:sz w:val="24"/>
          <w:szCs w:val="24"/>
          <w:lang w:eastAsia="pl-PL"/>
        </w:rPr>
        <w:t xml:space="preserve">, minimalnych wymagań dla </w:t>
      </w:r>
      <w:r w:rsidR="00D34424" w:rsidRPr="0065400F">
        <w:rPr>
          <w:rFonts w:ascii="Arial Narrow" w:eastAsia="Times New Roman" w:hAnsi="Arial Narrow" w:cs="Calibri"/>
          <w:sz w:val="24"/>
          <w:szCs w:val="24"/>
          <w:lang w:eastAsia="pl-PL"/>
        </w:rPr>
        <w:t xml:space="preserve">rejestrów </w:t>
      </w:r>
      <w:r w:rsidR="002946B7" w:rsidRPr="0065400F">
        <w:rPr>
          <w:rFonts w:ascii="Arial Narrow" w:eastAsia="Times New Roman" w:hAnsi="Arial Narrow" w:cs="Calibri"/>
          <w:sz w:val="24"/>
          <w:szCs w:val="24"/>
          <w:lang w:eastAsia="pl-PL"/>
        </w:rPr>
        <w:t>publicznych</w:t>
      </w:r>
      <w:r w:rsidR="00D34424" w:rsidRPr="0065400F">
        <w:rPr>
          <w:rFonts w:ascii="Arial Narrow" w:eastAsia="Times New Roman" w:hAnsi="Arial Narrow" w:cs="Calibri"/>
          <w:sz w:val="24"/>
          <w:szCs w:val="24"/>
          <w:lang w:eastAsia="pl-PL"/>
        </w:rPr>
        <w:t xml:space="preserve"> i wymiany informacji w postaci elektronicznej oraz minimalnych wymagań </w:t>
      </w:r>
      <w:r w:rsidR="00410AA4">
        <w:rPr>
          <w:rFonts w:ascii="Arial Narrow" w:eastAsia="Times New Roman" w:hAnsi="Arial Narrow" w:cs="Calibri"/>
          <w:sz w:val="24"/>
          <w:szCs w:val="24"/>
          <w:lang w:eastAsia="pl-PL"/>
        </w:rPr>
        <w:t xml:space="preserve">                         </w:t>
      </w:r>
      <w:r w:rsidR="00D34424" w:rsidRPr="0065400F">
        <w:rPr>
          <w:rFonts w:ascii="Arial Narrow" w:eastAsia="Times New Roman" w:hAnsi="Arial Narrow" w:cs="Calibri"/>
          <w:sz w:val="24"/>
          <w:szCs w:val="24"/>
          <w:lang w:eastAsia="pl-PL"/>
        </w:rPr>
        <w:t xml:space="preserve">dla systemów teleinformatycznych </w:t>
      </w:r>
      <w:r w:rsidRPr="0065400F">
        <w:rPr>
          <w:rFonts w:ascii="Arial Narrow" w:eastAsia="Times New Roman" w:hAnsi="Arial Narrow" w:cs="Calibri"/>
          <w:sz w:val="24"/>
          <w:szCs w:val="24"/>
          <w:lang w:eastAsia="pl-PL"/>
        </w:rPr>
        <w:t xml:space="preserve">(i przekazuje się jako załącznik), lub </w:t>
      </w:r>
    </w:p>
    <w:p w14:paraId="0164A199" w14:textId="6075D3A2"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B559D0">
        <w:rPr>
          <w:rFonts w:ascii="Arial Narrow" w:eastAsia="Times New Roman" w:hAnsi="Arial Narrow" w:cs="Calibri"/>
          <w:sz w:val="24"/>
          <w:szCs w:val="24"/>
          <w:lang w:eastAsia="pl-PL"/>
        </w:rPr>
        <w:lastRenderedPageBreak/>
        <w:t>jako tekst wpisany bezpośrednio do wiadomości przekazywanej przy użyciu środków komunikacji elektronicznej (np. w treści wiadomości e-mail lub w treści „Formularza do komunikacji”).</w:t>
      </w:r>
    </w:p>
    <w:p w14:paraId="7092964F" w14:textId="61D066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A9577D">
        <w:rPr>
          <w:rFonts w:ascii="Arial Narrow" w:eastAsia="Times New Roman" w:hAnsi="Arial Narrow" w:cs="Calibri"/>
          <w:sz w:val="24"/>
          <w:szCs w:val="24"/>
          <w:lang w:eastAsia="pl-PL"/>
        </w:rPr>
        <w:t>(Dz. U. z 202</w:t>
      </w:r>
      <w:r w:rsidR="00A9577D" w:rsidRPr="00A9577D">
        <w:rPr>
          <w:rFonts w:ascii="Arial Narrow" w:eastAsia="Times New Roman" w:hAnsi="Arial Narrow" w:cs="Calibri"/>
          <w:sz w:val="24"/>
          <w:szCs w:val="24"/>
          <w:lang w:eastAsia="pl-PL"/>
        </w:rPr>
        <w:t>2</w:t>
      </w:r>
      <w:r w:rsidRPr="00A9577D">
        <w:rPr>
          <w:rFonts w:ascii="Arial Narrow" w:eastAsia="Times New Roman" w:hAnsi="Arial Narrow" w:cs="Calibri"/>
          <w:sz w:val="24"/>
          <w:szCs w:val="24"/>
          <w:lang w:eastAsia="pl-PL"/>
        </w:rPr>
        <w:t xml:space="preserve"> r. poz. </w:t>
      </w:r>
      <w:r w:rsidR="00A9577D" w:rsidRPr="00A9577D">
        <w:rPr>
          <w:rFonts w:ascii="Arial Narrow" w:eastAsia="Times New Roman" w:hAnsi="Arial Narrow" w:cs="Calibri"/>
          <w:sz w:val="24"/>
          <w:szCs w:val="24"/>
          <w:lang w:eastAsia="pl-PL"/>
        </w:rPr>
        <w:t>1233</w:t>
      </w:r>
      <w:r w:rsidR="003D019C">
        <w:rPr>
          <w:rFonts w:ascii="Arial Narrow" w:eastAsia="Times New Roman" w:hAnsi="Arial Narrow" w:cs="Calibri"/>
          <w:sz w:val="24"/>
          <w:szCs w:val="24"/>
          <w:lang w:eastAsia="pl-PL"/>
        </w:rPr>
        <w:t xml:space="preserve"> z </w:t>
      </w:r>
      <w:proofErr w:type="spellStart"/>
      <w:r w:rsidR="003D019C">
        <w:rPr>
          <w:rFonts w:ascii="Arial Narrow" w:eastAsia="Times New Roman" w:hAnsi="Arial Narrow" w:cs="Calibri"/>
          <w:sz w:val="24"/>
          <w:szCs w:val="24"/>
          <w:lang w:eastAsia="pl-PL"/>
        </w:rPr>
        <w:t>późn</w:t>
      </w:r>
      <w:proofErr w:type="spellEnd"/>
      <w:r w:rsidR="003D019C">
        <w:rPr>
          <w:rFonts w:ascii="Arial Narrow" w:eastAsia="Times New Roman" w:hAnsi="Arial Narrow" w:cs="Calibri"/>
          <w:sz w:val="24"/>
          <w:szCs w:val="24"/>
          <w:lang w:eastAsia="pl-PL"/>
        </w:rPr>
        <w:t>. zm.</w:t>
      </w:r>
      <w:r w:rsidRPr="00A9577D">
        <w:rPr>
          <w:rFonts w:ascii="Arial Narrow" w:eastAsia="Times New Roman" w:hAnsi="Arial Narrow" w:cs="Calibri"/>
          <w:sz w:val="24"/>
          <w:szCs w:val="24"/>
          <w:lang w:eastAsia="pl-PL"/>
        </w:rPr>
        <w:t xml:space="preserve">) </w:t>
      </w:r>
      <w:r w:rsidR="00CA0902">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ykonawca, w</w:t>
      </w:r>
      <w:r w:rsidR="00047F94">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celu utrzymania w poufności tych informacji, przekazuje je w wydzielonym </w:t>
      </w:r>
      <w:r w:rsidR="003D019C">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i odpowiednio oznaczonym pliku, wraz z jednoczesnym zaznaczeniem w nazwie pliku „Dokument stanowiący tajemnicę przedsiębiorstwa”. </w:t>
      </w:r>
    </w:p>
    <w:p w14:paraId="429D3E80" w14:textId="60FF613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Komunikacja w postępowaniu, z wyłączeniem składania ofert, odbywa się drogą elektroniczną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za pośrednictwem formularzy do komunikacji dostępnych w zakładce „Formularze” („Formularze</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 do komunikacji”). Za pośrednictwem „Formularzy do komunikacji” odbywa się w szczególności przekazywanie wezwań i zawiadomień, zadawanie pytań i udzielanie odpowiedzi. Formularze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 komunikacji umożliwiają również dołączenie załącznika do przesyłanej wiadomości (przycisk „dodaj załącznik”). </w:t>
      </w:r>
    </w:p>
    <w:p w14:paraId="64D6744F" w14:textId="058CDD9B" w:rsidR="0006764F" w:rsidRDefault="0006764F" w:rsidP="0080659A">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załączników, które są zgodnie z ustawą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xml:space="preserve"> lub </w:t>
      </w:r>
      <w:r w:rsidR="00C7457E">
        <w:rPr>
          <w:rFonts w:ascii="Arial Narrow" w:eastAsia="Times New Roman" w:hAnsi="Arial Narrow" w:cs="Calibri"/>
          <w:sz w:val="24"/>
          <w:szCs w:val="24"/>
          <w:lang w:eastAsia="pl-PL"/>
        </w:rPr>
        <w:t xml:space="preserve">ww. </w:t>
      </w:r>
      <w:r w:rsidR="00253A22" w:rsidRPr="00D179CF">
        <w:rPr>
          <w:rFonts w:ascii="Arial Narrow" w:eastAsia="Times New Roman" w:hAnsi="Arial Narrow" w:cs="Calibri"/>
          <w:color w:val="000000"/>
          <w:sz w:val="24"/>
          <w:szCs w:val="24"/>
          <w:lang w:eastAsia="pl-PL"/>
        </w:rPr>
        <w:t>rozporządzeni</w:t>
      </w:r>
      <w:r w:rsidR="00CB11ED">
        <w:rPr>
          <w:rFonts w:ascii="Arial Narrow" w:eastAsia="Times New Roman" w:hAnsi="Arial Narrow" w:cs="Calibri"/>
          <w:color w:val="000000"/>
          <w:sz w:val="24"/>
          <w:szCs w:val="24"/>
          <w:lang w:eastAsia="pl-PL"/>
        </w:rPr>
        <w:t>em</w:t>
      </w:r>
      <w:r w:rsidR="00253A22" w:rsidRPr="00D179CF">
        <w:rPr>
          <w:rFonts w:ascii="Arial Narrow" w:eastAsia="Times New Roman" w:hAnsi="Arial Narrow" w:cs="Calibri"/>
          <w:color w:val="000000"/>
          <w:sz w:val="24"/>
          <w:szCs w:val="24"/>
          <w:lang w:eastAsia="pl-PL"/>
        </w:rPr>
        <w:t xml:space="preserve"> Prezesa Rady Ministrów </w:t>
      </w:r>
      <w:r w:rsidR="00253A22" w:rsidRPr="00B456F8">
        <w:rPr>
          <w:rFonts w:ascii="Arial Narrow" w:eastAsia="Times New Roman" w:hAnsi="Arial Narrow" w:cs="Calibri"/>
          <w:sz w:val="24"/>
          <w:szCs w:val="24"/>
          <w:lang w:eastAsia="pl-PL"/>
        </w:rPr>
        <w:t xml:space="preserve">z dnia 30 grudnia 2020 r. </w:t>
      </w:r>
      <w:r w:rsidRPr="00D179CF">
        <w:rPr>
          <w:rFonts w:ascii="Arial Narrow" w:eastAsia="Times New Roman" w:hAnsi="Arial Narrow" w:cs="Calibri"/>
          <w:sz w:val="24"/>
          <w:szCs w:val="24"/>
          <w:lang w:eastAsia="pl-PL"/>
        </w:rPr>
        <w:t xml:space="preserve">opatrzone kwalifikowanym podpisem elektronicznym, podpisem zaufanym lub podpisem osobistym, mogą być opatrzone, zgodnie z wyborem </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ykonawcy/</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4B4DA1">
        <w:rPr>
          <w:rFonts w:ascii="Arial Narrow" w:eastAsia="Times New Roman" w:hAnsi="Arial Narrow" w:cs="Calibri"/>
          <w:sz w:val="24"/>
          <w:szCs w:val="24"/>
          <w:lang w:eastAsia="pl-PL"/>
        </w:rPr>
        <w:t xml:space="preserve">                        </w:t>
      </w:r>
      <w:r w:rsidRPr="00D179CF">
        <w:rPr>
          <w:rFonts w:ascii="Arial Narrow" w:eastAsia="Times New Roman" w:hAnsi="Arial Narrow" w:cs="Calibri"/>
          <w:sz w:val="24"/>
          <w:szCs w:val="24"/>
          <w:lang w:eastAsia="pl-PL"/>
        </w:rPr>
        <w:t>z wszytym podpisem (typ wewnętrzny).</w:t>
      </w:r>
    </w:p>
    <w:p w14:paraId="230EE190" w14:textId="5766E23D"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Możliwość korzystania w postępowaniu z „Formularzy do komunikacji” w pełnym zakresie wymaga posiadania konta „Wykonawcy” na Platformie e-Zamówienia oraz zalogowania się na Platformie </w:t>
      </w:r>
      <w:r w:rsidR="00E46A1A">
        <w:rPr>
          <w:rFonts w:ascii="Arial Narrow" w:eastAsia="Times New Roman" w:hAnsi="Arial Narrow" w:cs="Calibri"/>
          <w:color w:val="000000"/>
          <w:sz w:val="24"/>
          <w:szCs w:val="24"/>
          <w:lang w:eastAsia="pl-PL"/>
        </w:rPr>
        <w:t xml:space="preserve"> </w:t>
      </w:r>
      <w:r w:rsidR="00C66C47">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Do korzystania z „Formularzy do komunikacji” służących do zadawania pytań dotyczących treści dokumentów zamówienia wystarczające jest posiadanie tzw. konta uproszczonego na Platformie e-Zamówienia. </w:t>
      </w:r>
    </w:p>
    <w:p w14:paraId="0CF01F9E" w14:textId="350B9A3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Wszystkie wysłane i odebrane w postępowaniu przez </w:t>
      </w:r>
      <w:r w:rsidR="00E46A1A">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ykonawcę wiadomości widoczne </w:t>
      </w:r>
      <w:r w:rsidR="004B4DA1">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są po zalogowaniu w podglądzie postępowania w zakładce „Komunikacja”. </w:t>
      </w:r>
    </w:p>
    <w:p w14:paraId="72F9A841" w14:textId="155C10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Maksymalny rozmiar plików przesyłanych za pośrednictwem „Formularzy do komunikacji” wynosi 150 MB (wielkość ta dotyczy plików przesyłanych jako załączniki do jednego formularza). </w:t>
      </w:r>
    </w:p>
    <w:p w14:paraId="22511FCD" w14:textId="55B1D11D" w:rsidR="00D179CF" w:rsidRPr="00E46A1A"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Minimalne wymagania techniczne dotyczące sprzętu używanego w celu korzystania z usług Platformy e-Zamówienia oraz informacje dotyczące specyfikacji połączenia określa </w:t>
      </w:r>
      <w:r w:rsidRPr="00E46A1A">
        <w:rPr>
          <w:rFonts w:ascii="Arial Narrow" w:eastAsia="Times New Roman" w:hAnsi="Arial Narrow" w:cs="Calibri"/>
          <w:color w:val="000000"/>
          <w:sz w:val="24"/>
          <w:szCs w:val="24"/>
          <w:lang w:eastAsia="pl-PL"/>
        </w:rPr>
        <w:t xml:space="preserve">Regulamin Platformy </w:t>
      </w:r>
      <w:r w:rsidR="004B4DA1">
        <w:rPr>
          <w:rFonts w:ascii="Arial Narrow" w:eastAsia="Times New Roman" w:hAnsi="Arial Narrow" w:cs="Calibri"/>
          <w:color w:val="000000"/>
          <w:sz w:val="24"/>
          <w:szCs w:val="24"/>
          <w:lang w:eastAsia="pl-PL"/>
        </w:rPr>
        <w:t xml:space="preserve">                     </w:t>
      </w:r>
      <w:r w:rsidRPr="00E46A1A">
        <w:rPr>
          <w:rFonts w:ascii="Arial Narrow" w:eastAsia="Times New Roman" w:hAnsi="Arial Narrow" w:cs="Calibri"/>
          <w:color w:val="000000"/>
          <w:sz w:val="24"/>
          <w:szCs w:val="24"/>
          <w:lang w:eastAsia="pl-PL"/>
        </w:rPr>
        <w:t>e-Zamówienia.</w:t>
      </w:r>
    </w:p>
    <w:p w14:paraId="4109CA77" w14:textId="4572E0EF"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przypadku problemów technicznych i awarii związanych z funkcjonowaniem Platformy </w:t>
      </w:r>
      <w:r w:rsidR="00E46A1A">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użytkownicy mogą skorzystać ze wsparcia technicznego dostępnego pod numerem telefonu </w:t>
      </w:r>
      <w:r w:rsidR="00A914AD" w:rsidRPr="00BE6252">
        <w:rPr>
          <w:rFonts w:ascii="Arial Narrow" w:eastAsia="Times New Roman" w:hAnsi="Arial Narrow" w:cs="Calibri"/>
          <w:sz w:val="24"/>
          <w:szCs w:val="24"/>
          <w:lang w:eastAsia="pl-PL"/>
        </w:rPr>
        <w:t>22 458 77 99</w:t>
      </w:r>
      <w:r w:rsidRPr="00D179CF">
        <w:rPr>
          <w:rFonts w:ascii="Arial Narrow" w:eastAsia="Times New Roman" w:hAnsi="Arial Narrow" w:cs="Calibri"/>
          <w:color w:val="000000"/>
          <w:sz w:val="24"/>
          <w:szCs w:val="24"/>
          <w:lang w:eastAsia="pl-PL"/>
        </w:rPr>
        <w:t xml:space="preserve"> lub drogą elektroniczną poprzez formularz udostępniony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w zakładce „Zgłoś problem”.</w:t>
      </w:r>
    </w:p>
    <w:p w14:paraId="2FA912B8" w14:textId="39AE53D9" w:rsidR="00CB43F6"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B456F8">
        <w:rPr>
          <w:rFonts w:ascii="Arial Narrow" w:eastAsia="Times New Roman" w:hAnsi="Arial Narrow" w:cs="Calibri"/>
          <w:sz w:val="24"/>
          <w:szCs w:val="24"/>
          <w:lang w:eastAsia="pl-PL"/>
        </w:rPr>
        <w:t xml:space="preserve">W </w:t>
      </w:r>
      <w:r w:rsidR="00A40C80" w:rsidRPr="00A50932">
        <w:rPr>
          <w:rFonts w:ascii="Arial Narrow" w:eastAsia="Times New Roman" w:hAnsi="Arial Narrow" w:cs="Calibri"/>
          <w:sz w:val="24"/>
          <w:szCs w:val="24"/>
          <w:lang w:eastAsia="pl-PL"/>
        </w:rPr>
        <w:t xml:space="preserve">szczególnie uzasadnionych przypadkach uniemożliwiających komunikację Wykonawcy                              i Zamawiającego za pośrednictwem Platformy e-Zamówienia, </w:t>
      </w:r>
      <w:r w:rsidR="00636011" w:rsidRPr="00B456F8">
        <w:rPr>
          <w:rFonts w:ascii="Arial Narrow" w:eastAsia="Times New Roman" w:hAnsi="Arial Narrow" w:cs="Calibri"/>
          <w:sz w:val="24"/>
          <w:szCs w:val="24"/>
          <w:lang w:eastAsia="pl-PL"/>
        </w:rPr>
        <w:t xml:space="preserve">Zamawiający dopuszcza komunikację za pomocą poczty elektronicznej na adres e-mail: </w:t>
      </w:r>
      <w:hyperlink r:id="rId15" w:history="1">
        <w:r w:rsidR="00636011" w:rsidRPr="000000FC">
          <w:rPr>
            <w:rStyle w:val="Hipercze"/>
            <w:rFonts w:ascii="Arial Narrow" w:eastAsia="Times New Roman" w:hAnsi="Arial Narrow" w:cs="Calibri"/>
            <w:sz w:val="24"/>
            <w:szCs w:val="24"/>
            <w:u w:val="none"/>
            <w:lang w:eastAsia="pl-PL"/>
          </w:rPr>
          <w:t>zamowienia@gmina-tczew.pl</w:t>
        </w:r>
      </w:hyperlink>
      <w:r w:rsidR="00636011">
        <w:rPr>
          <w:rStyle w:val="Hipercze"/>
          <w:rFonts w:ascii="Arial Narrow" w:eastAsia="Times New Roman" w:hAnsi="Arial Narrow" w:cs="Calibri"/>
          <w:color w:val="auto"/>
          <w:sz w:val="24"/>
          <w:szCs w:val="24"/>
          <w:u w:val="none"/>
          <w:lang w:eastAsia="pl-PL"/>
        </w:rPr>
        <w:t xml:space="preserve"> </w:t>
      </w:r>
      <w:r w:rsidR="00636011" w:rsidRPr="00B456F8">
        <w:rPr>
          <w:rFonts w:ascii="Arial Narrow" w:eastAsia="Times New Roman" w:hAnsi="Arial Narrow" w:cs="Calibri"/>
          <w:sz w:val="24"/>
          <w:szCs w:val="24"/>
          <w:lang w:eastAsia="pl-PL"/>
        </w:rPr>
        <w:t>(nie dotyczy składania ofert w postępowaniu).</w:t>
      </w:r>
    </w:p>
    <w:p w14:paraId="24426555" w14:textId="77777777" w:rsidR="0098028C" w:rsidRDefault="0098028C" w:rsidP="00DB0B32">
      <w:pPr>
        <w:pStyle w:val="Akapitzlist"/>
        <w:autoSpaceDE w:val="0"/>
        <w:autoSpaceDN w:val="0"/>
        <w:adjustRightInd w:val="0"/>
        <w:ind w:left="426"/>
        <w:jc w:val="both"/>
        <w:rPr>
          <w:rFonts w:ascii="Arial Narrow" w:eastAsia="Times New Roman" w:hAnsi="Arial Narrow" w:cs="Calibri"/>
          <w:sz w:val="20"/>
          <w:szCs w:val="20"/>
          <w:lang w:eastAsia="pl-PL"/>
        </w:rPr>
      </w:pPr>
    </w:p>
    <w:p w14:paraId="585A6188" w14:textId="77777777" w:rsidR="00A11B3B" w:rsidRPr="0030041F" w:rsidRDefault="00A11B3B" w:rsidP="00DB0B32">
      <w:pPr>
        <w:pStyle w:val="Akapitzlist"/>
        <w:autoSpaceDE w:val="0"/>
        <w:autoSpaceDN w:val="0"/>
        <w:adjustRightInd w:val="0"/>
        <w:ind w:left="426"/>
        <w:jc w:val="both"/>
        <w:rPr>
          <w:rFonts w:ascii="Arial Narrow" w:eastAsia="Times New Roman" w:hAnsi="Arial Narrow" w:cs="Calibri"/>
          <w:sz w:val="20"/>
          <w:szCs w:val="20"/>
          <w:lang w:eastAsia="pl-PL"/>
        </w:rPr>
      </w:pPr>
    </w:p>
    <w:p w14:paraId="3C47D150" w14:textId="03F80798" w:rsidR="00747307" w:rsidRPr="009B4D2B" w:rsidRDefault="00747307" w:rsidP="00A002C6">
      <w:pPr>
        <w:pStyle w:val="Akapitzlist"/>
        <w:numPr>
          <w:ilvl w:val="0"/>
          <w:numId w:val="5"/>
        </w:numPr>
        <w:tabs>
          <w:tab w:val="left" w:pos="284"/>
          <w:tab w:val="left" w:pos="426"/>
        </w:tabs>
        <w:spacing w:after="0"/>
        <w:ind w:left="284" w:hanging="284"/>
        <w:jc w:val="both"/>
        <w:rPr>
          <w:rFonts w:ascii="Arial Narrow" w:hAnsi="Arial Narrow" w:cs="Arial"/>
          <w:b/>
          <w:bCs/>
          <w:caps/>
          <w:kern w:val="22"/>
          <w:sz w:val="24"/>
          <w:szCs w:val="24"/>
        </w:rPr>
      </w:pPr>
      <w:r w:rsidRPr="009B4D2B">
        <w:rPr>
          <w:rFonts w:ascii="Arial Narrow" w:hAnsi="Arial Narrow" w:cs="Arial"/>
          <w:b/>
          <w:bCs/>
          <w:caps/>
          <w:kern w:val="22"/>
          <w:sz w:val="24"/>
          <w:szCs w:val="24"/>
        </w:rPr>
        <w:lastRenderedPageBreak/>
        <w:t>Informacje o sposobie komunikowania się Zamawiającego z Wykonawcami</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inny sposób niż przy użyciu środków komunikacji elektronicznej</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przypadku zaistnienia jednej z sytuacji określonych w art. 65 ust. 1, art. 66 </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i art. 69</w:t>
      </w:r>
      <w:r w:rsidR="00CE1682" w:rsidRPr="009B4D2B">
        <w:rPr>
          <w:rFonts w:ascii="Arial Narrow" w:hAnsi="Arial Narrow" w:cs="Arial"/>
          <w:b/>
          <w:bCs/>
          <w:caps/>
          <w:kern w:val="22"/>
          <w:sz w:val="24"/>
          <w:szCs w:val="24"/>
        </w:rPr>
        <w:t xml:space="preserve"> ustawy pzp</w:t>
      </w:r>
    </w:p>
    <w:p w14:paraId="4037CA51" w14:textId="77777777" w:rsidR="00CE1682" w:rsidRPr="00A002C6" w:rsidRDefault="00CE1682" w:rsidP="009B4D2B">
      <w:pPr>
        <w:pStyle w:val="Akapitzlist"/>
        <w:tabs>
          <w:tab w:val="left" w:pos="284"/>
        </w:tabs>
        <w:spacing w:after="0"/>
        <w:ind w:left="284"/>
        <w:jc w:val="both"/>
        <w:rPr>
          <w:rFonts w:ascii="Arial Narrow" w:hAnsi="Arial Narrow" w:cs="Arial"/>
          <w:b/>
          <w:bCs/>
          <w:caps/>
          <w:kern w:val="22"/>
          <w:sz w:val="10"/>
          <w:szCs w:val="10"/>
        </w:rPr>
      </w:pPr>
    </w:p>
    <w:p w14:paraId="37D84206" w14:textId="35E7592F" w:rsidR="00C15FA4" w:rsidRDefault="00C15FA4" w:rsidP="009B4D2B">
      <w:pPr>
        <w:tabs>
          <w:tab w:val="left" w:pos="284"/>
        </w:tabs>
        <w:spacing w:line="276" w:lineRule="auto"/>
        <w:jc w:val="both"/>
        <w:rPr>
          <w:rFonts w:ascii="Arial Narrow" w:hAnsi="Arial Narrow" w:cs="Arial"/>
          <w:kern w:val="22"/>
        </w:rPr>
      </w:pPr>
      <w:r w:rsidRPr="009B4D2B">
        <w:rPr>
          <w:rFonts w:ascii="Arial Narrow" w:hAnsi="Arial Narrow" w:cs="Arial"/>
          <w:kern w:val="22"/>
        </w:rPr>
        <w:t xml:space="preserve">Zamawiający </w:t>
      </w:r>
      <w:r w:rsidRPr="008A45D9">
        <w:rPr>
          <w:rFonts w:ascii="Arial Narrow" w:hAnsi="Arial Narrow" w:cs="Arial"/>
          <w:kern w:val="22"/>
        </w:rPr>
        <w:t>nie przewiduje</w:t>
      </w:r>
      <w:r w:rsidRPr="009B4D2B">
        <w:rPr>
          <w:rFonts w:ascii="Arial Narrow" w:hAnsi="Arial Narrow" w:cs="Arial"/>
          <w:kern w:val="22"/>
        </w:rPr>
        <w:t xml:space="preserve"> sposobu komunikowania się z Wykonawcami w inny sposób, niż przy użyciu środk</w:t>
      </w:r>
      <w:r w:rsidR="00B85968">
        <w:rPr>
          <w:rFonts w:ascii="Arial Narrow" w:hAnsi="Arial Narrow" w:cs="Arial"/>
          <w:kern w:val="22"/>
        </w:rPr>
        <w:t>a</w:t>
      </w:r>
      <w:r w:rsidRPr="009B4D2B">
        <w:rPr>
          <w:rFonts w:ascii="Arial Narrow" w:hAnsi="Arial Narrow" w:cs="Arial"/>
          <w:kern w:val="22"/>
        </w:rPr>
        <w:t xml:space="preserve"> komunikacji elektronicznej, wskazan</w:t>
      </w:r>
      <w:r w:rsidR="00B85968">
        <w:rPr>
          <w:rFonts w:ascii="Arial Narrow" w:hAnsi="Arial Narrow" w:cs="Arial"/>
          <w:kern w:val="22"/>
        </w:rPr>
        <w:t>ej</w:t>
      </w:r>
      <w:r w:rsidRPr="009B4D2B">
        <w:rPr>
          <w:rFonts w:ascii="Arial Narrow" w:hAnsi="Arial Narrow" w:cs="Arial"/>
          <w:kern w:val="22"/>
        </w:rPr>
        <w:t xml:space="preserve"> w niniejszej SWZ.</w:t>
      </w:r>
    </w:p>
    <w:p w14:paraId="0E235574" w14:textId="77777777" w:rsidR="00FB1F34" w:rsidRDefault="00FB1F34" w:rsidP="009B4D2B">
      <w:pPr>
        <w:tabs>
          <w:tab w:val="left" w:pos="284"/>
        </w:tabs>
        <w:spacing w:line="276" w:lineRule="auto"/>
        <w:jc w:val="both"/>
        <w:rPr>
          <w:rFonts w:ascii="Arial Narrow" w:hAnsi="Arial Narrow" w:cs="Arial"/>
          <w:b/>
          <w:bCs/>
          <w:caps/>
          <w:kern w:val="22"/>
          <w:sz w:val="16"/>
          <w:szCs w:val="16"/>
        </w:rPr>
      </w:pPr>
    </w:p>
    <w:p w14:paraId="21B53A1A" w14:textId="0D6F6125"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WSKAZANIE OSÓB UPRAWNIONYCH DO KO</w:t>
      </w:r>
      <w:r w:rsidR="00ED20E1" w:rsidRPr="009B4D2B">
        <w:rPr>
          <w:rFonts w:ascii="Arial Narrow" w:hAnsi="Arial Narrow" w:cs="Arial"/>
          <w:b/>
          <w:bCs/>
          <w:caps/>
          <w:kern w:val="22"/>
        </w:rPr>
        <w:t>M</w:t>
      </w:r>
      <w:r w:rsidRPr="009B4D2B">
        <w:rPr>
          <w:rFonts w:ascii="Arial Narrow" w:hAnsi="Arial Narrow" w:cs="Arial"/>
          <w:b/>
          <w:bCs/>
          <w:caps/>
          <w:kern w:val="22"/>
        </w:rPr>
        <w:t>UNIKOWANIA SIĘ Z WYKONAWCAMI</w:t>
      </w:r>
    </w:p>
    <w:p w14:paraId="5F83CE05" w14:textId="559EC20A" w:rsidR="000257ED" w:rsidRPr="00A002C6" w:rsidRDefault="000257ED" w:rsidP="009B4D2B">
      <w:pPr>
        <w:tabs>
          <w:tab w:val="left" w:pos="284"/>
        </w:tabs>
        <w:spacing w:line="276" w:lineRule="auto"/>
        <w:jc w:val="both"/>
        <w:rPr>
          <w:rFonts w:ascii="Arial Narrow" w:hAnsi="Arial Narrow" w:cs="Arial"/>
          <w:b/>
          <w:bCs/>
          <w:caps/>
          <w:kern w:val="22"/>
          <w:sz w:val="10"/>
          <w:szCs w:val="10"/>
        </w:rPr>
      </w:pPr>
    </w:p>
    <w:p w14:paraId="3AFED7CC" w14:textId="7E3CC8EE" w:rsidR="001B1B62" w:rsidRDefault="001B1B62" w:rsidP="001B1B62">
      <w:pPr>
        <w:spacing w:line="276" w:lineRule="auto"/>
        <w:jc w:val="both"/>
        <w:rPr>
          <w:rFonts w:ascii="Arial Narrow" w:eastAsia="Times New Roman" w:hAnsi="Arial Narrow" w:cs="Arial"/>
          <w:lang w:eastAsia="pl-PL"/>
        </w:rPr>
      </w:pPr>
      <w:r w:rsidRPr="008A45D9">
        <w:rPr>
          <w:rFonts w:ascii="Arial Narrow" w:eastAsia="Times New Roman" w:hAnsi="Arial Narrow" w:cs="Arial"/>
          <w:lang w:eastAsia="pl-PL"/>
        </w:rPr>
        <w:t xml:space="preserve">Zamawiający wyznacza następujące osoby do kontaktu z Wykonawcami: Pani </w:t>
      </w:r>
      <w:r w:rsidR="00FF0926" w:rsidRPr="00FF0926">
        <w:rPr>
          <w:rFonts w:ascii="Arial Narrow" w:eastAsia="Times New Roman" w:hAnsi="Arial Narrow" w:cs="Arial"/>
          <w:lang w:eastAsia="pl-PL"/>
        </w:rPr>
        <w:t>Joanna Stankiewicz</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ds. zamówień publicznych</w:t>
      </w:r>
      <w:r>
        <w:rPr>
          <w:rFonts w:ascii="Arial Narrow" w:eastAsia="Times New Roman" w:hAnsi="Arial Narrow" w:cs="Arial"/>
          <w:lang w:eastAsia="pl-PL"/>
        </w:rPr>
        <w:t xml:space="preserve"> oraz </w:t>
      </w:r>
      <w:r w:rsidRPr="008A45D9">
        <w:rPr>
          <w:rFonts w:ascii="Arial Narrow" w:eastAsia="Times New Roman" w:hAnsi="Arial Narrow" w:cs="Arial"/>
          <w:lang w:eastAsia="pl-PL"/>
        </w:rPr>
        <w:t>Pani</w:t>
      </w:r>
      <w:r>
        <w:rPr>
          <w:rFonts w:ascii="Arial Narrow" w:eastAsia="Times New Roman" w:hAnsi="Arial Narrow" w:cs="Arial"/>
          <w:lang w:eastAsia="pl-PL"/>
        </w:rPr>
        <w:t xml:space="preserve"> </w:t>
      </w:r>
      <w:r w:rsidR="00FF0926" w:rsidRPr="00FF0926">
        <w:rPr>
          <w:rFonts w:ascii="Arial Narrow" w:eastAsia="Times New Roman" w:hAnsi="Arial Narrow" w:cs="Arial"/>
          <w:lang w:eastAsia="pl-PL"/>
        </w:rPr>
        <w:t>Iwona Krauze-Grzesiak</w:t>
      </w:r>
      <w:r w:rsidRPr="008A45D9">
        <w:rPr>
          <w:rFonts w:ascii="Arial Narrow" w:eastAsia="Times New Roman" w:hAnsi="Arial Narrow" w:cs="Arial"/>
          <w:lang w:eastAsia="pl-PL"/>
        </w:rPr>
        <w:t xml:space="preserve"> –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ds. zamówień publicznych, e-mail: </w:t>
      </w:r>
      <w:hyperlink r:id="rId16" w:history="1">
        <w:r w:rsidRPr="009E0A0A">
          <w:rPr>
            <w:rStyle w:val="Hipercze"/>
            <w:rFonts w:ascii="Arial Narrow" w:eastAsia="Times New Roman" w:hAnsi="Arial Narrow" w:cs="Arial"/>
            <w:u w:val="none"/>
            <w:lang w:eastAsia="pl-PL"/>
          </w:rPr>
          <w:t>zamowienia@gmina-tczew.pl</w:t>
        </w:r>
      </w:hyperlink>
      <w:r w:rsidRPr="009E0A0A">
        <w:rPr>
          <w:rFonts w:ascii="Arial Narrow" w:eastAsia="Times New Roman" w:hAnsi="Arial Narrow" w:cs="Arial"/>
          <w:lang w:eastAsia="pl-PL"/>
        </w:rPr>
        <w:t>,</w:t>
      </w:r>
      <w:r w:rsidRPr="008A45D9">
        <w:rPr>
          <w:rFonts w:ascii="Arial Narrow" w:eastAsia="Times New Roman" w:hAnsi="Arial Narrow" w:cs="Arial"/>
          <w:lang w:eastAsia="pl-PL"/>
        </w:rPr>
        <w:t xml:space="preserve"> tel. 585005643.</w:t>
      </w:r>
    </w:p>
    <w:p w14:paraId="27EC9FA3" w14:textId="3BB4FC31" w:rsidR="00ED1FCF" w:rsidRDefault="00ED1FCF" w:rsidP="009B4D2B">
      <w:pPr>
        <w:spacing w:line="276" w:lineRule="auto"/>
        <w:jc w:val="both"/>
        <w:rPr>
          <w:rFonts w:ascii="Arial Narrow" w:eastAsia="Times New Roman" w:hAnsi="Arial Narrow" w:cs="Arial"/>
          <w:sz w:val="16"/>
          <w:szCs w:val="16"/>
          <w:lang w:eastAsia="pl-PL"/>
        </w:rPr>
      </w:pPr>
    </w:p>
    <w:p w14:paraId="1ECE8E23" w14:textId="510979A3"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 xml:space="preserve"> TERMIN ZWIĄZANIA OFERTĄ</w:t>
      </w:r>
    </w:p>
    <w:p w14:paraId="2EC97229" w14:textId="012D5329" w:rsidR="00FF30C8" w:rsidRPr="006442EC" w:rsidRDefault="00FF30C8" w:rsidP="009B4D2B">
      <w:pPr>
        <w:tabs>
          <w:tab w:val="left" w:pos="284"/>
        </w:tabs>
        <w:spacing w:line="276" w:lineRule="auto"/>
        <w:jc w:val="both"/>
        <w:rPr>
          <w:rFonts w:ascii="Arial Narrow" w:hAnsi="Arial Narrow" w:cs="Arial"/>
          <w:b/>
          <w:bCs/>
          <w:caps/>
          <w:kern w:val="22"/>
          <w:sz w:val="10"/>
          <w:szCs w:val="10"/>
        </w:rPr>
      </w:pPr>
    </w:p>
    <w:p w14:paraId="42DBEB37" w14:textId="0B65B552" w:rsidR="00FF30C8" w:rsidRPr="006442EC"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6442EC">
        <w:rPr>
          <w:rFonts w:ascii="Arial Narrow" w:hAnsi="Arial Narrow" w:cs="Arial"/>
          <w:caps/>
          <w:kern w:val="22"/>
          <w:sz w:val="24"/>
          <w:szCs w:val="24"/>
        </w:rPr>
        <w:t>W</w:t>
      </w:r>
      <w:r w:rsidRPr="006442EC">
        <w:rPr>
          <w:rFonts w:ascii="Arial Narrow" w:hAnsi="Arial Narrow" w:cs="Arial"/>
          <w:kern w:val="22"/>
          <w:sz w:val="24"/>
          <w:szCs w:val="24"/>
        </w:rPr>
        <w:t xml:space="preserve">ykonawca jest związany ofertą od dnia upływu terminu składania ofert do dnia: </w:t>
      </w:r>
      <w:r w:rsidR="00F22653" w:rsidRPr="006442EC">
        <w:rPr>
          <w:rFonts w:ascii="Arial Narrow" w:hAnsi="Arial Narrow" w:cs="Arial"/>
          <w:b/>
          <w:bCs/>
          <w:kern w:val="22"/>
          <w:sz w:val="24"/>
          <w:szCs w:val="24"/>
        </w:rPr>
        <w:t>1</w:t>
      </w:r>
      <w:r w:rsidR="006442EC" w:rsidRPr="006442EC">
        <w:rPr>
          <w:rFonts w:ascii="Arial Narrow" w:hAnsi="Arial Narrow" w:cs="Arial"/>
          <w:b/>
          <w:bCs/>
          <w:kern w:val="22"/>
          <w:sz w:val="24"/>
          <w:szCs w:val="24"/>
        </w:rPr>
        <w:t>4</w:t>
      </w:r>
      <w:r w:rsidR="002A33AF" w:rsidRPr="006442EC">
        <w:rPr>
          <w:rFonts w:ascii="Arial Narrow" w:hAnsi="Arial Narrow" w:cs="Arial"/>
          <w:b/>
          <w:bCs/>
          <w:kern w:val="22"/>
          <w:sz w:val="24"/>
          <w:szCs w:val="24"/>
        </w:rPr>
        <w:t>.</w:t>
      </w:r>
      <w:r w:rsidR="004D6FAA" w:rsidRPr="006442EC">
        <w:rPr>
          <w:rFonts w:ascii="Arial Narrow" w:hAnsi="Arial Narrow" w:cs="Arial"/>
          <w:b/>
          <w:bCs/>
          <w:kern w:val="22"/>
          <w:sz w:val="24"/>
          <w:szCs w:val="24"/>
        </w:rPr>
        <w:t>0</w:t>
      </w:r>
      <w:r w:rsidR="00F22653" w:rsidRPr="006442EC">
        <w:rPr>
          <w:rFonts w:ascii="Arial Narrow" w:hAnsi="Arial Narrow" w:cs="Arial"/>
          <w:b/>
          <w:bCs/>
          <w:kern w:val="22"/>
          <w:sz w:val="24"/>
          <w:szCs w:val="24"/>
        </w:rPr>
        <w:t>5</w:t>
      </w:r>
      <w:r w:rsidR="002A33AF" w:rsidRPr="006442EC">
        <w:rPr>
          <w:rFonts w:ascii="Arial Narrow" w:hAnsi="Arial Narrow" w:cs="Arial"/>
          <w:b/>
          <w:bCs/>
          <w:kern w:val="22"/>
          <w:sz w:val="24"/>
          <w:szCs w:val="24"/>
        </w:rPr>
        <w:t>.</w:t>
      </w:r>
      <w:r w:rsidRPr="006442EC">
        <w:rPr>
          <w:rFonts w:ascii="Arial Narrow" w:hAnsi="Arial Narrow" w:cs="Arial"/>
          <w:b/>
          <w:bCs/>
          <w:kern w:val="22"/>
          <w:sz w:val="24"/>
          <w:szCs w:val="24"/>
        </w:rPr>
        <w:t>202</w:t>
      </w:r>
      <w:r w:rsidR="004D6FAA" w:rsidRPr="006442EC">
        <w:rPr>
          <w:rFonts w:ascii="Arial Narrow" w:hAnsi="Arial Narrow" w:cs="Arial"/>
          <w:b/>
          <w:bCs/>
          <w:kern w:val="22"/>
          <w:sz w:val="24"/>
          <w:szCs w:val="24"/>
        </w:rPr>
        <w:t>6</w:t>
      </w:r>
      <w:r w:rsidR="00D426FE" w:rsidRPr="006442EC">
        <w:rPr>
          <w:rFonts w:ascii="Arial Narrow" w:hAnsi="Arial Narrow" w:cs="Arial"/>
          <w:b/>
          <w:bCs/>
          <w:kern w:val="22"/>
          <w:sz w:val="24"/>
          <w:szCs w:val="24"/>
        </w:rPr>
        <w:t xml:space="preserve"> </w:t>
      </w:r>
      <w:r w:rsidRPr="006442EC">
        <w:rPr>
          <w:rFonts w:ascii="Arial Narrow" w:hAnsi="Arial Narrow" w:cs="Arial"/>
          <w:b/>
          <w:bCs/>
          <w:kern w:val="22"/>
          <w:sz w:val="24"/>
          <w:szCs w:val="24"/>
        </w:rPr>
        <w:t>r.</w:t>
      </w:r>
    </w:p>
    <w:p w14:paraId="63CE1AE4" w14:textId="230CC8B9" w:rsidR="0030041F" w:rsidRPr="000813AC" w:rsidRDefault="00D05FE1" w:rsidP="0030041F">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W przypadku, gdy wybór najkorzystniejszej oferty nie nastąpi przed upływem terminu związania ofertą określonego w niniejszej SWZ, Zamawiający przed upływem terminu związania ofertą zwraca się jednokrotnie do Wykonawców o wyrażenie zgody na przedłużenie tego terminu o wskazany przez niego okres, nie dłuższy niż 30 dni.</w:t>
      </w:r>
    </w:p>
    <w:p w14:paraId="7FED9EA6" w14:textId="110165F8" w:rsidR="00850996"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Przedłużenie terminu związania ofertą, o którym mowa w pkt 2 niniejszego rozdziału, wymaga złożenia przez Wykonawcę pisemnego (tj.: wyrażonego przy użyciu wyrazów, cyfr lub innych znaków pisarskich, które można odczytać i powielić) oświadczenia o wyrażeniu zgody</w:t>
      </w:r>
      <w:r w:rsidR="00D42260" w:rsidRPr="009B4D2B">
        <w:rPr>
          <w:rFonts w:ascii="Arial Narrow" w:hAnsi="Arial Narrow" w:cs="Arial"/>
          <w:kern w:val="22"/>
          <w:sz w:val="24"/>
          <w:szCs w:val="24"/>
        </w:rPr>
        <w:t xml:space="preserve"> </w:t>
      </w:r>
      <w:r w:rsidRPr="009B4D2B">
        <w:rPr>
          <w:rFonts w:ascii="Arial Narrow" w:hAnsi="Arial Narrow" w:cs="Arial"/>
          <w:kern w:val="22"/>
          <w:sz w:val="24"/>
          <w:szCs w:val="24"/>
        </w:rPr>
        <w:t>na przedłużenie terminu związania ofertą.</w:t>
      </w:r>
    </w:p>
    <w:p w14:paraId="7BACA970" w14:textId="77777777" w:rsidR="002D25D4" w:rsidRPr="00884499" w:rsidRDefault="002D25D4" w:rsidP="008066F0">
      <w:pPr>
        <w:pStyle w:val="Akapitzlist"/>
        <w:tabs>
          <w:tab w:val="left" w:pos="426"/>
        </w:tabs>
        <w:spacing w:after="0"/>
        <w:ind w:left="426"/>
        <w:jc w:val="both"/>
        <w:rPr>
          <w:rFonts w:ascii="Arial Narrow" w:hAnsi="Arial Narrow" w:cs="Arial"/>
          <w:kern w:val="22"/>
          <w:sz w:val="16"/>
          <w:szCs w:val="16"/>
        </w:rPr>
      </w:pPr>
    </w:p>
    <w:p w14:paraId="430234F1" w14:textId="7CEB6EF9" w:rsidR="00E848D4" w:rsidRPr="009B4D2B" w:rsidRDefault="00A40808"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OPIS SPOSOBU PRZYGOTOWANIA</w:t>
      </w:r>
      <w:r w:rsidR="00480A73">
        <w:rPr>
          <w:rFonts w:ascii="Arial Narrow" w:hAnsi="Arial Narrow" w:cs="Arial"/>
          <w:sz w:val="24"/>
          <w:szCs w:val="24"/>
        </w:rPr>
        <w:t xml:space="preserve"> I SKŁADANIA OFERTY</w:t>
      </w:r>
    </w:p>
    <w:p w14:paraId="0B2DFDFE" w14:textId="77777777" w:rsidR="00724629" w:rsidRPr="00A002C6" w:rsidRDefault="00724629" w:rsidP="009B4D2B">
      <w:pPr>
        <w:autoSpaceDE w:val="0"/>
        <w:spacing w:line="276" w:lineRule="auto"/>
        <w:jc w:val="both"/>
        <w:rPr>
          <w:rFonts w:ascii="Arial Narrow" w:eastAsia="TimesNewRomanPSMT" w:hAnsi="Arial Narrow" w:cs="Arial"/>
          <w:sz w:val="10"/>
          <w:szCs w:val="10"/>
        </w:rPr>
      </w:pPr>
    </w:p>
    <w:p w14:paraId="7893A566" w14:textId="77777777" w:rsidR="00466A30"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Wykonawca przygotowuje ofertę przy pomocy interaktywnego „</w:t>
      </w:r>
      <w:r w:rsidRPr="00111B5E">
        <w:rPr>
          <w:rFonts w:ascii="Arial Narrow" w:eastAsia="Times New Roman" w:hAnsi="Arial Narrow" w:cs="Calibri"/>
          <w:b/>
          <w:bCs/>
          <w:color w:val="000000"/>
          <w:sz w:val="24"/>
          <w:szCs w:val="24"/>
          <w:lang w:eastAsia="pl-PL"/>
        </w:rPr>
        <w:t xml:space="preserve">Formularza ofertowego” </w:t>
      </w:r>
      <w:r w:rsidRPr="00111B5E">
        <w:rPr>
          <w:rFonts w:ascii="Arial Narrow" w:eastAsia="Times New Roman" w:hAnsi="Arial Narrow" w:cs="Calibri"/>
          <w:color w:val="000000"/>
          <w:sz w:val="24"/>
          <w:szCs w:val="24"/>
          <w:lang w:eastAsia="pl-PL"/>
        </w:rPr>
        <w:t>udostępnionego przez Zamawiającego na Platformie e-Zamówienia i zamieszczonego w podglądzie postępowania w zakładce „Informacje podstawowe”.</w:t>
      </w:r>
      <w:r w:rsidR="008E0C43">
        <w:rPr>
          <w:rFonts w:ascii="Arial Narrow" w:eastAsia="Times New Roman" w:hAnsi="Arial Narrow" w:cs="Calibri"/>
          <w:color w:val="000000"/>
          <w:sz w:val="24"/>
          <w:szCs w:val="24"/>
          <w:lang w:eastAsia="pl-PL"/>
        </w:rPr>
        <w:t xml:space="preserve"> </w:t>
      </w:r>
      <w:r w:rsidR="008E0C43" w:rsidRPr="008E0C43">
        <w:rPr>
          <w:rFonts w:ascii="Arial Narrow" w:eastAsia="Times New Roman" w:hAnsi="Arial Narrow" w:cs="Calibri"/>
          <w:color w:val="000000"/>
          <w:sz w:val="24"/>
          <w:szCs w:val="24"/>
          <w:lang w:eastAsia="pl-PL"/>
        </w:rPr>
        <w:t>Ofertę należy sporządzić w języku polskim.</w:t>
      </w:r>
    </w:p>
    <w:p w14:paraId="411F9344" w14:textId="3EE2AE8D" w:rsidR="00466A30" w:rsidRPr="00466A30" w:rsidRDefault="002B283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NewRomanPSMT" w:hAnsi="Arial Narrow" w:cs="Arial"/>
          <w:sz w:val="24"/>
          <w:szCs w:val="24"/>
        </w:rPr>
        <w:t xml:space="preserve">Wraz z ofertą, tj.: interaktywnym </w:t>
      </w:r>
      <w:r w:rsidR="00884499">
        <w:rPr>
          <w:rFonts w:ascii="Arial Narrow" w:eastAsia="TimesNewRomanPSMT" w:hAnsi="Arial Narrow" w:cs="Arial"/>
          <w:sz w:val="24"/>
          <w:szCs w:val="24"/>
        </w:rPr>
        <w:t>F</w:t>
      </w:r>
      <w:r>
        <w:rPr>
          <w:rFonts w:ascii="Arial Narrow" w:eastAsia="TimesNewRomanPSMT" w:hAnsi="Arial Narrow" w:cs="Arial"/>
          <w:sz w:val="24"/>
          <w:szCs w:val="24"/>
        </w:rPr>
        <w:t>ormularzem oferty Wykonawca zobowiązany jest złożyć za</w:t>
      </w:r>
      <w:r w:rsidR="00047F94">
        <w:rPr>
          <w:rFonts w:ascii="Arial Narrow" w:eastAsia="TimesNewRomanPSMT" w:hAnsi="Arial Narrow" w:cs="Arial"/>
          <w:sz w:val="24"/>
          <w:szCs w:val="24"/>
        </w:rPr>
        <w:t> </w:t>
      </w:r>
      <w:r>
        <w:rPr>
          <w:rFonts w:ascii="Arial Narrow" w:eastAsia="TimesNewRomanPSMT" w:hAnsi="Arial Narrow" w:cs="Arial"/>
          <w:sz w:val="24"/>
          <w:szCs w:val="24"/>
        </w:rPr>
        <w:t>pośrednictwem platformy e-Zamówienia</w:t>
      </w:r>
      <w:r w:rsidR="00466A30" w:rsidRPr="00466A30">
        <w:rPr>
          <w:rFonts w:ascii="Arial Narrow" w:eastAsia="TimesNewRomanPSMT" w:hAnsi="Arial Narrow" w:cs="Arial"/>
          <w:sz w:val="24"/>
          <w:szCs w:val="24"/>
        </w:rPr>
        <w:t>:</w:t>
      </w:r>
    </w:p>
    <w:p w14:paraId="7B9B7B2F" w14:textId="0C1A7FF7" w:rsidR="00466A30"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Oświadczenie </w:t>
      </w:r>
      <w:r>
        <w:rPr>
          <w:rFonts w:ascii="Arial Narrow" w:eastAsia="TimesNewRomanPSMT" w:hAnsi="Arial Narrow" w:cstheme="minorHAnsi"/>
          <w:color w:val="000000" w:themeColor="text1"/>
          <w:sz w:val="24"/>
          <w:szCs w:val="24"/>
        </w:rPr>
        <w:t xml:space="preserve">Wykonawcy/Wykonawcy wspólnie ubiegającego się o udzielenie zamówienia składane na podstawie art. 125 ust. 1 ustawy </w:t>
      </w:r>
      <w:proofErr w:type="spellStart"/>
      <w:r>
        <w:rPr>
          <w:rFonts w:ascii="Arial Narrow" w:eastAsia="TimesNewRomanPSMT" w:hAnsi="Arial Narrow" w:cstheme="minorHAnsi"/>
          <w:color w:val="000000" w:themeColor="text1"/>
          <w:sz w:val="24"/>
          <w:szCs w:val="24"/>
        </w:rPr>
        <w:t>Pzp</w:t>
      </w:r>
      <w:proofErr w:type="spellEnd"/>
      <w:r w:rsidRPr="009B4D2B">
        <w:rPr>
          <w:rFonts w:ascii="Arial Narrow" w:hAnsi="Arial Narrow" w:cs="Arial"/>
          <w:color w:val="000000"/>
          <w:sz w:val="24"/>
          <w:szCs w:val="24"/>
        </w:rPr>
        <w:t xml:space="preserve">, </w:t>
      </w:r>
      <w:bookmarkStart w:id="20" w:name="_Hlk103151288"/>
      <w:r w:rsidRPr="009B4D2B">
        <w:rPr>
          <w:rFonts w:ascii="Arial Narrow" w:eastAsia="TimesNewRomanPSMT" w:hAnsi="Arial Narrow" w:cs="Arial"/>
          <w:sz w:val="24"/>
          <w:szCs w:val="24"/>
        </w:rPr>
        <w:t>sporządzone na podstawie wzoru stanowiącego</w:t>
      </w:r>
      <w:bookmarkEnd w:id="20"/>
      <w:r w:rsidRPr="009B4D2B">
        <w:rPr>
          <w:rFonts w:ascii="Arial Narrow" w:eastAsia="TimesNewRomanPSMT" w:hAnsi="Arial Narrow" w:cs="Arial"/>
          <w:sz w:val="24"/>
          <w:szCs w:val="24"/>
        </w:rPr>
        <w:t xml:space="preserve"> </w:t>
      </w:r>
      <w:r w:rsidRPr="009B4D2B">
        <w:rPr>
          <w:rFonts w:ascii="Arial Narrow" w:eastAsia="TimesNewRomanPS-BoldMT" w:hAnsi="Arial Narrow" w:cs="Arial"/>
          <w:b/>
          <w:bCs/>
          <w:sz w:val="24"/>
          <w:szCs w:val="24"/>
        </w:rPr>
        <w:t xml:space="preserve">załącznik nr 2 </w:t>
      </w:r>
      <w:bookmarkStart w:id="21" w:name="_Hlk103151304"/>
      <w:r w:rsidRPr="009B4D2B">
        <w:rPr>
          <w:rFonts w:ascii="Arial Narrow" w:eastAsia="TimesNewRomanPSMT" w:hAnsi="Arial Narrow" w:cs="Arial"/>
          <w:sz w:val="24"/>
          <w:szCs w:val="24"/>
        </w:rPr>
        <w:t>do niniejszej SWZ</w:t>
      </w:r>
      <w:bookmarkEnd w:id="21"/>
      <w:r w:rsidRPr="009B4D2B">
        <w:rPr>
          <w:rFonts w:ascii="Arial Narrow" w:eastAsia="TimesNewRomanPSMT" w:hAnsi="Arial Narrow" w:cs="Arial"/>
          <w:sz w:val="24"/>
          <w:szCs w:val="24"/>
        </w:rPr>
        <w:t>,</w:t>
      </w:r>
    </w:p>
    <w:p w14:paraId="16DF1E1C" w14:textId="62CC06B9" w:rsidR="00A53879"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pełnomocnictwo lub inny dokument potwierdzający umocowanie do reprezentowania Wykonawcy</w:t>
      </w:r>
      <w:r>
        <w:rPr>
          <w:rFonts w:ascii="Arial Narrow" w:eastAsia="TimesNewRomanPSMT" w:hAnsi="Arial Narrow" w:cs="Arial"/>
          <w:sz w:val="24"/>
          <w:szCs w:val="24"/>
        </w:rPr>
        <w:t>/Wykonawcy wspólnie ubiegającego się o udzielenie zamówienia/podmiotu udostępniającego zasoby (jeżeli dotyczy)</w:t>
      </w:r>
      <w:r w:rsidRPr="009B4D2B">
        <w:rPr>
          <w:rFonts w:ascii="Arial Narrow" w:hAnsi="Arial Narrow" w:cs="Arial"/>
          <w:sz w:val="24"/>
          <w:szCs w:val="24"/>
        </w:rPr>
        <w:t xml:space="preserve"> w postępowaniu o udzielenie zamówienia albo reprezentowania w postępowaniu o udzielenie zamówienia i zawarcia umowy w sprawie zamówienia publicznego dla ustanowionego przez nich pełnomocnika</w:t>
      </w:r>
      <w:r w:rsidRPr="009B4D2B">
        <w:rPr>
          <w:rFonts w:ascii="Arial Narrow" w:eastAsia="TimesNewRomanPSMT" w:hAnsi="Arial Narrow" w:cs="Arial"/>
          <w:sz w:val="24"/>
          <w:szCs w:val="24"/>
        </w:rPr>
        <w:t xml:space="preserve"> (jeżeli dotyczy).</w:t>
      </w:r>
    </w:p>
    <w:p w14:paraId="482AD594" w14:textId="704C89F8" w:rsidR="005F7E5E" w:rsidRPr="009B55EC" w:rsidRDefault="005F7E5E" w:rsidP="005F7E5E">
      <w:pPr>
        <w:pStyle w:val="Akapitzlist"/>
        <w:autoSpaceDE w:val="0"/>
        <w:spacing w:after="0"/>
        <w:ind w:left="851"/>
        <w:jc w:val="both"/>
        <w:rPr>
          <w:rFonts w:ascii="Arial Narrow" w:eastAsia="TimesNewRomanPSMT" w:hAnsi="Arial Narrow" w:cs="Arial"/>
          <w:sz w:val="24"/>
          <w:szCs w:val="24"/>
        </w:rPr>
      </w:pPr>
      <w:r w:rsidRPr="009B55EC">
        <w:rPr>
          <w:rFonts w:ascii="Arial Narrow" w:eastAsia="TimesNewRomanPSMT" w:hAnsi="Arial Narrow" w:cs="Arial"/>
          <w:sz w:val="24"/>
          <w:szCs w:val="24"/>
        </w:rPr>
        <w:t>Pełnomocnictwo</w:t>
      </w:r>
      <w:r w:rsidR="00132BAC" w:rsidRPr="009B55EC">
        <w:rPr>
          <w:rFonts w:ascii="Arial Narrow" w:eastAsia="TimesNewRomanPSMT" w:hAnsi="Arial Narrow" w:cs="Arial"/>
          <w:sz w:val="24"/>
          <w:szCs w:val="24"/>
        </w:rPr>
        <w:t>, o którym mowa powyżej</w:t>
      </w:r>
      <w:r w:rsidRPr="009B55EC">
        <w:rPr>
          <w:rFonts w:ascii="Arial Narrow" w:eastAsia="TimesNewRomanPSMT" w:hAnsi="Arial Narrow" w:cs="Arial"/>
          <w:sz w:val="24"/>
          <w:szCs w:val="24"/>
        </w:rPr>
        <w:t xml:space="preserve"> musi być złożone w oryginale,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w:t>
      </w:r>
      <w:r w:rsidRPr="009B55EC">
        <w:rPr>
          <w:rFonts w:ascii="Arial Narrow" w:eastAsia="TimesNewRomanPSMT" w:hAnsi="Arial Narrow" w:cs="Arial"/>
          <w:sz w:val="24"/>
          <w:szCs w:val="24"/>
        </w:rPr>
        <w:lastRenderedPageBreak/>
        <w:t>podpisem zaufanym lub podpisem osobistym mocodawcy. Elektroniczna kopia pełnomocnictwa nie może być uwierzytelniona przez upełnomocnionego.</w:t>
      </w:r>
    </w:p>
    <w:p w14:paraId="125F2417" w14:textId="0D7ECB79"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Zalogowany </w:t>
      </w:r>
      <w:r w:rsidR="007C2B1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ykonawca używając przycisku „Wypełnij” widocznego pod „Formularzem ofertowym” zobowiązany jest do zweryfikowania poprawności danych automatycznie pobranych przez system z</w:t>
      </w:r>
      <w:r w:rsidR="00047F94">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 xml:space="preserve">jego konta i uzupełnienia pozostałych informacji dotyczących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ykonawców wspólnie ubiegających się o udzielenie zamówienia. </w:t>
      </w:r>
    </w:p>
    <w:p w14:paraId="66F82EBD" w14:textId="6BD32781"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Następnie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5B3FAC">
        <w:rPr>
          <w:rFonts w:ascii="Arial Narrow" w:eastAsia="Times New Roman" w:hAnsi="Arial Narrow" w:cs="Calibri"/>
          <w:sz w:val="24"/>
          <w:szCs w:val="24"/>
          <w:lang w:eastAsia="pl-PL"/>
        </w:rPr>
        <w:t xml:space="preserve">zgodnie z pkt </w:t>
      </w:r>
      <w:r w:rsidR="005B3FAC" w:rsidRPr="005B3FAC">
        <w:rPr>
          <w:rFonts w:ascii="Arial Narrow" w:eastAsia="Times New Roman" w:hAnsi="Arial Narrow" w:cs="Calibri"/>
          <w:sz w:val="24"/>
          <w:szCs w:val="24"/>
          <w:lang w:eastAsia="pl-PL"/>
        </w:rPr>
        <w:t>8</w:t>
      </w:r>
      <w:r w:rsidRPr="005B3FAC">
        <w:rPr>
          <w:rFonts w:ascii="Arial Narrow" w:eastAsia="Times New Roman" w:hAnsi="Arial Narrow" w:cs="Calibri"/>
          <w:sz w:val="24"/>
          <w:szCs w:val="24"/>
          <w:lang w:eastAsia="pl-PL"/>
        </w:rPr>
        <w:t xml:space="preserve">. </w:t>
      </w:r>
    </w:p>
    <w:p w14:paraId="3F345104" w14:textId="77777777" w:rsidR="00292074" w:rsidRPr="00292074" w:rsidRDefault="00292074" w:rsidP="00292074">
      <w:pPr>
        <w:pStyle w:val="Akapitzlist"/>
        <w:autoSpaceDE w:val="0"/>
        <w:autoSpaceDN w:val="0"/>
        <w:adjustRightInd w:val="0"/>
        <w:ind w:left="426"/>
        <w:jc w:val="both"/>
        <w:rPr>
          <w:rFonts w:ascii="Arial Narrow" w:eastAsia="Times New Roman" w:hAnsi="Arial Narrow" w:cs="Calibri"/>
          <w:color w:val="000000"/>
          <w:sz w:val="10"/>
          <w:szCs w:val="10"/>
          <w:lang w:eastAsia="pl-PL"/>
        </w:rPr>
      </w:pPr>
    </w:p>
    <w:p w14:paraId="61AA2D5C" w14:textId="04A526CE" w:rsidR="00892D76" w:rsidRDefault="00892D76" w:rsidP="00292074">
      <w:pPr>
        <w:pStyle w:val="Akapitzlist"/>
        <w:spacing w:after="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Uwaga! </w:t>
      </w:r>
      <w:r w:rsidRPr="001178DA">
        <w:rPr>
          <w:rFonts w:ascii="Arial Narrow" w:eastAsia="Times New Roman" w:hAnsi="Arial Narrow" w:cs="Calibri"/>
          <w:b/>
          <w:bCs/>
          <w:color w:val="000000"/>
          <w:sz w:val="24"/>
          <w:szCs w:val="24"/>
          <w:lang w:eastAsia="pl-PL"/>
        </w:rPr>
        <w:t xml:space="preserve">Nie należy zmieniać nazwy pliku nadanej przez Platformę e-Zamówienia. Zapisany „Formularz ofertowy” należy zawsze otwierać w programie Adobe </w:t>
      </w:r>
      <w:proofErr w:type="spellStart"/>
      <w:r w:rsidRPr="001178DA">
        <w:rPr>
          <w:rFonts w:ascii="Arial Narrow" w:eastAsia="Times New Roman" w:hAnsi="Arial Narrow" w:cs="Calibri"/>
          <w:b/>
          <w:bCs/>
          <w:color w:val="000000"/>
          <w:sz w:val="24"/>
          <w:szCs w:val="24"/>
          <w:lang w:eastAsia="pl-PL"/>
        </w:rPr>
        <w:t>Acrobat</w:t>
      </w:r>
      <w:proofErr w:type="spellEnd"/>
      <w:r w:rsidRPr="001178DA">
        <w:rPr>
          <w:rFonts w:ascii="Arial Narrow" w:eastAsia="Times New Roman" w:hAnsi="Arial Narrow" w:cs="Calibri"/>
          <w:b/>
          <w:bCs/>
          <w:color w:val="000000"/>
          <w:sz w:val="24"/>
          <w:szCs w:val="24"/>
          <w:lang w:eastAsia="pl-PL"/>
        </w:rPr>
        <w:t xml:space="preserve"> Reader DC.</w:t>
      </w:r>
    </w:p>
    <w:p w14:paraId="6501EB52" w14:textId="054A2CFB" w:rsidR="0030041F"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11B5E">
        <w:rPr>
          <w:rFonts w:ascii="Arial Narrow" w:eastAsia="Times New Roman" w:hAnsi="Arial Narrow" w:cs="Calibri"/>
          <w:color w:val="000000"/>
          <w:sz w:val="24"/>
          <w:szCs w:val="24"/>
          <w:lang w:eastAsia="pl-PL"/>
        </w:rPr>
        <w:t>drag&amp;drop</w:t>
      </w:r>
      <w:proofErr w:type="spellEnd"/>
      <w:r w:rsidRPr="00111B5E">
        <w:rPr>
          <w:rFonts w:ascii="Arial Narrow" w:eastAsia="Times New Roman" w:hAnsi="Arial Narrow" w:cs="Calibri"/>
          <w:color w:val="000000"/>
          <w:sz w:val="24"/>
          <w:szCs w:val="24"/>
          <w:lang w:eastAsia="pl-PL"/>
        </w:rPr>
        <w:t xml:space="preserve"> („przeciągnij” i „upuść”) służące do dodawania plików. </w:t>
      </w:r>
    </w:p>
    <w:p w14:paraId="3025E642" w14:textId="4730A133"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dodaje wybrany z dysku i uprzednio podpisany „Formularz oferty” w pierwszym polu („Wypełniony formularz oferty”). W kolejnym polu („Załączniki i inne dokumenty przedstawione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w ofercie przez Wykonawcę”) </w:t>
      </w:r>
      <w:r w:rsidR="001178D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dodaje pozostałe pliki stanowiące ofertę lub składane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wraz z ofertą</w:t>
      </w:r>
      <w:r w:rsidR="00892D76" w:rsidRPr="00111B5E">
        <w:rPr>
          <w:rFonts w:ascii="Arial Narrow" w:eastAsia="Times New Roman" w:hAnsi="Arial Narrow" w:cs="Calibri"/>
          <w:color w:val="000000"/>
          <w:sz w:val="24"/>
          <w:szCs w:val="24"/>
          <w:lang w:eastAsia="pl-PL"/>
        </w:rPr>
        <w:t>.</w:t>
      </w:r>
    </w:p>
    <w:p w14:paraId="38FF4EF7" w14:textId="4B855067" w:rsidR="005D4BE3" w:rsidRPr="003B76C7"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3B76C7">
        <w:rPr>
          <w:rFonts w:ascii="Arial Narrow" w:eastAsia="Times New Roman" w:hAnsi="Arial Narrow" w:cs="Calibri"/>
          <w:color w:val="000000"/>
          <w:sz w:val="24"/>
          <w:szCs w:val="24"/>
          <w:lang w:eastAsia="pl-PL"/>
        </w:rPr>
        <w:t xml:space="preserve">Jeżeli wraz z ofertą składane są dokumenty zawierające tajemnicę przedsiębiorstwa </w:t>
      </w:r>
      <w:r w:rsidR="00B75DC8" w:rsidRPr="003B76C7">
        <w:rPr>
          <w:rFonts w:ascii="Arial Narrow" w:eastAsia="Times New Roman" w:hAnsi="Arial Narrow" w:cs="Calibri"/>
          <w:color w:val="000000"/>
          <w:sz w:val="24"/>
          <w:szCs w:val="24"/>
          <w:lang w:eastAsia="pl-PL"/>
        </w:rPr>
        <w:t>W</w:t>
      </w:r>
      <w:r w:rsidRPr="003B76C7">
        <w:rPr>
          <w:rFonts w:ascii="Arial Narrow" w:eastAsia="Times New Roman" w:hAnsi="Arial Narrow" w:cs="Calibri"/>
          <w:color w:val="000000"/>
          <w:sz w:val="24"/>
          <w:szCs w:val="24"/>
          <w:lang w:eastAsia="pl-PL"/>
        </w:rPr>
        <w:t xml:space="preserve">ykonawca, </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 xml:space="preserve"> jak i uzasadnienie zastrzeżenia tajemnicy przedsiębiorstwa należy dodać w polu „Załączniki i inne dokumenty przedstawione w ofercie przez Wykonawcę”. </w:t>
      </w:r>
      <w:r w:rsidR="003B76C7" w:rsidRPr="003B76C7">
        <w:rPr>
          <w:rFonts w:ascii="Arial Narrow" w:hAnsi="Arial Narrow" w:cs="Arial"/>
          <w:sz w:val="24"/>
          <w:szCs w:val="24"/>
        </w:rPr>
        <w:t xml:space="preserve">Wykonawca zobowiązany </w:t>
      </w:r>
      <w:r w:rsidR="009A63F2">
        <w:rPr>
          <w:rFonts w:ascii="Arial Narrow" w:hAnsi="Arial Narrow" w:cs="Arial"/>
          <w:sz w:val="24"/>
          <w:szCs w:val="24"/>
        </w:rPr>
        <w:t xml:space="preserve">                                           </w:t>
      </w:r>
      <w:r w:rsidR="003B76C7" w:rsidRPr="003B76C7">
        <w:rPr>
          <w:rFonts w:ascii="Arial Narrow" w:hAnsi="Arial Narrow" w:cs="Arial"/>
          <w:sz w:val="24"/>
          <w:szCs w:val="24"/>
        </w:rPr>
        <w:t xml:space="preserve">jest wraz z przekazaniem tych informacji, wykazać spełnienie przesłanek określonych w art. 11 ust. 2 w/w ustawy.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3B76C7" w:rsidRPr="003B76C7">
        <w:rPr>
          <w:rFonts w:ascii="Arial Narrow" w:hAnsi="Arial Narrow" w:cs="Arial"/>
          <w:sz w:val="24"/>
          <w:szCs w:val="24"/>
        </w:rPr>
        <w:t>Pzp</w:t>
      </w:r>
      <w:proofErr w:type="spellEnd"/>
      <w:r w:rsidR="003B76C7" w:rsidRPr="003B76C7">
        <w:rPr>
          <w:rFonts w:ascii="Arial Narrow" w:hAnsi="Arial Narrow" w:cs="Arial"/>
          <w:sz w:val="24"/>
          <w:szCs w:val="24"/>
        </w:rPr>
        <w:t>.</w:t>
      </w:r>
    </w:p>
    <w:p w14:paraId="35851D2B" w14:textId="5B7ED3CC"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Formularz ofertowy </w:t>
      </w:r>
      <w:r w:rsidRPr="00111B5E">
        <w:rPr>
          <w:rFonts w:ascii="Arial Narrow" w:eastAsia="Times New Roman" w:hAnsi="Arial Narrow" w:cs="Calibri"/>
          <w:color w:val="000000"/>
          <w:sz w:val="24"/>
          <w:szCs w:val="24"/>
          <w:lang w:eastAsia="pl-PL"/>
        </w:rPr>
        <w:t>podpisuje się kwalifikowanym podpisem elektronicznym, podpisem zaufanym</w:t>
      </w:r>
      <w:r w:rsidR="005F1A5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lub podpisem osobistym. </w:t>
      </w:r>
      <w:r w:rsidRPr="001178DA">
        <w:rPr>
          <w:rFonts w:ascii="Arial Narrow" w:eastAsia="Times New Roman" w:hAnsi="Arial Narrow" w:cs="Calibri"/>
          <w:b/>
          <w:bCs/>
          <w:color w:val="000000"/>
          <w:sz w:val="24"/>
          <w:szCs w:val="24"/>
          <w:lang w:eastAsia="pl-PL"/>
        </w:rPr>
        <w:t>Rekomendowanym wariantem podpisu jest typ wewnętrzny</w:t>
      </w:r>
      <w:r w:rsidRPr="00111B5E">
        <w:rPr>
          <w:rFonts w:ascii="Arial Narrow" w:eastAsia="Times New Roman" w:hAnsi="Arial Narrow" w:cs="Calibri"/>
          <w:color w:val="000000"/>
          <w:sz w:val="24"/>
          <w:szCs w:val="24"/>
          <w:lang w:eastAsia="pl-PL"/>
        </w:rPr>
        <w:t>. Podpis formularza ofertowego wariantem podpisu w typie zewnętrznym również jest możliwy, tylko w tym przypadku, powstały oddzielny plik podpisu dla tego formularza należy załączyć w polu „Załączniki</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 i inne dokumenty przedstawione w ofercie przez Wykonawcę”. </w:t>
      </w:r>
    </w:p>
    <w:p w14:paraId="25797588" w14:textId="746F19F0" w:rsidR="00892D76" w:rsidRPr="00111B5E" w:rsidRDefault="00892D76" w:rsidP="005F1A5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Pozostałe dokumenty wchodzące w skład oferty lub składane wraz z ofertą, które są zgodne z ustawą </w:t>
      </w:r>
      <w:proofErr w:type="spellStart"/>
      <w:r w:rsidRPr="00111B5E">
        <w:rPr>
          <w:rFonts w:ascii="Arial Narrow" w:eastAsia="Times New Roman" w:hAnsi="Arial Narrow" w:cs="Calibri"/>
          <w:color w:val="000000"/>
          <w:sz w:val="24"/>
          <w:szCs w:val="24"/>
          <w:lang w:eastAsia="pl-PL"/>
        </w:rPr>
        <w:t>Pzp</w:t>
      </w:r>
      <w:proofErr w:type="spellEnd"/>
      <w:r w:rsidRPr="00111B5E">
        <w:rPr>
          <w:rFonts w:ascii="Arial Narrow" w:eastAsia="Times New Roman" w:hAnsi="Arial Narrow" w:cs="Calibri"/>
          <w:color w:val="000000"/>
          <w:sz w:val="24"/>
          <w:szCs w:val="24"/>
          <w:lang w:eastAsia="pl-PL"/>
        </w:rPr>
        <w:t xml:space="preserve"> lub rozporządzeniem Prezesa Rady </w:t>
      </w:r>
      <w:r w:rsidRPr="00315FF1">
        <w:rPr>
          <w:rFonts w:ascii="Arial Narrow" w:eastAsia="Times New Roman" w:hAnsi="Arial Narrow" w:cs="Calibri"/>
          <w:sz w:val="24"/>
          <w:szCs w:val="24"/>
          <w:lang w:eastAsia="pl-PL"/>
        </w:rPr>
        <w:t xml:space="preserve">Ministrów </w:t>
      </w:r>
      <w:r w:rsidR="00521403" w:rsidRPr="00315FF1">
        <w:rPr>
          <w:rFonts w:ascii="Arial Narrow" w:eastAsia="Times New Roman" w:hAnsi="Arial Narrow" w:cs="Calibri"/>
          <w:sz w:val="24"/>
          <w:szCs w:val="24"/>
          <w:lang w:eastAsia="pl-PL"/>
        </w:rPr>
        <w:t xml:space="preserve">z dnia 30 grudnia 2020 r. </w:t>
      </w:r>
      <w:r w:rsidRPr="00111B5E">
        <w:rPr>
          <w:rFonts w:ascii="Arial Narrow" w:eastAsia="Times New Roman" w:hAnsi="Arial Narrow" w:cs="Calibri"/>
          <w:color w:val="000000"/>
          <w:sz w:val="24"/>
          <w:szCs w:val="24"/>
          <w:lang w:eastAsia="pl-PL"/>
        </w:rPr>
        <w:t xml:space="preserve">opatrzone kwalifikowanym podpisem elektronicznym, podpisem zaufanym lub podpisem osobistym, mogą być zgodnie z wyborem </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 wspólnie ubiegającego się o udzielenie zamówienia/podmiotu udostępniającego zasoby opatrzone podpisem typu zewnętrznego lub</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 xml:space="preserve">wewnętrznego. W zależności od rodzaju podpisu i jego typu (zewnętrzny, wewnętrzny) w polu </w:t>
      </w:r>
      <w:r w:rsidRPr="00111B5E">
        <w:rPr>
          <w:rFonts w:ascii="Arial Narrow" w:eastAsia="Times New Roman" w:hAnsi="Arial Narrow" w:cs="Calibri"/>
          <w:color w:val="000000"/>
          <w:sz w:val="24"/>
          <w:szCs w:val="24"/>
          <w:lang w:eastAsia="pl-PL"/>
        </w:rPr>
        <w:lastRenderedPageBreak/>
        <w:t>„Załączniki i inne dokumenty przedstawione w ofercie przez Wykonawcę” dodaje się uprzednio podpisane dokumenty wraz z wygenerowanym plikiem podpisu (typ zewnętrzny) lub dokument z</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wszytym podpisem (typ wewnętrzny).</w:t>
      </w:r>
    </w:p>
    <w:p w14:paraId="450E5BE2" w14:textId="6AA354B3" w:rsidR="00892D76" w:rsidRDefault="00892D76" w:rsidP="00563B4B">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A05C0CD" w14:textId="74C9879F" w:rsidR="00B95662" w:rsidRPr="00B95662" w:rsidRDefault="00B95662" w:rsidP="00B95662">
      <w:pPr>
        <w:pStyle w:val="Akapitzlist"/>
        <w:autoSpaceDE w:val="0"/>
        <w:autoSpaceDN w:val="0"/>
        <w:adjustRightInd w:val="0"/>
        <w:ind w:left="426"/>
        <w:jc w:val="both"/>
        <w:rPr>
          <w:rFonts w:ascii="Arial Narrow" w:eastAsia="Times New Roman" w:hAnsi="Arial Narrow" w:cs="Calibri"/>
          <w:b/>
          <w:bCs/>
          <w:color w:val="000000"/>
          <w:sz w:val="24"/>
          <w:szCs w:val="24"/>
          <w:lang w:eastAsia="pl-PL"/>
        </w:rPr>
      </w:pPr>
      <w:r w:rsidRPr="00B95662">
        <w:rPr>
          <w:rFonts w:ascii="Arial Narrow" w:eastAsia="Times New Roman" w:hAnsi="Arial Narrow" w:cs="Calibri"/>
          <w:b/>
          <w:bCs/>
          <w:color w:val="000000"/>
          <w:sz w:val="24"/>
          <w:szCs w:val="24"/>
          <w:lang w:eastAsia="pl-PL"/>
        </w:rPr>
        <w:t xml:space="preserve">UWAGA: Z dniem 10 maja 2024 r. nastąpiły zmiany w podpisywaniu interaktywnego </w:t>
      </w:r>
      <w:r w:rsidR="00C97E00">
        <w:rPr>
          <w:rFonts w:ascii="Arial Narrow" w:eastAsia="Times New Roman" w:hAnsi="Arial Narrow" w:cs="Calibri"/>
          <w:b/>
          <w:bCs/>
          <w:color w:val="000000"/>
          <w:sz w:val="24"/>
          <w:szCs w:val="24"/>
          <w:lang w:eastAsia="pl-PL"/>
        </w:rPr>
        <w:t>F</w:t>
      </w:r>
      <w:r w:rsidRPr="00B95662">
        <w:rPr>
          <w:rFonts w:ascii="Arial Narrow" w:eastAsia="Times New Roman" w:hAnsi="Arial Narrow" w:cs="Calibri"/>
          <w:b/>
          <w:bCs/>
          <w:color w:val="000000"/>
          <w:sz w:val="24"/>
          <w:szCs w:val="24"/>
          <w:lang w:eastAsia="pl-PL"/>
        </w:rPr>
        <w:t>ormularza</w:t>
      </w:r>
    </w:p>
    <w:p w14:paraId="19C22129" w14:textId="77777777" w:rsidR="00B95662" w:rsidRPr="00B95662" w:rsidRDefault="00B95662" w:rsidP="00B9566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B95662">
        <w:rPr>
          <w:rFonts w:ascii="Arial Narrow" w:eastAsia="Times New Roman" w:hAnsi="Arial Narrow" w:cs="Calibri"/>
          <w:b/>
          <w:bCs/>
          <w:color w:val="000000"/>
          <w:sz w:val="24"/>
          <w:szCs w:val="24"/>
          <w:lang w:eastAsia="pl-PL"/>
        </w:rPr>
        <w:t>ofertowego podpisem zaufanym u dostawcy tego podpisu.</w:t>
      </w:r>
    </w:p>
    <w:p w14:paraId="26516B09" w14:textId="2044A9DF" w:rsidR="00B95662" w:rsidRPr="00111B5E" w:rsidRDefault="00B95662" w:rsidP="00B9566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B95662">
        <w:rPr>
          <w:rFonts w:ascii="Arial Narrow" w:eastAsia="Times New Roman" w:hAnsi="Arial Narrow" w:cs="Calibri"/>
          <w:color w:val="000000"/>
          <w:sz w:val="24"/>
          <w:szCs w:val="24"/>
          <w:lang w:eastAsia="pl-PL"/>
        </w:rPr>
        <w:t>Aby podpisać formularz ofertowy pobrany z Platformy e-Zamówienia podpisem zaufanym, należy po</w:t>
      </w:r>
      <w:r w:rsidR="00047F94">
        <w:rPr>
          <w:rFonts w:ascii="Arial Narrow" w:eastAsia="Times New Roman" w:hAnsi="Arial Narrow" w:cs="Calibri"/>
          <w:color w:val="000000"/>
          <w:sz w:val="24"/>
          <w:szCs w:val="24"/>
          <w:lang w:eastAsia="pl-PL"/>
        </w:rPr>
        <w:t> </w:t>
      </w:r>
      <w:r w:rsidRPr="00B95662">
        <w:rPr>
          <w:rFonts w:ascii="Arial Narrow" w:eastAsia="Times New Roman" w:hAnsi="Arial Narrow" w:cs="Calibri"/>
          <w:color w:val="000000"/>
          <w:sz w:val="24"/>
          <w:szCs w:val="24"/>
          <w:lang w:eastAsia="pl-PL"/>
        </w:rPr>
        <w:t>pobraniu i wypełnieniu formularza zapisać go w wersji nieedytowalnej (np. poprzez funkcję „Drukuj do</w:t>
      </w:r>
      <w:r w:rsidR="00047F94">
        <w:rPr>
          <w:rFonts w:ascii="Arial Narrow" w:eastAsia="Times New Roman" w:hAnsi="Arial Narrow" w:cs="Calibri"/>
          <w:color w:val="000000"/>
          <w:sz w:val="24"/>
          <w:szCs w:val="24"/>
          <w:lang w:eastAsia="pl-PL"/>
        </w:rPr>
        <w:t xml:space="preserve"> </w:t>
      </w:r>
      <w:r w:rsidRPr="00B95662">
        <w:rPr>
          <w:rFonts w:ascii="Arial Narrow" w:eastAsia="Times New Roman" w:hAnsi="Arial Narrow" w:cs="Calibri"/>
          <w:color w:val="000000"/>
          <w:sz w:val="24"/>
          <w:szCs w:val="24"/>
          <w:lang w:eastAsia="pl-PL"/>
        </w:rPr>
        <w:t>pdf” / ”Drukuj w formacie PDF”) i następnie otrzymany plik podpisać podpisem zaufanym.</w:t>
      </w:r>
    </w:p>
    <w:p w14:paraId="5BC851C5" w14:textId="6063C988"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System sprawdza, czy złożone pliki są podpisane i automatycznie je szyfruje, jednocześnie informując o tym </w:t>
      </w:r>
      <w:r w:rsidR="0066129E">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ykonawcę. Potwierdzenie czasu przekazania i odbioru oferty znajduje się w Elektronicznym Potwierdzeniu Przesłania (EPP) i Elektronicznym Potwierdzeniu Odebrania (EPO). EPP i EPO dostępne są dla zalogowanego Wykonawcy w zakładce „Oferty/Wnioski”. </w:t>
      </w:r>
    </w:p>
    <w:p w14:paraId="2EF5CEBB" w14:textId="6C5E6EE2" w:rsidR="005D4BE3" w:rsidRPr="00534A19"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6C5F04">
        <w:rPr>
          <w:rFonts w:ascii="Arial Narrow" w:eastAsia="Times New Roman" w:hAnsi="Arial Narrow" w:cs="Calibri"/>
          <w:sz w:val="24"/>
          <w:szCs w:val="24"/>
          <w:lang w:eastAsia="pl-PL"/>
        </w:rPr>
        <w:t>Oferta może być złożona tylko do upływu terminu składania ofert</w:t>
      </w:r>
      <w:r w:rsidR="00C56C7A" w:rsidRPr="006C5F04">
        <w:rPr>
          <w:rFonts w:ascii="Arial Narrow" w:eastAsia="Times New Roman" w:hAnsi="Arial Narrow" w:cs="Calibri"/>
          <w:sz w:val="24"/>
          <w:szCs w:val="24"/>
          <w:lang w:eastAsia="pl-PL"/>
        </w:rPr>
        <w:t xml:space="preserve">, </w:t>
      </w:r>
      <w:r w:rsidR="00B779C5" w:rsidRPr="006C5F04">
        <w:rPr>
          <w:rFonts w:ascii="Arial Narrow" w:eastAsia="Times New Roman" w:hAnsi="Arial Narrow" w:cs="Calibri"/>
          <w:sz w:val="24"/>
          <w:szCs w:val="24"/>
          <w:lang w:eastAsia="pl-PL"/>
        </w:rPr>
        <w:t xml:space="preserve">tj.: </w:t>
      </w:r>
      <w:r w:rsidR="00C56C7A" w:rsidRPr="006C5F04">
        <w:rPr>
          <w:rFonts w:ascii="Arial Narrow" w:hAnsi="Arial Narrow" w:cs="Arial"/>
          <w:sz w:val="24"/>
          <w:szCs w:val="24"/>
        </w:rPr>
        <w:t xml:space="preserve">do </w:t>
      </w:r>
      <w:r w:rsidR="00C56C7A" w:rsidRPr="00CF39BC">
        <w:rPr>
          <w:rFonts w:ascii="Arial Narrow" w:hAnsi="Arial Narrow" w:cs="Arial"/>
          <w:color w:val="000000" w:themeColor="text1"/>
          <w:sz w:val="24"/>
          <w:szCs w:val="24"/>
        </w:rPr>
        <w:t xml:space="preserve">dnia </w:t>
      </w:r>
      <w:r w:rsidR="00F22653" w:rsidRPr="00534A19">
        <w:rPr>
          <w:rFonts w:ascii="Arial Narrow" w:hAnsi="Arial Narrow" w:cs="Arial"/>
          <w:b/>
          <w:bCs/>
          <w:sz w:val="24"/>
          <w:szCs w:val="24"/>
        </w:rPr>
        <w:t>1</w:t>
      </w:r>
      <w:r w:rsidR="00104BE5" w:rsidRPr="00534A19">
        <w:rPr>
          <w:rFonts w:ascii="Arial Narrow" w:hAnsi="Arial Narrow" w:cs="Arial"/>
          <w:b/>
          <w:bCs/>
          <w:sz w:val="24"/>
          <w:szCs w:val="24"/>
        </w:rPr>
        <w:t>5</w:t>
      </w:r>
      <w:r w:rsidR="00C56C7A" w:rsidRPr="00534A19">
        <w:rPr>
          <w:rFonts w:ascii="Arial Narrow" w:hAnsi="Arial Narrow" w:cs="Arial"/>
          <w:b/>
          <w:bCs/>
          <w:sz w:val="24"/>
          <w:szCs w:val="24"/>
        </w:rPr>
        <w:t>.</w:t>
      </w:r>
      <w:r w:rsidR="00074623" w:rsidRPr="00534A19">
        <w:rPr>
          <w:rFonts w:ascii="Arial Narrow" w:hAnsi="Arial Narrow" w:cs="Arial"/>
          <w:b/>
          <w:bCs/>
          <w:sz w:val="24"/>
          <w:szCs w:val="24"/>
        </w:rPr>
        <w:t>0</w:t>
      </w:r>
      <w:r w:rsidR="00F22653" w:rsidRPr="00534A19">
        <w:rPr>
          <w:rFonts w:ascii="Arial Narrow" w:hAnsi="Arial Narrow" w:cs="Arial"/>
          <w:b/>
          <w:bCs/>
          <w:sz w:val="24"/>
          <w:szCs w:val="24"/>
        </w:rPr>
        <w:t>4</w:t>
      </w:r>
      <w:r w:rsidR="00C56C7A" w:rsidRPr="00534A19">
        <w:rPr>
          <w:rFonts w:ascii="Arial Narrow" w:hAnsi="Arial Narrow" w:cs="Arial"/>
          <w:b/>
          <w:bCs/>
          <w:sz w:val="24"/>
          <w:szCs w:val="24"/>
        </w:rPr>
        <w:t>.20</w:t>
      </w:r>
      <w:r w:rsidR="0079494D" w:rsidRPr="00534A19">
        <w:rPr>
          <w:rFonts w:ascii="Arial Narrow" w:hAnsi="Arial Narrow" w:cs="Arial"/>
          <w:b/>
          <w:bCs/>
          <w:sz w:val="24"/>
          <w:szCs w:val="24"/>
        </w:rPr>
        <w:t>2</w:t>
      </w:r>
      <w:r w:rsidR="00074623" w:rsidRPr="00534A19">
        <w:rPr>
          <w:rFonts w:ascii="Arial Narrow" w:hAnsi="Arial Narrow" w:cs="Arial"/>
          <w:b/>
          <w:bCs/>
          <w:sz w:val="24"/>
          <w:szCs w:val="24"/>
        </w:rPr>
        <w:t>6</w:t>
      </w:r>
      <w:r w:rsidR="00C56C7A" w:rsidRPr="00534A19">
        <w:rPr>
          <w:rFonts w:ascii="Arial Narrow" w:hAnsi="Arial Narrow" w:cs="Arial"/>
          <w:b/>
          <w:bCs/>
          <w:sz w:val="24"/>
          <w:szCs w:val="24"/>
        </w:rPr>
        <w:t xml:space="preserve"> r.,</w:t>
      </w:r>
      <w:r w:rsidR="00C56C7A" w:rsidRPr="00534A19">
        <w:rPr>
          <w:rFonts w:ascii="Arial Narrow" w:hAnsi="Arial Narrow" w:cs="Arial"/>
          <w:sz w:val="24"/>
          <w:szCs w:val="24"/>
        </w:rPr>
        <w:t xml:space="preserve"> </w:t>
      </w:r>
      <w:r w:rsidR="00C56C7A" w:rsidRPr="00534A19">
        <w:rPr>
          <w:rFonts w:ascii="Arial Narrow" w:hAnsi="Arial Narrow" w:cs="Arial"/>
          <w:b/>
          <w:bCs/>
          <w:sz w:val="24"/>
          <w:szCs w:val="24"/>
        </w:rPr>
        <w:t>do godz.: 09.00</w:t>
      </w:r>
      <w:r w:rsidR="00C56C7A" w:rsidRPr="00534A19">
        <w:rPr>
          <w:rFonts w:ascii="Arial Narrow" w:hAnsi="Arial Narrow" w:cs="Arial"/>
          <w:sz w:val="24"/>
          <w:szCs w:val="24"/>
        </w:rPr>
        <w:t>.</w:t>
      </w:r>
      <w:r w:rsidR="00977BBB" w:rsidRPr="00534A19">
        <w:rPr>
          <w:rFonts w:ascii="Arial Narrow" w:hAnsi="Arial Narrow" w:cs="Arial"/>
          <w:sz w:val="24"/>
          <w:szCs w:val="24"/>
        </w:rPr>
        <w:t xml:space="preserve"> </w:t>
      </w:r>
    </w:p>
    <w:p w14:paraId="2E02661A" w14:textId="5CBF6D87" w:rsidR="001178DA" w:rsidRPr="00C910A8" w:rsidRDefault="001178DA">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Zamawiający odrzuci ofertę złożoną po terminie składania ofert, zgodnie z art. 226 ust. 1 pkt 1) ustawy Prawo zamówień publicznych.</w:t>
      </w:r>
    </w:p>
    <w:p w14:paraId="2AE1346D" w14:textId="65325B32" w:rsidR="00650A5F" w:rsidRPr="00111B5E" w:rsidRDefault="00650A5F">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Wykonawca może złożyć tylko jedną ofertę</w:t>
      </w:r>
      <w:r w:rsidR="00977BBB">
        <w:rPr>
          <w:rFonts w:ascii="Arial Narrow" w:hAnsi="Arial Narrow" w:cs="Arial"/>
          <w:sz w:val="24"/>
          <w:szCs w:val="24"/>
        </w:rPr>
        <w:t>, zgodnie z ustawą PZP i wymaganiami SWZ.</w:t>
      </w:r>
    </w:p>
    <w:p w14:paraId="27089F72" w14:textId="09B71B46"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może przed upływem terminu składania ofert wycofać ofertę. Wykonawca wycofuje ofertę w zakładce „Oferty/wnioski” używając przycisku „Wycofaj ofertę”. </w:t>
      </w:r>
    </w:p>
    <w:p w14:paraId="10D9A525" w14:textId="4AB238BE" w:rsidR="005D4BE3" w:rsidRPr="00977BBB"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111B5E">
        <w:rPr>
          <w:rFonts w:ascii="Arial Narrow" w:eastAsia="Times New Roman" w:hAnsi="Arial Narrow" w:cs="Calibri"/>
          <w:color w:val="000000"/>
          <w:sz w:val="24"/>
          <w:szCs w:val="24"/>
          <w:lang w:eastAsia="pl-PL"/>
        </w:rPr>
        <w:t xml:space="preserve">Maksymalny łączny rozmiar plików stanowiących ofertę lub </w:t>
      </w:r>
      <w:r w:rsidRPr="00977BBB">
        <w:rPr>
          <w:rFonts w:ascii="Arial Narrow" w:eastAsia="Times New Roman" w:hAnsi="Arial Narrow" w:cs="Calibri"/>
          <w:sz w:val="24"/>
          <w:szCs w:val="24"/>
          <w:lang w:eastAsia="pl-PL"/>
        </w:rPr>
        <w:t xml:space="preserve">składanych wraz z ofertą to 250 MB. </w:t>
      </w:r>
    </w:p>
    <w:p w14:paraId="6D9158B4" w14:textId="4AEE6E71"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Wykonawca ponosi koszty związane z przygotowaniem i złożeniem oferty.</w:t>
      </w:r>
    </w:p>
    <w:p w14:paraId="32722BA7" w14:textId="53533BB8"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 xml:space="preserve">Zamawiający nie przewiduje zwrotu kosztów udziału w postępowaniu. </w:t>
      </w:r>
    </w:p>
    <w:p w14:paraId="3B26F05D" w14:textId="3C220305" w:rsidR="001178DA" w:rsidRPr="00111B5E" w:rsidRDefault="001D0774">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 New Roman" w:hAnsi="Arial Narrow" w:cs="Calibri"/>
          <w:color w:val="000000"/>
          <w:sz w:val="24"/>
          <w:szCs w:val="24"/>
          <w:lang w:eastAsia="pl-PL"/>
        </w:rPr>
        <w:t>Zamawiający nie ponosi odpowiedzialności za złożenie oferty w sposób niezgodny z Regulaminem Platformy e-Zamówienia, w szczególności za sytuację, gdy Zamawiający zapozna się z treścią oferty przed upływem terminu składania ofert (np. złożenie oferty w zakładce ,,Formularz do komunikacji).</w:t>
      </w:r>
    </w:p>
    <w:p w14:paraId="0753E385" w14:textId="20DD00FB" w:rsidR="006B0ED2" w:rsidRPr="009B4D2B" w:rsidRDefault="006B0ED2"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TERMIN OTWARCIA OFERT</w:t>
      </w:r>
    </w:p>
    <w:p w14:paraId="649E85AD" w14:textId="307B1930" w:rsidR="006B0ED2" w:rsidRPr="007565A9" w:rsidRDefault="006B0ED2" w:rsidP="009B4D2B">
      <w:pPr>
        <w:spacing w:line="276" w:lineRule="auto"/>
        <w:rPr>
          <w:rFonts w:ascii="Arial Narrow" w:hAnsi="Arial Narrow"/>
          <w:sz w:val="10"/>
          <w:szCs w:val="10"/>
        </w:rPr>
      </w:pPr>
    </w:p>
    <w:p w14:paraId="7D820A05" w14:textId="184B5431" w:rsidR="006B0ED2" w:rsidRPr="00534A19" w:rsidRDefault="006B0ED2" w:rsidP="009B4D2B">
      <w:pPr>
        <w:pStyle w:val="Akapitzlist"/>
        <w:numPr>
          <w:ilvl w:val="2"/>
          <w:numId w:val="5"/>
        </w:numPr>
        <w:spacing w:after="0"/>
        <w:ind w:left="426" w:hanging="426"/>
        <w:rPr>
          <w:rFonts w:ascii="Arial Narrow" w:hAnsi="Arial Narrow" w:cs="Arial"/>
          <w:sz w:val="24"/>
          <w:szCs w:val="24"/>
        </w:rPr>
      </w:pPr>
      <w:r w:rsidRPr="00B470B2">
        <w:rPr>
          <w:rFonts w:ascii="Arial Narrow" w:hAnsi="Arial Narrow" w:cs="Arial"/>
          <w:sz w:val="24"/>
          <w:szCs w:val="24"/>
        </w:rPr>
        <w:t xml:space="preserve">Otwarcie ofert nastąpi </w:t>
      </w:r>
      <w:r w:rsidRPr="00D62C7E">
        <w:rPr>
          <w:rFonts w:ascii="Arial Narrow" w:hAnsi="Arial Narrow" w:cs="Arial"/>
          <w:sz w:val="24"/>
          <w:szCs w:val="24"/>
        </w:rPr>
        <w:t xml:space="preserve">w </w:t>
      </w:r>
      <w:r w:rsidRPr="00CF39BC">
        <w:rPr>
          <w:rFonts w:ascii="Arial Narrow" w:hAnsi="Arial Narrow" w:cs="Arial"/>
          <w:color w:val="000000" w:themeColor="text1"/>
          <w:sz w:val="24"/>
          <w:szCs w:val="24"/>
        </w:rPr>
        <w:t xml:space="preserve">dniu </w:t>
      </w:r>
      <w:r w:rsidR="00F22653" w:rsidRPr="00534A19">
        <w:rPr>
          <w:rFonts w:ascii="Arial Narrow" w:hAnsi="Arial Narrow" w:cs="Arial"/>
          <w:b/>
          <w:bCs/>
          <w:sz w:val="24"/>
          <w:szCs w:val="24"/>
        </w:rPr>
        <w:t>1</w:t>
      </w:r>
      <w:r w:rsidR="00104BE5" w:rsidRPr="00534A19">
        <w:rPr>
          <w:rFonts w:ascii="Arial Narrow" w:hAnsi="Arial Narrow" w:cs="Arial"/>
          <w:b/>
          <w:bCs/>
          <w:sz w:val="24"/>
          <w:szCs w:val="24"/>
        </w:rPr>
        <w:t>5</w:t>
      </w:r>
      <w:r w:rsidR="00F50674" w:rsidRPr="00534A19">
        <w:rPr>
          <w:rFonts w:ascii="Arial Narrow" w:hAnsi="Arial Narrow" w:cs="Arial"/>
          <w:b/>
          <w:bCs/>
          <w:sz w:val="24"/>
          <w:szCs w:val="24"/>
        </w:rPr>
        <w:t>.</w:t>
      </w:r>
      <w:r w:rsidR="00074623" w:rsidRPr="00534A19">
        <w:rPr>
          <w:rFonts w:ascii="Arial Narrow" w:hAnsi="Arial Narrow" w:cs="Arial"/>
          <w:b/>
          <w:bCs/>
          <w:sz w:val="24"/>
          <w:szCs w:val="24"/>
        </w:rPr>
        <w:t>0</w:t>
      </w:r>
      <w:r w:rsidR="00F22653" w:rsidRPr="00534A19">
        <w:rPr>
          <w:rFonts w:ascii="Arial Narrow" w:hAnsi="Arial Narrow" w:cs="Arial"/>
          <w:b/>
          <w:bCs/>
          <w:sz w:val="24"/>
          <w:szCs w:val="24"/>
        </w:rPr>
        <w:t>4</w:t>
      </w:r>
      <w:r w:rsidR="00F50674" w:rsidRPr="00534A19">
        <w:rPr>
          <w:rFonts w:ascii="Arial Narrow" w:hAnsi="Arial Narrow" w:cs="Arial"/>
          <w:b/>
          <w:bCs/>
          <w:sz w:val="24"/>
          <w:szCs w:val="24"/>
        </w:rPr>
        <w:t>.</w:t>
      </w:r>
      <w:r w:rsidRPr="00534A19">
        <w:rPr>
          <w:rFonts w:ascii="Arial Narrow" w:hAnsi="Arial Narrow" w:cs="Arial"/>
          <w:b/>
          <w:bCs/>
          <w:sz w:val="24"/>
          <w:szCs w:val="24"/>
        </w:rPr>
        <w:t>202</w:t>
      </w:r>
      <w:r w:rsidR="00074623" w:rsidRPr="00534A19">
        <w:rPr>
          <w:rFonts w:ascii="Arial Narrow" w:hAnsi="Arial Narrow" w:cs="Arial"/>
          <w:b/>
          <w:bCs/>
          <w:sz w:val="24"/>
          <w:szCs w:val="24"/>
        </w:rPr>
        <w:t>6</w:t>
      </w:r>
      <w:r w:rsidRPr="00534A19">
        <w:rPr>
          <w:rFonts w:ascii="Arial Narrow" w:hAnsi="Arial Narrow" w:cs="Arial"/>
          <w:b/>
          <w:bCs/>
          <w:sz w:val="24"/>
          <w:szCs w:val="24"/>
        </w:rPr>
        <w:t xml:space="preserve"> r. o godz.: </w:t>
      </w:r>
      <w:r w:rsidR="00F50674" w:rsidRPr="00534A19">
        <w:rPr>
          <w:rFonts w:ascii="Arial Narrow" w:hAnsi="Arial Narrow" w:cs="Arial"/>
          <w:b/>
          <w:bCs/>
          <w:sz w:val="24"/>
          <w:szCs w:val="24"/>
        </w:rPr>
        <w:t>1</w:t>
      </w:r>
      <w:r w:rsidR="00892AF9" w:rsidRPr="00534A19">
        <w:rPr>
          <w:rFonts w:ascii="Arial Narrow" w:hAnsi="Arial Narrow" w:cs="Arial"/>
          <w:b/>
          <w:bCs/>
          <w:sz w:val="24"/>
          <w:szCs w:val="24"/>
        </w:rPr>
        <w:t>0</w:t>
      </w:r>
      <w:r w:rsidR="00F50674" w:rsidRPr="00534A19">
        <w:rPr>
          <w:rFonts w:ascii="Arial Narrow" w:hAnsi="Arial Narrow" w:cs="Arial"/>
          <w:b/>
          <w:bCs/>
          <w:sz w:val="24"/>
          <w:szCs w:val="24"/>
        </w:rPr>
        <w:t>.</w:t>
      </w:r>
      <w:r w:rsidR="00930EFC" w:rsidRPr="00534A19">
        <w:rPr>
          <w:rFonts w:ascii="Arial Narrow" w:hAnsi="Arial Narrow" w:cs="Arial"/>
          <w:b/>
          <w:bCs/>
          <w:sz w:val="24"/>
          <w:szCs w:val="24"/>
        </w:rPr>
        <w:t>00</w:t>
      </w:r>
      <w:r w:rsidR="00A038E7" w:rsidRPr="00534A19">
        <w:rPr>
          <w:rFonts w:ascii="Arial Narrow" w:hAnsi="Arial Narrow" w:cs="Arial"/>
          <w:b/>
          <w:bCs/>
          <w:sz w:val="24"/>
          <w:szCs w:val="24"/>
        </w:rPr>
        <w:t>.</w:t>
      </w:r>
    </w:p>
    <w:p w14:paraId="7180ECEA" w14:textId="6B6BF87B" w:rsidR="00FD29A5" w:rsidRPr="004F0144" w:rsidRDefault="00FD29A5" w:rsidP="008C1FAA">
      <w:pPr>
        <w:pStyle w:val="Akapitzlist"/>
        <w:numPr>
          <w:ilvl w:val="2"/>
          <w:numId w:val="5"/>
        </w:numPr>
        <w:spacing w:after="0"/>
        <w:ind w:left="426" w:hanging="426"/>
        <w:jc w:val="both"/>
        <w:rPr>
          <w:rFonts w:ascii="Arial Narrow" w:hAnsi="Arial Narrow" w:cs="Arial"/>
          <w:sz w:val="24"/>
          <w:szCs w:val="24"/>
        </w:rPr>
      </w:pPr>
      <w:r w:rsidRPr="004F0144">
        <w:rPr>
          <w:rFonts w:ascii="Arial Narrow" w:hAnsi="Arial Narrow" w:cs="Arial"/>
          <w:sz w:val="24"/>
          <w:szCs w:val="24"/>
        </w:rPr>
        <w:t>Zamawiający, najpóźniej przed otwarciem ofert, udostępnia na stronie internetowej prowadzonego postępowania informację o kwocie, jaką zamierza przeznaczyć na sfinansowanie zamówienia.</w:t>
      </w:r>
    </w:p>
    <w:p w14:paraId="28287C2C" w14:textId="40988C4A" w:rsidR="00484AEF" w:rsidRPr="009B4D2B" w:rsidRDefault="00484AEF" w:rsidP="008C1FAA">
      <w:pPr>
        <w:pStyle w:val="Akapitzlist"/>
        <w:numPr>
          <w:ilvl w:val="2"/>
          <w:numId w:val="5"/>
        </w:numPr>
        <w:spacing w:after="0"/>
        <w:ind w:left="426" w:hanging="426"/>
        <w:jc w:val="both"/>
        <w:rPr>
          <w:rFonts w:ascii="Arial Narrow" w:hAnsi="Arial Narrow" w:cs="Arial"/>
          <w:sz w:val="24"/>
          <w:szCs w:val="24"/>
        </w:rPr>
      </w:pPr>
      <w:r>
        <w:rPr>
          <w:rFonts w:ascii="Arial Narrow" w:hAnsi="Arial Narrow" w:cs="Arial"/>
          <w:sz w:val="24"/>
          <w:szCs w:val="24"/>
        </w:rPr>
        <w:t>Otwarcie ofert następuje poprzez użycie mechanizmu do odszyfrowania ofert dostępnego z poziomu platformy (interfejs dostępny dla Zamawiającego).</w:t>
      </w:r>
    </w:p>
    <w:p w14:paraId="698AF23C" w14:textId="0644773C" w:rsidR="00FD29A5"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niezwłocznie po otwarciu ofert, udostępnia na stronie internetowej prowadzonego postępowania informacje o:</w:t>
      </w:r>
    </w:p>
    <w:p w14:paraId="0B9EDBA4" w14:textId="13CADB2C"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nazwach albo imionach i nazwiskach oraz siedzibach lub miejscach prowadzonej działalności gospodarczej albo miejscach zamieszkania Wykonawców, których oferty zostały otwarte,</w:t>
      </w:r>
    </w:p>
    <w:p w14:paraId="40CB5A30" w14:textId="0D6B35A0"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cenach lub kosztach zawartych w ofertach.</w:t>
      </w:r>
    </w:p>
    <w:p w14:paraId="1A4B3439" w14:textId="280CC108" w:rsidR="00994B58"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W przypadku wystąpienia awarii systemu teleinformatycznego, która spowoduje brak możliwości otwarcia ofert w terminie określonym przez Zamawiającego, otwarcie ofert nastąpi niezwłocznie po usunięciu awarii.</w:t>
      </w:r>
    </w:p>
    <w:p w14:paraId="365B8060" w14:textId="1315FCBE" w:rsidR="00994B58"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lastRenderedPageBreak/>
        <w:t>Zamawiający poinformuje o zmianie terminu otwarcia ofert na stronie internetowej prowadzonego postępowania.</w:t>
      </w:r>
    </w:p>
    <w:p w14:paraId="7B7F01FF" w14:textId="77777777" w:rsidR="00506F92" w:rsidRPr="003B6A08" w:rsidRDefault="00506F92" w:rsidP="00465FBD">
      <w:pPr>
        <w:jc w:val="both"/>
        <w:rPr>
          <w:rFonts w:ascii="Arial Narrow" w:hAnsi="Arial Narrow" w:cs="Arial"/>
          <w:sz w:val="20"/>
          <w:szCs w:val="20"/>
        </w:rPr>
      </w:pPr>
    </w:p>
    <w:p w14:paraId="1201D97D" w14:textId="50273D25" w:rsidR="00040FA6" w:rsidRPr="009B4D2B" w:rsidRDefault="009475A6"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PODSTAWY WYKLUCZENIA, O KTÓRYCH MOWA W ART. 108 UST. 1</w:t>
      </w:r>
      <w:r w:rsidR="005F4B44" w:rsidRPr="009B4D2B">
        <w:rPr>
          <w:rFonts w:ascii="Arial Narrow" w:eastAsia="TimesNewRomanPS-BoldMT" w:hAnsi="Arial Narrow" w:cs="Arial"/>
          <w:sz w:val="24"/>
          <w:szCs w:val="24"/>
        </w:rPr>
        <w:t xml:space="preserve"> </w:t>
      </w:r>
      <w:r w:rsidR="003D31D8" w:rsidRPr="009B4D2B">
        <w:rPr>
          <w:rFonts w:ascii="Arial Narrow" w:eastAsia="TimesNewRomanPS-BoldMT" w:hAnsi="Arial Narrow" w:cs="Arial"/>
          <w:sz w:val="24"/>
          <w:szCs w:val="24"/>
        </w:rPr>
        <w:t>ORAZ ART. 109 UST. 1 PKT 4</w:t>
      </w:r>
      <w:r w:rsidR="0094570F">
        <w:rPr>
          <w:rFonts w:ascii="Arial Narrow" w:eastAsia="TimesNewRomanPS-BoldMT" w:hAnsi="Arial Narrow" w:cs="Arial"/>
          <w:sz w:val="24"/>
          <w:szCs w:val="24"/>
        </w:rPr>
        <w:t>, 5 i 7</w:t>
      </w:r>
      <w:r w:rsidR="003D31D8"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USTAWY PZP</w:t>
      </w:r>
      <w:r w:rsidR="00B10F3F">
        <w:rPr>
          <w:rFonts w:ascii="Arial Narrow" w:eastAsia="TimesNewRomanPS-BoldMT" w:hAnsi="Arial Narrow" w:cs="Arial"/>
          <w:sz w:val="24"/>
          <w:szCs w:val="24"/>
        </w:rPr>
        <w:t xml:space="preserve"> </w:t>
      </w:r>
      <w:r w:rsidR="0094570F">
        <w:rPr>
          <w:rFonts w:ascii="Arial Narrow" w:eastAsia="TimesNewRomanPS-BoldMT" w:hAnsi="Arial Narrow" w:cs="Arial"/>
          <w:sz w:val="24"/>
          <w:szCs w:val="24"/>
        </w:rPr>
        <w:t>ORAZ</w:t>
      </w:r>
      <w:r w:rsidR="00B10F3F">
        <w:rPr>
          <w:rFonts w:ascii="Arial Narrow" w:eastAsia="TimesNewRomanPS-BoldMT" w:hAnsi="Arial Narrow" w:cs="Arial"/>
          <w:sz w:val="24"/>
          <w:szCs w:val="24"/>
        </w:rPr>
        <w:t xml:space="preserve"> ART. 7 UST. 1 USTAWY Z DNIA</w:t>
      </w:r>
      <w:r w:rsidR="00A861B4">
        <w:rPr>
          <w:rFonts w:ascii="Arial Narrow" w:eastAsia="TimesNewRomanPS-BoldMT" w:hAnsi="Arial Narrow" w:cs="Arial"/>
          <w:sz w:val="24"/>
          <w:szCs w:val="24"/>
        </w:rPr>
        <w:t xml:space="preserve"> </w:t>
      </w:r>
      <w:r w:rsidR="00B10F3F">
        <w:rPr>
          <w:rFonts w:ascii="Arial Narrow" w:eastAsia="TimesNewRomanPS-BoldMT" w:hAnsi="Arial Narrow" w:cs="Arial"/>
          <w:sz w:val="24"/>
          <w:szCs w:val="24"/>
        </w:rPr>
        <w:t>13 KWIETNIA 2022 R.</w:t>
      </w:r>
      <w:r w:rsidR="00D67BDA" w:rsidRPr="009B4D2B">
        <w:rPr>
          <w:rFonts w:ascii="Arial Narrow" w:eastAsia="TimesNewRomanPS-BoldMT" w:hAnsi="Arial Narrow" w:cs="Arial"/>
          <w:sz w:val="24"/>
          <w:szCs w:val="24"/>
        </w:rPr>
        <w:t>,</w:t>
      </w:r>
      <w:r w:rsidR="003D31D8" w:rsidRPr="009B4D2B">
        <w:rPr>
          <w:rFonts w:ascii="Arial Narrow" w:eastAsia="TimesNewRomanPS-BoldMT" w:hAnsi="Arial Narrow" w:cs="Arial"/>
          <w:sz w:val="24"/>
          <w:szCs w:val="24"/>
        </w:rPr>
        <w:t xml:space="preserve"> A TAKŻE INFORMACJE O WARUNKACH </w:t>
      </w:r>
      <w:r w:rsidR="00D67BDA" w:rsidRPr="009B4D2B">
        <w:rPr>
          <w:rFonts w:ascii="Arial Narrow" w:eastAsia="TimesNewRomanPS-BoldMT" w:hAnsi="Arial Narrow" w:cs="Arial"/>
          <w:sz w:val="24"/>
          <w:szCs w:val="24"/>
        </w:rPr>
        <w:t>UDZIAŁU W POSTĘPOWANIU</w:t>
      </w:r>
    </w:p>
    <w:p w14:paraId="0A0F2250" w14:textId="77777777" w:rsidR="00BE02FF" w:rsidRPr="003B6891" w:rsidRDefault="00BE02FF" w:rsidP="009B4D2B">
      <w:pPr>
        <w:spacing w:line="276" w:lineRule="auto"/>
        <w:rPr>
          <w:rFonts w:ascii="Arial Narrow" w:hAnsi="Arial Narrow"/>
          <w:sz w:val="10"/>
          <w:szCs w:val="10"/>
        </w:rPr>
      </w:pPr>
    </w:p>
    <w:p w14:paraId="6C015292" w14:textId="7620D4AD" w:rsidR="00DA2135" w:rsidRPr="009B4D2B" w:rsidRDefault="00702869" w:rsidP="009B4D2B">
      <w:pPr>
        <w:pStyle w:val="Default"/>
        <w:numPr>
          <w:ilvl w:val="0"/>
          <w:numId w:val="3"/>
        </w:numPr>
        <w:spacing w:line="276" w:lineRule="auto"/>
        <w:ind w:left="426" w:hanging="426"/>
        <w:jc w:val="both"/>
        <w:rPr>
          <w:rFonts w:ascii="Arial Narrow" w:hAnsi="Arial Narrow" w:cs="Arial"/>
        </w:rPr>
      </w:pPr>
      <w:r w:rsidRPr="009B4D2B">
        <w:rPr>
          <w:rFonts w:ascii="Arial Narrow" w:hAnsi="Arial Narrow" w:cs="Arial"/>
        </w:rPr>
        <w:t xml:space="preserve">O </w:t>
      </w:r>
      <w:r w:rsidR="00BB291D" w:rsidRPr="009B4D2B">
        <w:rPr>
          <w:rFonts w:ascii="Arial Narrow" w:hAnsi="Arial Narrow" w:cs="Arial"/>
        </w:rPr>
        <w:t xml:space="preserve">udzielenie zamówienia mogą ubiegać się </w:t>
      </w:r>
      <w:r w:rsidR="008065E3" w:rsidRPr="009B4D2B">
        <w:rPr>
          <w:rFonts w:ascii="Arial Narrow" w:hAnsi="Arial Narrow" w:cs="Arial"/>
        </w:rPr>
        <w:t>W</w:t>
      </w:r>
      <w:r w:rsidR="00BB291D" w:rsidRPr="009B4D2B">
        <w:rPr>
          <w:rFonts w:ascii="Arial Narrow" w:hAnsi="Arial Narrow" w:cs="Arial"/>
        </w:rPr>
        <w:t xml:space="preserve">ykonawcy, którzy: </w:t>
      </w:r>
    </w:p>
    <w:p w14:paraId="60050E47" w14:textId="2BB85AA6" w:rsidR="00845509" w:rsidRPr="009B4D2B" w:rsidRDefault="00BB291D"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nie podlegają wykluczeniu</w:t>
      </w:r>
      <w:r w:rsidR="00327CF8" w:rsidRPr="009B4D2B">
        <w:rPr>
          <w:rFonts w:ascii="Arial Narrow" w:hAnsi="Arial Narrow" w:cs="Arial"/>
          <w:b/>
        </w:rPr>
        <w:t>.</w:t>
      </w:r>
    </w:p>
    <w:p w14:paraId="0359024A" w14:textId="77777777" w:rsidR="00327CF8" w:rsidRPr="00831698" w:rsidRDefault="00327CF8" w:rsidP="009B4D2B">
      <w:pPr>
        <w:pStyle w:val="Default"/>
        <w:spacing w:line="276" w:lineRule="auto"/>
        <w:ind w:left="1260"/>
        <w:jc w:val="both"/>
        <w:rPr>
          <w:rFonts w:ascii="Arial Narrow" w:hAnsi="Arial Narrow" w:cs="Arial"/>
          <w:b/>
          <w:sz w:val="10"/>
          <w:szCs w:val="10"/>
        </w:rPr>
      </w:pPr>
    </w:p>
    <w:p w14:paraId="715F52A1" w14:textId="73F1C5A1" w:rsidR="00327CF8" w:rsidRPr="009B4D2B" w:rsidRDefault="009F20E9" w:rsidP="009B4D2B">
      <w:pPr>
        <w:pStyle w:val="Default"/>
        <w:spacing w:line="276" w:lineRule="auto"/>
        <w:ind w:left="567"/>
        <w:jc w:val="both"/>
        <w:rPr>
          <w:rFonts w:ascii="Arial Narrow" w:hAnsi="Arial Narrow" w:cs="Arial"/>
        </w:rPr>
      </w:pPr>
      <w:r w:rsidRPr="009B4D2B">
        <w:rPr>
          <w:rFonts w:ascii="Arial Narrow" w:hAnsi="Arial Narrow" w:cs="Arial"/>
        </w:rPr>
        <w:t xml:space="preserve">Z postępowania o udzielenie zamówienia wyklucza się </w:t>
      </w:r>
      <w:r w:rsidR="0054227E" w:rsidRPr="009B4D2B">
        <w:rPr>
          <w:rFonts w:ascii="Arial Narrow" w:hAnsi="Arial Narrow" w:cs="Arial"/>
        </w:rPr>
        <w:t>W</w:t>
      </w:r>
      <w:r w:rsidRPr="009B4D2B">
        <w:rPr>
          <w:rFonts w:ascii="Arial Narrow" w:hAnsi="Arial Narrow" w:cs="Arial"/>
        </w:rPr>
        <w:t>ykonawc</w:t>
      </w:r>
      <w:r w:rsidR="00344CEF" w:rsidRPr="009B4D2B">
        <w:rPr>
          <w:rFonts w:ascii="Arial Narrow" w:hAnsi="Arial Narrow" w:cs="Arial"/>
        </w:rPr>
        <w:t>ę,</w:t>
      </w:r>
      <w:r w:rsidR="00BF577F" w:rsidRPr="009B4D2B">
        <w:rPr>
          <w:rFonts w:ascii="Arial Narrow" w:hAnsi="Arial Narrow" w:cs="Arial"/>
        </w:rPr>
        <w:t xml:space="preserve"> </w:t>
      </w:r>
      <w:r w:rsidRPr="009B4D2B">
        <w:rPr>
          <w:rFonts w:ascii="Arial Narrow" w:hAnsi="Arial Narrow" w:cs="Arial"/>
        </w:rPr>
        <w:t xml:space="preserve">w </w:t>
      </w:r>
      <w:r w:rsidR="00344CEF" w:rsidRPr="009B4D2B">
        <w:rPr>
          <w:rFonts w:ascii="Arial Narrow" w:hAnsi="Arial Narrow" w:cs="Arial"/>
        </w:rPr>
        <w:t>stosunku do którego zachodzi którakolwiek z okoliczności wskazanych</w:t>
      </w:r>
      <w:r w:rsidR="00327CF8" w:rsidRPr="009B4D2B">
        <w:rPr>
          <w:rFonts w:ascii="Arial Narrow" w:hAnsi="Arial Narrow" w:cs="Arial"/>
        </w:rPr>
        <w:t>:</w:t>
      </w:r>
      <w:r w:rsidRPr="009B4D2B">
        <w:rPr>
          <w:rFonts w:ascii="Arial Narrow" w:hAnsi="Arial Narrow" w:cs="Arial"/>
        </w:rPr>
        <w:t xml:space="preserve"> </w:t>
      </w:r>
      <w:r w:rsidR="00327CF8" w:rsidRPr="009B4D2B">
        <w:rPr>
          <w:rFonts w:ascii="Arial Narrow" w:hAnsi="Arial Narrow" w:cs="Arial"/>
        </w:rPr>
        <w:t xml:space="preserve">                                     </w:t>
      </w:r>
    </w:p>
    <w:p w14:paraId="753EC820" w14:textId="6DD911F7" w:rsidR="00DA2135" w:rsidRPr="00AC1CAF" w:rsidRDefault="009F20E9" w:rsidP="009B4D2B">
      <w:pPr>
        <w:pStyle w:val="Default"/>
        <w:numPr>
          <w:ilvl w:val="0"/>
          <w:numId w:val="7"/>
        </w:numPr>
        <w:tabs>
          <w:tab w:val="left" w:pos="993"/>
        </w:tabs>
        <w:spacing w:line="276" w:lineRule="auto"/>
        <w:ind w:left="567" w:firstLine="0"/>
        <w:jc w:val="both"/>
        <w:rPr>
          <w:rFonts w:ascii="Arial Narrow" w:hAnsi="Arial Narrow" w:cs="Arial"/>
          <w:b/>
        </w:rPr>
      </w:pPr>
      <w:r w:rsidRPr="009B4D2B">
        <w:rPr>
          <w:rFonts w:ascii="Arial Narrow" w:hAnsi="Arial Narrow" w:cs="Arial"/>
        </w:rPr>
        <w:t xml:space="preserve">w art. </w:t>
      </w:r>
      <w:r w:rsidR="00344CEF" w:rsidRPr="009B4D2B">
        <w:rPr>
          <w:rFonts w:ascii="Arial Narrow" w:hAnsi="Arial Narrow" w:cs="Arial"/>
        </w:rPr>
        <w:t xml:space="preserve">108 ust. 1 </w:t>
      </w:r>
      <w:r w:rsidRPr="009B4D2B">
        <w:rPr>
          <w:rFonts w:ascii="Arial Narrow" w:hAnsi="Arial Narrow" w:cs="Arial"/>
        </w:rPr>
        <w:t>ustawy</w:t>
      </w:r>
      <w:r w:rsidR="00344CEF" w:rsidRPr="009B4D2B">
        <w:rPr>
          <w:rFonts w:ascii="Arial Narrow" w:hAnsi="Arial Narrow" w:cs="Arial"/>
        </w:rPr>
        <w:t xml:space="preserve"> </w:t>
      </w:r>
      <w:proofErr w:type="spellStart"/>
      <w:r w:rsidR="00344CEF" w:rsidRPr="009B4D2B">
        <w:rPr>
          <w:rFonts w:ascii="Arial Narrow" w:hAnsi="Arial Narrow" w:cs="Arial"/>
        </w:rPr>
        <w:t>Pzp</w:t>
      </w:r>
      <w:proofErr w:type="spellEnd"/>
      <w:r w:rsidR="00327CF8" w:rsidRPr="009B4D2B">
        <w:rPr>
          <w:rFonts w:ascii="Arial Narrow" w:hAnsi="Arial Narrow" w:cs="Arial"/>
        </w:rPr>
        <w:t>,</w:t>
      </w:r>
    </w:p>
    <w:p w14:paraId="74AA6A58" w14:textId="77777777" w:rsidR="00AC1CAF" w:rsidRPr="00AC1CAF" w:rsidRDefault="00AC1CAF" w:rsidP="00AC1CAF">
      <w:pPr>
        <w:pStyle w:val="Default"/>
        <w:tabs>
          <w:tab w:val="left" w:pos="993"/>
        </w:tabs>
        <w:spacing w:line="276" w:lineRule="auto"/>
        <w:ind w:left="567"/>
        <w:jc w:val="both"/>
        <w:rPr>
          <w:rFonts w:ascii="Arial Narrow" w:hAnsi="Arial Narrow" w:cs="Arial"/>
          <w:b/>
          <w:sz w:val="10"/>
          <w:szCs w:val="10"/>
        </w:rPr>
      </w:pPr>
    </w:p>
    <w:p w14:paraId="04905C3B" w14:textId="61E884EC" w:rsidR="00C5113A" w:rsidRPr="00AC1CAF" w:rsidRDefault="00327CF8" w:rsidP="009B4D2B">
      <w:pPr>
        <w:pStyle w:val="Default"/>
        <w:numPr>
          <w:ilvl w:val="0"/>
          <w:numId w:val="7"/>
        </w:numPr>
        <w:tabs>
          <w:tab w:val="left" w:pos="993"/>
        </w:tabs>
        <w:spacing w:line="276" w:lineRule="auto"/>
        <w:ind w:left="993" w:hanging="426"/>
        <w:jc w:val="both"/>
        <w:rPr>
          <w:rFonts w:ascii="Arial Narrow" w:hAnsi="Arial Narrow" w:cs="Arial"/>
          <w:b/>
        </w:rPr>
      </w:pPr>
      <w:r w:rsidRPr="009B4D2B">
        <w:rPr>
          <w:rFonts w:ascii="Arial Narrow" w:hAnsi="Arial Narrow" w:cs="Arial"/>
          <w:bCs/>
        </w:rPr>
        <w:t>w</w:t>
      </w:r>
      <w:r w:rsidRPr="009B4D2B">
        <w:rPr>
          <w:rFonts w:ascii="Arial Narrow" w:hAnsi="Arial Narrow" w:cs="Arial"/>
          <w:b/>
        </w:rPr>
        <w:t xml:space="preserve"> </w:t>
      </w:r>
      <w:r w:rsidR="009F20E9" w:rsidRPr="009B4D2B">
        <w:rPr>
          <w:rFonts w:ascii="Arial Narrow" w:hAnsi="Arial Narrow" w:cs="Arial"/>
        </w:rPr>
        <w:t xml:space="preserve">art. </w:t>
      </w:r>
      <w:r w:rsidR="00344CEF" w:rsidRPr="009B4D2B">
        <w:rPr>
          <w:rFonts w:ascii="Arial Narrow" w:hAnsi="Arial Narrow" w:cs="Arial"/>
        </w:rPr>
        <w:t>109</w:t>
      </w:r>
      <w:r w:rsidR="009F20E9" w:rsidRPr="009B4D2B">
        <w:rPr>
          <w:rFonts w:ascii="Arial Narrow" w:hAnsi="Arial Narrow" w:cs="Arial"/>
        </w:rPr>
        <w:t xml:space="preserve"> ust. </w:t>
      </w:r>
      <w:r w:rsidR="00344CEF" w:rsidRPr="009B4D2B">
        <w:rPr>
          <w:rFonts w:ascii="Arial Narrow" w:hAnsi="Arial Narrow" w:cs="Arial"/>
        </w:rPr>
        <w:t>1</w:t>
      </w:r>
      <w:r w:rsidR="009F20E9" w:rsidRPr="009B4D2B">
        <w:rPr>
          <w:rFonts w:ascii="Arial Narrow" w:hAnsi="Arial Narrow" w:cs="Arial"/>
        </w:rPr>
        <w:t xml:space="preserve"> pkt </w:t>
      </w:r>
      <w:r w:rsidRPr="009B4D2B">
        <w:rPr>
          <w:rFonts w:ascii="Arial Narrow" w:hAnsi="Arial Narrow" w:cs="Arial"/>
        </w:rPr>
        <w:t>4</w:t>
      </w:r>
      <w:r w:rsidR="009F20E9" w:rsidRPr="009B4D2B">
        <w:rPr>
          <w:rFonts w:ascii="Arial Narrow" w:hAnsi="Arial Narrow" w:cs="Arial"/>
        </w:rPr>
        <w:t xml:space="preserve"> ustawy</w:t>
      </w:r>
      <w:r w:rsidRPr="009B4D2B">
        <w:rPr>
          <w:rFonts w:ascii="Arial Narrow" w:hAnsi="Arial Narrow" w:cs="Arial"/>
        </w:rPr>
        <w:t xml:space="preserve"> </w:t>
      </w:r>
      <w:proofErr w:type="spellStart"/>
      <w:r w:rsidRPr="009B4D2B">
        <w:rPr>
          <w:rFonts w:ascii="Arial Narrow" w:hAnsi="Arial Narrow" w:cs="Arial"/>
        </w:rPr>
        <w:t>Pzp</w:t>
      </w:r>
      <w:proofErr w:type="spellEnd"/>
      <w:r w:rsidR="009F20E9" w:rsidRPr="009B4D2B">
        <w:rPr>
          <w:rFonts w:ascii="Arial Narrow" w:hAnsi="Arial Narrow" w:cs="Arial"/>
        </w:rPr>
        <w:t>,</w:t>
      </w:r>
      <w:r w:rsidR="00B217D0" w:rsidRPr="009B4D2B">
        <w:rPr>
          <w:rFonts w:ascii="Arial Narrow" w:hAnsi="Arial Narrow" w:cs="Arial"/>
        </w:rPr>
        <w:t xml:space="preserve"> w stosunku do którego otwarto likwidację,</w:t>
      </w:r>
      <w:r w:rsidRPr="009B4D2B">
        <w:rPr>
          <w:rFonts w:ascii="Arial Narrow" w:hAnsi="Arial Narrow" w:cs="Arial"/>
        </w:rPr>
        <w:t xml:space="preserve"> ogłoszono upadłość, którego aktywami zarządza likwidator lub sąd, zawarł układ z wierzycielami, którego działalność gospodarcza jest zawieszona albo znajduje się on w innej tego rodzaju sytuacji wynikającej z podobnej procedury przewidzianej</w:t>
      </w:r>
      <w:r w:rsidR="00A03078" w:rsidRPr="009B4D2B">
        <w:rPr>
          <w:rFonts w:ascii="Arial Narrow" w:hAnsi="Arial Narrow" w:cs="Arial"/>
        </w:rPr>
        <w:t xml:space="preserve"> </w:t>
      </w:r>
      <w:r w:rsidRPr="009B4D2B">
        <w:rPr>
          <w:rFonts w:ascii="Arial Narrow" w:hAnsi="Arial Narrow" w:cs="Arial"/>
        </w:rPr>
        <w:t>w przepisach miejsca wszczęcia tej procedury;</w:t>
      </w:r>
    </w:p>
    <w:p w14:paraId="5713B050"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2FE3B426" w14:textId="77777777" w:rsidR="00C64264" w:rsidRPr="00AC1CAF" w:rsidRDefault="00C64264" w:rsidP="00C64264">
      <w:pPr>
        <w:pStyle w:val="Default"/>
        <w:numPr>
          <w:ilvl w:val="0"/>
          <w:numId w:val="7"/>
        </w:numPr>
        <w:tabs>
          <w:tab w:val="left" w:pos="993"/>
        </w:tabs>
        <w:spacing w:line="276" w:lineRule="auto"/>
        <w:ind w:left="993" w:hanging="426"/>
        <w:jc w:val="both"/>
        <w:rPr>
          <w:rFonts w:ascii="Arial Narrow" w:hAnsi="Arial Narrow" w:cs="Arial"/>
          <w:b/>
        </w:rPr>
      </w:pPr>
      <w:r>
        <w:rPr>
          <w:rFonts w:ascii="Arial Narrow" w:hAnsi="Arial Narrow" w:cstheme="minorHAnsi"/>
          <w:color w:val="000000" w:themeColor="text1"/>
        </w:rPr>
        <w:t xml:space="preserve">w art. 109 ust. 1 pkt 5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2C2CFFC"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4D82E9B9" w14:textId="77777777" w:rsidR="00C64264" w:rsidRDefault="00C64264" w:rsidP="00C64264">
      <w:pPr>
        <w:pStyle w:val="Default"/>
        <w:numPr>
          <w:ilvl w:val="0"/>
          <w:numId w:val="7"/>
        </w:numPr>
        <w:spacing w:line="276" w:lineRule="auto"/>
        <w:ind w:left="993" w:hanging="426"/>
        <w:jc w:val="both"/>
        <w:rPr>
          <w:rFonts w:ascii="Arial Narrow" w:hAnsi="Arial Narrow" w:cstheme="minorHAnsi"/>
          <w:color w:val="000000" w:themeColor="text1"/>
        </w:rPr>
      </w:pPr>
      <w:r>
        <w:rPr>
          <w:rFonts w:ascii="Arial Narrow" w:hAnsi="Arial Narrow" w:cstheme="minorHAnsi"/>
          <w:color w:val="000000" w:themeColor="text1"/>
        </w:rPr>
        <w:t xml:space="preserve">w art. 109 ust. 1 pkt 7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24D48D5" w14:textId="77777777" w:rsidR="00C64264" w:rsidRDefault="00C64264" w:rsidP="00C64264">
      <w:pPr>
        <w:pStyle w:val="Default"/>
        <w:spacing w:line="276" w:lineRule="auto"/>
        <w:ind w:left="993"/>
        <w:jc w:val="both"/>
        <w:rPr>
          <w:rFonts w:ascii="Arial Narrow" w:hAnsi="Arial Narrow" w:cs="Arial"/>
          <w:color w:val="auto"/>
        </w:rPr>
      </w:pPr>
      <w:r w:rsidRPr="009B4D2B">
        <w:rPr>
          <w:rFonts w:ascii="Arial Narrow" w:hAnsi="Arial Narrow" w:cs="Arial"/>
          <w:color w:val="auto"/>
        </w:rPr>
        <w:t>Wykonawca nie podlega wykluczeniu w okolicznościach określonych w art. 108</w:t>
      </w:r>
      <w:r>
        <w:rPr>
          <w:rFonts w:ascii="Arial Narrow" w:hAnsi="Arial Narrow" w:cs="Arial"/>
          <w:color w:val="auto"/>
        </w:rPr>
        <w:t xml:space="preserve"> </w:t>
      </w:r>
      <w:r w:rsidRPr="009B4D2B">
        <w:rPr>
          <w:rFonts w:ascii="Arial Narrow" w:hAnsi="Arial Narrow" w:cs="Arial"/>
          <w:color w:val="auto"/>
        </w:rPr>
        <w:t>ust. 1 pkt 1, 2</w:t>
      </w:r>
      <w:r>
        <w:rPr>
          <w:rFonts w:ascii="Arial Narrow" w:hAnsi="Arial Narrow" w:cs="Arial"/>
          <w:color w:val="auto"/>
        </w:rPr>
        <w:t xml:space="preserve"> </w:t>
      </w:r>
      <w:r w:rsidRPr="009B4D2B">
        <w:rPr>
          <w:rFonts w:ascii="Arial Narrow" w:hAnsi="Arial Narrow" w:cs="Arial"/>
          <w:color w:val="auto"/>
        </w:rPr>
        <w:t xml:space="preserve"> i 5 lub art. 109 ust. 1 pkt 4</w:t>
      </w:r>
      <w:r>
        <w:rPr>
          <w:rFonts w:ascii="Arial Narrow" w:hAnsi="Arial Narrow" w:cs="Arial"/>
          <w:color w:val="auto"/>
        </w:rPr>
        <w:t>, 5 i 7</w:t>
      </w:r>
      <w:r w:rsidRPr="009B4D2B">
        <w:rPr>
          <w:rFonts w:ascii="Arial Narrow" w:hAnsi="Arial Narrow" w:cs="Arial"/>
          <w:color w:val="auto"/>
        </w:rPr>
        <w:t xml:space="preserve"> ustawy </w:t>
      </w:r>
      <w:proofErr w:type="spellStart"/>
      <w:r w:rsidRPr="009B4D2B">
        <w:rPr>
          <w:rFonts w:ascii="Arial Narrow" w:hAnsi="Arial Narrow" w:cs="Arial"/>
          <w:color w:val="auto"/>
        </w:rPr>
        <w:t>Pzp</w:t>
      </w:r>
      <w:proofErr w:type="spellEnd"/>
      <w:r w:rsidRPr="009B4D2B">
        <w:rPr>
          <w:rFonts w:ascii="Arial Narrow" w:hAnsi="Arial Narrow" w:cs="Arial"/>
          <w:color w:val="auto"/>
        </w:rPr>
        <w:t xml:space="preserve">, jeżeli udowodni Zamawiającemu, że spełnił łącznie przesłanki, o których mowa w art. 110 ust. 2 ustawy </w:t>
      </w:r>
      <w:proofErr w:type="spellStart"/>
      <w:r w:rsidRPr="009B4D2B">
        <w:rPr>
          <w:rFonts w:ascii="Arial Narrow" w:hAnsi="Arial Narrow" w:cs="Arial"/>
          <w:color w:val="auto"/>
        </w:rPr>
        <w:t>Pzp</w:t>
      </w:r>
      <w:proofErr w:type="spellEnd"/>
      <w:r>
        <w:rPr>
          <w:rFonts w:ascii="Arial Narrow" w:hAnsi="Arial Narrow" w:cs="Arial"/>
          <w:color w:val="auto"/>
        </w:rPr>
        <w:t>.</w:t>
      </w:r>
    </w:p>
    <w:p w14:paraId="59EFD910" w14:textId="77777777" w:rsidR="00C64264" w:rsidRDefault="00C64264" w:rsidP="00C64264">
      <w:pPr>
        <w:pStyle w:val="Default"/>
        <w:spacing w:line="276" w:lineRule="auto"/>
        <w:ind w:left="993"/>
        <w:jc w:val="both"/>
        <w:rPr>
          <w:rFonts w:ascii="Arial Narrow" w:hAnsi="Arial Narrow" w:cs="Arial"/>
          <w:color w:val="auto"/>
        </w:rPr>
      </w:pPr>
      <w:r w:rsidRPr="00EF7217">
        <w:rPr>
          <w:rFonts w:ascii="Arial Narrow" w:hAnsi="Arial Narrow" w:cs="Arial"/>
          <w:color w:val="auto"/>
        </w:rPr>
        <w:t>Zamawiający oceni, czy podjęte przez Wykonawcę czynności i wskazane przesłanki, o których mowa powyżej są wystarczające do wykazania jego rzetelności, uwzględniając wagę</w:t>
      </w:r>
      <w:r>
        <w:rPr>
          <w:rFonts w:ascii="Arial Narrow" w:hAnsi="Arial Narrow" w:cs="Arial"/>
          <w:color w:val="auto"/>
        </w:rPr>
        <w:t xml:space="preserve">                                  </w:t>
      </w:r>
      <w:r w:rsidRPr="00EF7217">
        <w:rPr>
          <w:rFonts w:ascii="Arial Narrow" w:hAnsi="Arial Narrow" w:cs="Arial"/>
          <w:color w:val="auto"/>
        </w:rPr>
        <w:t>i szczególne okoliczności czynu Wykonawcy. Jeżeli podjęte przez Wykonawcę czynności</w:t>
      </w:r>
      <w:r>
        <w:rPr>
          <w:rFonts w:ascii="Arial Narrow" w:hAnsi="Arial Narrow" w:cs="Arial"/>
          <w:color w:val="auto"/>
        </w:rPr>
        <w:t xml:space="preserve">                          </w:t>
      </w:r>
      <w:r w:rsidRPr="00EF7217">
        <w:rPr>
          <w:rFonts w:ascii="Arial Narrow" w:hAnsi="Arial Narrow" w:cs="Arial"/>
          <w:color w:val="auto"/>
        </w:rPr>
        <w:t>i wskazane przesłanki, o których mowa powyżej, nie są wystarczające do wykazania jego rzetelności, Zamawiający wykluczy Wykonawcę.</w:t>
      </w:r>
    </w:p>
    <w:p w14:paraId="2D3D0368" w14:textId="77777777" w:rsidR="00CB2BDD" w:rsidRPr="00344BB2" w:rsidRDefault="00CB2BDD" w:rsidP="00C64264">
      <w:pPr>
        <w:pStyle w:val="Default"/>
        <w:spacing w:line="276" w:lineRule="auto"/>
        <w:ind w:left="993"/>
        <w:jc w:val="both"/>
        <w:rPr>
          <w:rFonts w:ascii="Arial Narrow" w:hAnsi="Arial Narrow" w:cs="Arial"/>
          <w:color w:val="auto"/>
          <w:sz w:val="10"/>
          <w:szCs w:val="10"/>
        </w:rPr>
      </w:pPr>
    </w:p>
    <w:p w14:paraId="74CCA582" w14:textId="180EE5E3" w:rsidR="00375F9D" w:rsidRPr="003E7420" w:rsidRDefault="00375F9D" w:rsidP="00375F9D">
      <w:pPr>
        <w:pStyle w:val="Default"/>
        <w:numPr>
          <w:ilvl w:val="0"/>
          <w:numId w:val="7"/>
        </w:numPr>
        <w:spacing w:line="276" w:lineRule="auto"/>
        <w:ind w:left="993" w:hanging="426"/>
        <w:jc w:val="both"/>
        <w:rPr>
          <w:rFonts w:ascii="Arial Narrow" w:hAnsi="Arial Narrow" w:cstheme="minorHAnsi"/>
          <w:color w:val="000000" w:themeColor="text1"/>
        </w:rPr>
      </w:pPr>
      <w:r w:rsidRPr="00F65766">
        <w:rPr>
          <w:rFonts w:ascii="Arial Narrow" w:hAnsi="Arial Narrow"/>
          <w:lang w:eastAsia="ar-SA"/>
        </w:rPr>
        <w:t xml:space="preserve">w art. 7 ust. 1 ustawy z dnia </w:t>
      </w:r>
      <w:r w:rsidRPr="00F65766">
        <w:rPr>
          <w:rFonts w:ascii="Arial Narrow" w:eastAsia="Calibri" w:hAnsi="Arial Narrow" w:cs="Arial"/>
        </w:rPr>
        <w:t>13 kwietnia 2022 r. o szczególnych rozwiązaniach w zakresie  przeciwdziałania</w:t>
      </w:r>
      <w:r>
        <w:rPr>
          <w:rFonts w:ascii="Arial Narrow" w:eastAsia="Calibri" w:hAnsi="Arial Narrow" w:cs="Arial"/>
        </w:rPr>
        <w:t xml:space="preserve"> </w:t>
      </w:r>
      <w:r w:rsidRPr="00F65766">
        <w:rPr>
          <w:rFonts w:ascii="Arial Narrow" w:eastAsia="Calibri" w:hAnsi="Arial Narrow" w:cs="Arial"/>
        </w:rPr>
        <w:t>wspieraniu agresji na Ukrainę oraz służących ochronie bezpieczeństwa narodowego</w:t>
      </w:r>
      <w:r>
        <w:rPr>
          <w:rFonts w:ascii="Arial Narrow" w:eastAsia="Calibri" w:hAnsi="Arial Narrow" w:cs="Arial"/>
        </w:rPr>
        <w:t>.</w:t>
      </w:r>
    </w:p>
    <w:p w14:paraId="4F48268E" w14:textId="69F650B4" w:rsidR="00834FC2" w:rsidRDefault="00375F9D" w:rsidP="00375F9D">
      <w:pPr>
        <w:pStyle w:val="Default"/>
        <w:spacing w:line="276" w:lineRule="auto"/>
        <w:ind w:left="993"/>
        <w:jc w:val="both"/>
        <w:rPr>
          <w:rFonts w:ascii="Arial Narrow" w:hAnsi="Arial Narrow" w:cstheme="minorHAnsi"/>
          <w:color w:val="000000" w:themeColor="text1"/>
        </w:rPr>
      </w:pPr>
      <w:r w:rsidRPr="003E7420">
        <w:rPr>
          <w:rFonts w:ascii="Arial Narrow" w:hAnsi="Arial Narrow" w:cstheme="minorHAnsi"/>
          <w:color w:val="000000" w:themeColor="text1"/>
        </w:rPr>
        <w:t>Wykonawca może zostać wykluczony przez Zamawiającego na każdym etapie postępowania o udzielenie zamówienia.</w:t>
      </w:r>
    </w:p>
    <w:p w14:paraId="5D60F057" w14:textId="77777777" w:rsidR="00A11B3B" w:rsidRDefault="00A11B3B" w:rsidP="00375F9D">
      <w:pPr>
        <w:pStyle w:val="Default"/>
        <w:spacing w:line="276" w:lineRule="auto"/>
        <w:ind w:left="993"/>
        <w:jc w:val="both"/>
        <w:rPr>
          <w:rFonts w:ascii="Arial Narrow" w:hAnsi="Arial Narrow" w:cstheme="minorHAnsi"/>
          <w:color w:val="000000" w:themeColor="text1"/>
        </w:rPr>
      </w:pPr>
    </w:p>
    <w:p w14:paraId="40668CD9" w14:textId="77777777" w:rsidR="00A11B3B" w:rsidRDefault="00A11B3B" w:rsidP="00375F9D">
      <w:pPr>
        <w:pStyle w:val="Default"/>
        <w:spacing w:line="276" w:lineRule="auto"/>
        <w:ind w:left="993"/>
        <w:jc w:val="both"/>
        <w:rPr>
          <w:rFonts w:ascii="Arial Narrow" w:hAnsi="Arial Narrow" w:cstheme="minorHAnsi"/>
          <w:color w:val="000000" w:themeColor="text1"/>
        </w:rPr>
      </w:pPr>
    </w:p>
    <w:p w14:paraId="72A910CE" w14:textId="77777777" w:rsidR="00A11B3B" w:rsidRDefault="00A11B3B" w:rsidP="00375F9D">
      <w:pPr>
        <w:pStyle w:val="Default"/>
        <w:spacing w:line="276" w:lineRule="auto"/>
        <w:ind w:left="993"/>
        <w:jc w:val="both"/>
        <w:rPr>
          <w:rFonts w:ascii="Arial Narrow" w:hAnsi="Arial Narrow" w:cstheme="minorHAnsi"/>
          <w:color w:val="000000" w:themeColor="text1"/>
        </w:rPr>
      </w:pPr>
    </w:p>
    <w:p w14:paraId="444428C7" w14:textId="77777777" w:rsidR="00A11B3B" w:rsidRDefault="00A11B3B" w:rsidP="00375F9D">
      <w:pPr>
        <w:pStyle w:val="Default"/>
        <w:spacing w:line="276" w:lineRule="auto"/>
        <w:ind w:left="993"/>
        <w:jc w:val="both"/>
        <w:rPr>
          <w:rFonts w:ascii="Arial Narrow" w:hAnsi="Arial Narrow" w:cstheme="minorHAnsi"/>
          <w:color w:val="000000" w:themeColor="text1"/>
        </w:rPr>
      </w:pPr>
    </w:p>
    <w:p w14:paraId="4E2EA105" w14:textId="040E4B9C" w:rsidR="000C3D8D" w:rsidRPr="00A922DC" w:rsidRDefault="000C3D8D" w:rsidP="009B4D2B">
      <w:pPr>
        <w:pStyle w:val="Default"/>
        <w:spacing w:line="276" w:lineRule="auto"/>
        <w:ind w:left="1276"/>
        <w:jc w:val="both"/>
        <w:rPr>
          <w:rFonts w:ascii="Arial Narrow" w:hAnsi="Arial Narrow" w:cs="Arial"/>
          <w:b/>
          <w:sz w:val="4"/>
          <w:szCs w:val="4"/>
        </w:rPr>
      </w:pPr>
    </w:p>
    <w:p w14:paraId="6F4AB6C4" w14:textId="1D91FD88" w:rsidR="00DA2135" w:rsidRPr="009B4D2B" w:rsidRDefault="009F20E9"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lastRenderedPageBreak/>
        <w:t>spełniają warunki udziału w postępowaniu dotyczące:</w:t>
      </w:r>
    </w:p>
    <w:p w14:paraId="20526EDF" w14:textId="3710194D" w:rsidR="00DA2135" w:rsidRPr="009B4D2B" w:rsidRDefault="00225E54" w:rsidP="009B4D2B">
      <w:pPr>
        <w:pStyle w:val="Default"/>
        <w:numPr>
          <w:ilvl w:val="0"/>
          <w:numId w:val="8"/>
        </w:numPr>
        <w:tabs>
          <w:tab w:val="left" w:pos="993"/>
          <w:tab w:val="left" w:pos="1701"/>
        </w:tabs>
        <w:spacing w:line="276" w:lineRule="auto"/>
        <w:ind w:left="426" w:firstLine="141"/>
        <w:jc w:val="both"/>
        <w:rPr>
          <w:rFonts w:ascii="Arial Narrow" w:hAnsi="Arial Narrow" w:cs="Arial"/>
          <w:b/>
        </w:rPr>
      </w:pPr>
      <w:r w:rsidRPr="009B4D2B">
        <w:rPr>
          <w:rFonts w:ascii="Arial Narrow" w:hAnsi="Arial Narrow" w:cs="Arial"/>
          <w:bCs/>
        </w:rPr>
        <w:t>z</w:t>
      </w:r>
      <w:r w:rsidR="003D31D8" w:rsidRPr="009B4D2B">
        <w:rPr>
          <w:rFonts w:ascii="Arial Narrow" w:hAnsi="Arial Narrow" w:cs="Arial"/>
          <w:bCs/>
        </w:rPr>
        <w:t xml:space="preserve">dolności </w:t>
      </w:r>
      <w:r w:rsidR="00D67BDA" w:rsidRPr="009B4D2B">
        <w:rPr>
          <w:rFonts w:ascii="Arial Narrow" w:hAnsi="Arial Narrow" w:cs="Arial"/>
          <w:bCs/>
        </w:rPr>
        <w:t xml:space="preserve">do </w:t>
      </w:r>
      <w:r w:rsidRPr="009B4D2B">
        <w:rPr>
          <w:rFonts w:ascii="Arial Narrow" w:hAnsi="Arial Narrow" w:cs="Arial"/>
          <w:bCs/>
        </w:rPr>
        <w:t>występowania w obrocie gospodarczym.</w:t>
      </w:r>
    </w:p>
    <w:p w14:paraId="1574299F" w14:textId="37DD6918" w:rsidR="00DA2135" w:rsidRPr="00354C49" w:rsidRDefault="00845509" w:rsidP="009B4D2B">
      <w:pPr>
        <w:pStyle w:val="Default"/>
        <w:tabs>
          <w:tab w:val="left" w:pos="993"/>
          <w:tab w:val="left" w:pos="1701"/>
        </w:tabs>
        <w:spacing w:line="276" w:lineRule="auto"/>
        <w:ind w:left="426" w:firstLine="141"/>
        <w:jc w:val="both"/>
        <w:rPr>
          <w:rFonts w:ascii="Arial Narrow" w:hAnsi="Arial Narrow" w:cs="Arial"/>
          <w:b/>
          <w:iCs/>
        </w:rPr>
      </w:pPr>
      <w:r w:rsidRPr="00354C49">
        <w:rPr>
          <w:rFonts w:ascii="Arial Narrow" w:hAnsi="Arial Narrow" w:cs="Arial"/>
          <w:bCs/>
          <w:iCs/>
        </w:rPr>
        <w:t xml:space="preserve">    </w:t>
      </w:r>
      <w:r w:rsidR="0080408A" w:rsidRPr="00354C49">
        <w:rPr>
          <w:rFonts w:ascii="Arial Narrow" w:hAnsi="Arial Narrow" w:cs="Arial"/>
          <w:bCs/>
          <w:iCs/>
        </w:rPr>
        <w:t xml:space="preserve"> </w:t>
      </w:r>
      <w:r w:rsidRPr="00354C49">
        <w:rPr>
          <w:rFonts w:ascii="Arial Narrow" w:hAnsi="Arial Narrow" w:cs="Arial"/>
          <w:bCs/>
          <w:iCs/>
        </w:rPr>
        <w:t xml:space="preserve">  </w:t>
      </w:r>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225E54" w:rsidRPr="00354C49">
        <w:rPr>
          <w:rFonts w:ascii="Arial Narrow" w:hAnsi="Arial Narrow" w:cs="Arial"/>
          <w:iCs/>
        </w:rPr>
        <w:t>;</w:t>
      </w:r>
    </w:p>
    <w:p w14:paraId="590110EA" w14:textId="59509BF3" w:rsidR="00225E54" w:rsidRPr="009B4D2B" w:rsidRDefault="00225E54" w:rsidP="009B4D2B">
      <w:pPr>
        <w:pStyle w:val="Default"/>
        <w:numPr>
          <w:ilvl w:val="0"/>
          <w:numId w:val="8"/>
        </w:numPr>
        <w:tabs>
          <w:tab w:val="left" w:pos="993"/>
          <w:tab w:val="left" w:pos="1701"/>
        </w:tabs>
        <w:spacing w:line="276" w:lineRule="auto"/>
        <w:ind w:left="993" w:hanging="426"/>
        <w:jc w:val="both"/>
        <w:rPr>
          <w:rFonts w:ascii="Arial Narrow" w:hAnsi="Arial Narrow" w:cs="Arial"/>
          <w:b/>
        </w:rPr>
      </w:pPr>
      <w:r w:rsidRPr="009B4D2B">
        <w:rPr>
          <w:rFonts w:ascii="Arial Narrow" w:hAnsi="Arial Narrow" w:cs="Arial"/>
          <w:bCs/>
        </w:rPr>
        <w:t>uprawnień do prowadzenia określonej działalności gospodarczej lub zawodowej, o ile wynika to z odrębnych przepisów.</w:t>
      </w:r>
    </w:p>
    <w:p w14:paraId="470FBC52" w14:textId="4B69221E" w:rsidR="00344BB2" w:rsidRPr="00354C49" w:rsidRDefault="00930EFC" w:rsidP="003B6A08">
      <w:pPr>
        <w:pStyle w:val="Default"/>
        <w:tabs>
          <w:tab w:val="left" w:pos="993"/>
          <w:tab w:val="left" w:pos="1701"/>
        </w:tabs>
        <w:spacing w:line="276" w:lineRule="auto"/>
        <w:ind w:left="993"/>
        <w:jc w:val="both"/>
        <w:rPr>
          <w:rFonts w:ascii="Arial Narrow" w:hAnsi="Arial Narrow" w:cs="Arial"/>
          <w:bCs/>
        </w:rPr>
      </w:pPr>
      <w:r w:rsidRPr="00354C49">
        <w:rPr>
          <w:rFonts w:ascii="Arial Narrow" w:hAnsi="Arial Narrow" w:cs="Arial"/>
          <w:bCs/>
        </w:rPr>
        <w:t>Zamawiający nie stawia warunków udziału w postępowaniu w tym zakresie;</w:t>
      </w:r>
    </w:p>
    <w:p w14:paraId="246D6C9D" w14:textId="0919D162" w:rsidR="00DA2135" w:rsidRPr="009B4D2B" w:rsidRDefault="009F20E9" w:rsidP="009B4D2B">
      <w:pPr>
        <w:pStyle w:val="Default"/>
        <w:numPr>
          <w:ilvl w:val="0"/>
          <w:numId w:val="8"/>
        </w:numPr>
        <w:tabs>
          <w:tab w:val="left" w:pos="993"/>
          <w:tab w:val="left" w:pos="1701"/>
        </w:tabs>
        <w:spacing w:line="276" w:lineRule="auto"/>
        <w:ind w:hanging="1953"/>
        <w:jc w:val="both"/>
        <w:rPr>
          <w:rFonts w:ascii="Arial Narrow" w:hAnsi="Arial Narrow" w:cs="Arial"/>
          <w:b/>
        </w:rPr>
      </w:pPr>
      <w:r w:rsidRPr="009B4D2B">
        <w:rPr>
          <w:rFonts w:ascii="Arial Narrow" w:hAnsi="Arial Narrow" w:cs="Arial"/>
          <w:bCs/>
        </w:rPr>
        <w:t>sytuacji ekonomicznej lub finansowej.</w:t>
      </w:r>
    </w:p>
    <w:p w14:paraId="14EC9130" w14:textId="7C96EAFE" w:rsidR="00DA2135" w:rsidRDefault="0080408A" w:rsidP="009B4D2B">
      <w:pPr>
        <w:pStyle w:val="Default"/>
        <w:tabs>
          <w:tab w:val="left" w:pos="993"/>
          <w:tab w:val="left" w:pos="1701"/>
        </w:tabs>
        <w:spacing w:line="276" w:lineRule="auto"/>
        <w:ind w:left="426" w:firstLine="141"/>
        <w:jc w:val="both"/>
        <w:rPr>
          <w:rFonts w:ascii="Arial Narrow" w:hAnsi="Arial Narrow" w:cs="Arial"/>
          <w:iCs/>
        </w:rPr>
      </w:pPr>
      <w:r w:rsidRPr="00354C49">
        <w:rPr>
          <w:rFonts w:ascii="Arial Narrow" w:hAnsi="Arial Narrow" w:cs="Arial"/>
          <w:bCs/>
          <w:iCs/>
        </w:rPr>
        <w:t xml:space="preserve">       </w:t>
      </w:r>
      <w:bookmarkStart w:id="22" w:name="_Hlk104281545"/>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712775" w:rsidRPr="00354C49">
        <w:rPr>
          <w:rFonts w:ascii="Arial Narrow" w:hAnsi="Arial Narrow" w:cs="Arial"/>
          <w:iCs/>
        </w:rPr>
        <w:t>;</w:t>
      </w:r>
    </w:p>
    <w:bookmarkEnd w:id="22"/>
    <w:p w14:paraId="48103790" w14:textId="0D0B1F9F" w:rsidR="000A7EB6" w:rsidRPr="003A042C" w:rsidRDefault="009F20E9" w:rsidP="003A042C">
      <w:pPr>
        <w:pStyle w:val="Default"/>
        <w:numPr>
          <w:ilvl w:val="0"/>
          <w:numId w:val="8"/>
        </w:numPr>
        <w:tabs>
          <w:tab w:val="left" w:pos="993"/>
          <w:tab w:val="left" w:pos="1701"/>
        </w:tabs>
        <w:spacing w:line="276" w:lineRule="auto"/>
        <w:ind w:left="993" w:hanging="426"/>
        <w:jc w:val="both"/>
        <w:rPr>
          <w:rFonts w:ascii="Arial Narrow" w:hAnsi="Arial Narrow" w:cs="Arial"/>
          <w:iCs/>
          <w:color w:val="auto"/>
        </w:rPr>
      </w:pPr>
      <w:r w:rsidRPr="009B4D2B">
        <w:rPr>
          <w:rFonts w:ascii="Arial Narrow" w:hAnsi="Arial Narrow" w:cs="Arial"/>
        </w:rPr>
        <w:t>zdolności technicznej lub zawodowej.</w:t>
      </w:r>
      <w:r w:rsidR="0018610F" w:rsidRPr="009B4D2B">
        <w:rPr>
          <w:rFonts w:ascii="Arial Narrow" w:hAnsi="Arial Narrow"/>
          <w:color w:val="auto"/>
        </w:rPr>
        <w:t xml:space="preserve"> </w:t>
      </w:r>
    </w:p>
    <w:p w14:paraId="7EC8C13E" w14:textId="6DE42424" w:rsidR="003A042C" w:rsidRDefault="003A042C" w:rsidP="003A042C">
      <w:pPr>
        <w:pStyle w:val="Default"/>
        <w:tabs>
          <w:tab w:val="left" w:pos="993"/>
          <w:tab w:val="left" w:pos="1701"/>
        </w:tabs>
        <w:spacing w:line="276" w:lineRule="auto"/>
        <w:ind w:left="993"/>
        <w:jc w:val="both"/>
        <w:rPr>
          <w:rFonts w:ascii="Arial Narrow" w:hAnsi="Arial Narrow" w:cs="Arial"/>
          <w:iCs/>
          <w:color w:val="auto"/>
        </w:rPr>
      </w:pPr>
      <w:r w:rsidRPr="003A042C">
        <w:rPr>
          <w:rFonts w:ascii="Arial Narrow" w:hAnsi="Arial Narrow" w:cs="Arial"/>
          <w:iCs/>
          <w:color w:val="auto"/>
        </w:rPr>
        <w:t>Zamawiający nie stawia warunków udziału w postępowaniu w tym zakresie</w:t>
      </w:r>
      <w:r>
        <w:rPr>
          <w:rFonts w:ascii="Arial Narrow" w:hAnsi="Arial Narrow" w:cs="Arial"/>
          <w:iCs/>
          <w:color w:val="auto"/>
        </w:rPr>
        <w:t>.</w:t>
      </w:r>
    </w:p>
    <w:p w14:paraId="0EB66ACA" w14:textId="77777777" w:rsidR="007E2474" w:rsidRDefault="007E2474" w:rsidP="003A042C">
      <w:pPr>
        <w:pStyle w:val="Default"/>
        <w:tabs>
          <w:tab w:val="left" w:pos="993"/>
          <w:tab w:val="left" w:pos="1701"/>
        </w:tabs>
        <w:spacing w:line="276" w:lineRule="auto"/>
        <w:ind w:left="993"/>
        <w:jc w:val="both"/>
        <w:rPr>
          <w:rFonts w:ascii="Arial Narrow" w:hAnsi="Arial Narrow" w:cs="Arial"/>
          <w:iCs/>
          <w:color w:val="auto"/>
        </w:rPr>
      </w:pPr>
    </w:p>
    <w:p w14:paraId="618CEAF9" w14:textId="302112FE" w:rsidR="00DA2135" w:rsidRPr="009B4D2B" w:rsidRDefault="003C6D0D" w:rsidP="009B4D2B">
      <w:pPr>
        <w:pStyle w:val="Nagwek1"/>
        <w:numPr>
          <w:ilvl w:val="0"/>
          <w:numId w:val="5"/>
        </w:numPr>
        <w:spacing w:before="0" w:after="0" w:line="276" w:lineRule="auto"/>
        <w:ind w:left="567" w:hanging="567"/>
        <w:jc w:val="both"/>
        <w:rPr>
          <w:rFonts w:ascii="Arial Narrow" w:hAnsi="Arial Narrow" w:cs="Arial"/>
          <w:sz w:val="24"/>
          <w:szCs w:val="24"/>
        </w:rPr>
      </w:pPr>
      <w:bookmarkStart w:id="23" w:name="_WYKAZ_OŚWIADCZEŃ_I"/>
      <w:bookmarkStart w:id="24" w:name="_Toc379971573"/>
      <w:bookmarkStart w:id="25" w:name="_Toc420051423"/>
      <w:bookmarkEnd w:id="23"/>
      <w:r w:rsidRPr="009B4D2B">
        <w:rPr>
          <w:rFonts w:ascii="Arial Narrow" w:hAnsi="Arial Narrow" w:cs="Arial"/>
          <w:sz w:val="24"/>
          <w:szCs w:val="24"/>
        </w:rPr>
        <w:t>SPOSÓB OBLICZENIA CENY</w:t>
      </w:r>
    </w:p>
    <w:p w14:paraId="507E9B76" w14:textId="241ED336" w:rsidR="008B3CE0" w:rsidRPr="00084C8A" w:rsidRDefault="008B3CE0" w:rsidP="009B4D2B">
      <w:pPr>
        <w:spacing w:line="276" w:lineRule="auto"/>
        <w:rPr>
          <w:rFonts w:ascii="Arial Narrow" w:hAnsi="Arial Narrow"/>
          <w:sz w:val="4"/>
          <w:szCs w:val="4"/>
        </w:rPr>
      </w:pPr>
    </w:p>
    <w:p w14:paraId="21D4B352" w14:textId="226B02EB" w:rsidR="00481E1E" w:rsidRPr="00682ACB"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color w:val="9BBB59" w:themeColor="accent3"/>
          <w:kern w:val="1"/>
          <w:sz w:val="24"/>
          <w:szCs w:val="24"/>
          <w:lang w:eastAsia="ar-SA"/>
        </w:rPr>
      </w:pPr>
      <w:r w:rsidRPr="006728EF">
        <w:rPr>
          <w:rFonts w:ascii="Arial Narrow" w:eastAsia="Arial Unicode MS" w:hAnsi="Arial Narrow" w:cs="Arial"/>
          <w:kern w:val="1"/>
          <w:sz w:val="24"/>
          <w:szCs w:val="24"/>
          <w:lang w:eastAsia="ar-SA"/>
        </w:rPr>
        <w:t xml:space="preserve">Ceną oferty jest wartość wraz z podatkiem VAT </w:t>
      </w:r>
      <w:r w:rsidRPr="006728EF">
        <w:rPr>
          <w:rFonts w:ascii="Arial Narrow" w:eastAsia="Arial Unicode MS" w:hAnsi="Arial Narrow" w:cs="Arial"/>
          <w:b/>
          <w:bCs/>
          <w:kern w:val="1"/>
          <w:sz w:val="24"/>
          <w:szCs w:val="24"/>
          <w:lang w:eastAsia="ar-SA"/>
        </w:rPr>
        <w:t>za cały przedmiot zamówienia</w:t>
      </w:r>
      <w:r w:rsidRPr="006728EF">
        <w:rPr>
          <w:rFonts w:ascii="Arial Narrow" w:eastAsia="Arial Unicode MS" w:hAnsi="Arial Narrow" w:cs="Arial"/>
          <w:kern w:val="1"/>
          <w:sz w:val="24"/>
          <w:szCs w:val="24"/>
          <w:lang w:eastAsia="ar-SA"/>
        </w:rPr>
        <w:t>, podana w</w:t>
      </w:r>
      <w:r w:rsidR="0048789B">
        <w:rPr>
          <w:rFonts w:ascii="Arial Narrow" w:eastAsia="Arial Unicode MS" w:hAnsi="Arial Narrow" w:cs="Arial"/>
          <w:kern w:val="1"/>
          <w:sz w:val="24"/>
          <w:szCs w:val="24"/>
          <w:lang w:eastAsia="ar-SA"/>
        </w:rPr>
        <w:t> </w:t>
      </w:r>
      <w:r w:rsidR="008E08D0">
        <w:rPr>
          <w:rFonts w:ascii="Arial Narrow" w:eastAsia="Arial Unicode MS" w:hAnsi="Arial Narrow" w:cs="Arial"/>
          <w:kern w:val="1"/>
          <w:sz w:val="24"/>
          <w:szCs w:val="24"/>
          <w:lang w:eastAsia="ar-SA"/>
        </w:rPr>
        <w:t xml:space="preserve">interaktywnym </w:t>
      </w:r>
      <w:r w:rsidRPr="006728EF">
        <w:rPr>
          <w:rFonts w:ascii="Arial Narrow" w:eastAsia="Arial Unicode MS" w:hAnsi="Arial Narrow" w:cs="Arial"/>
          <w:kern w:val="1"/>
          <w:sz w:val="24"/>
          <w:szCs w:val="24"/>
          <w:lang w:eastAsia="ar-SA"/>
        </w:rPr>
        <w:t>Formularzu oferty</w:t>
      </w:r>
      <w:r>
        <w:rPr>
          <w:rFonts w:ascii="Arial Narrow" w:eastAsia="Arial Unicode MS" w:hAnsi="Arial Narrow" w:cs="Arial"/>
          <w:kern w:val="1"/>
          <w:sz w:val="24"/>
          <w:szCs w:val="24"/>
          <w:lang w:eastAsia="ar-SA"/>
        </w:rPr>
        <w:t>, który dostępny jest na stronie internetowej prowadzonego postępowania</w:t>
      </w:r>
      <w:r w:rsidRPr="006728EF">
        <w:rPr>
          <w:rFonts w:ascii="Arial Narrow" w:eastAsia="Arial Unicode MS" w:hAnsi="Arial Narrow" w:cs="Arial"/>
          <w:kern w:val="1"/>
          <w:sz w:val="24"/>
          <w:szCs w:val="24"/>
          <w:lang w:eastAsia="ar-SA"/>
        </w:rPr>
        <w:t xml:space="preserve">. </w:t>
      </w:r>
      <w:r w:rsidR="00682ACB" w:rsidRPr="000C3D8D">
        <w:rPr>
          <w:rFonts w:ascii="Arial Narrow" w:eastAsia="Arial Unicode MS" w:hAnsi="Arial Narrow" w:cs="Arial"/>
          <w:kern w:val="1"/>
          <w:sz w:val="24"/>
          <w:szCs w:val="24"/>
          <w:lang w:eastAsia="ar-SA"/>
        </w:rPr>
        <w:t>Cena zamówienia powinna być podana liczbowo i słownie.</w:t>
      </w:r>
    </w:p>
    <w:p w14:paraId="77F01EC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powinna być ceną kompletną i jednoznaczną. Winna ona stanowić całkowite wynagrodzenie Wykonawcy za wykonanie obowiązków umownych w pełnym zakresie – obejmować łączną wycenę wszystkich elementów przedmiotu zamówienia, wskazanych w niniejszej SWZ.</w:t>
      </w:r>
    </w:p>
    <w:p w14:paraId="51DA0898"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Podstawą do określenia ceny oferty jest zakres usług przedstawiony w opisie przedmiotu zamówienia niniejszej SWZ.</w:t>
      </w:r>
    </w:p>
    <w:p w14:paraId="3488878F" w14:textId="2178D4D6"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oferty musi być wyrażona w złotych polskich (PLN), z dokładnością do drugiego miejsca po</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 xml:space="preserve">przecinku.  </w:t>
      </w:r>
    </w:p>
    <w:p w14:paraId="74C558B4" w14:textId="1230680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musi uwzględniać wszelkie zobowiązania związane z realizacją przedmiotu zamówienia, wynikające z niniejszej SWZ, w tym musi zawierać wszystkie koszty jakie poniesie Wykonawca z tytułu należytej oraz zgodnej z obowiązującymi przepisami realizacji przedmiotu zamówienia</w:t>
      </w:r>
      <w:r w:rsidR="00084C8A">
        <w:rPr>
          <w:rFonts w:ascii="Arial Narrow" w:eastAsia="Arial Unicode MS" w:hAnsi="Arial Narrow" w:cs="Arial"/>
          <w:kern w:val="1"/>
          <w:sz w:val="24"/>
          <w:szCs w:val="24"/>
          <w:lang w:eastAsia="ar-SA"/>
        </w:rPr>
        <w:t>, w tym w szczególności koszty uzyskania wszelkich opinii, uzgodnień i decyzji, koszty dostarczenia dokumentacji i pozwoleń</w:t>
      </w:r>
      <w:r w:rsidR="004D107A">
        <w:rPr>
          <w:rFonts w:ascii="Arial Narrow" w:eastAsia="Arial Unicode MS" w:hAnsi="Arial Narrow" w:cs="Arial"/>
          <w:kern w:val="1"/>
          <w:sz w:val="24"/>
          <w:szCs w:val="24"/>
          <w:lang w:eastAsia="ar-SA"/>
        </w:rPr>
        <w:t>, zgłoszeń</w:t>
      </w:r>
      <w:r w:rsidR="00084C8A">
        <w:rPr>
          <w:rFonts w:ascii="Arial Narrow" w:eastAsia="Arial Unicode MS" w:hAnsi="Arial Narrow" w:cs="Arial"/>
          <w:kern w:val="1"/>
          <w:sz w:val="24"/>
          <w:szCs w:val="24"/>
          <w:lang w:eastAsia="ar-SA"/>
        </w:rPr>
        <w:t xml:space="preserve"> do Zamawiającego</w:t>
      </w:r>
      <w:r w:rsidR="00913ECB">
        <w:rPr>
          <w:rFonts w:ascii="Arial Narrow" w:eastAsia="Arial Unicode MS" w:hAnsi="Arial Narrow" w:cs="Arial"/>
          <w:kern w:val="1"/>
          <w:sz w:val="24"/>
          <w:szCs w:val="24"/>
          <w:lang w:eastAsia="ar-SA"/>
        </w:rPr>
        <w:t>,</w:t>
      </w:r>
      <w:r w:rsidR="00084C8A">
        <w:rPr>
          <w:rFonts w:ascii="Arial Narrow" w:eastAsia="Arial Unicode MS" w:hAnsi="Arial Narrow" w:cs="Arial"/>
          <w:kern w:val="1"/>
          <w:sz w:val="24"/>
          <w:szCs w:val="24"/>
          <w:lang w:eastAsia="ar-SA"/>
        </w:rPr>
        <w:t xml:space="preserve"> a także koszty pełnienia nadzoru autorskiego oraz koszty </w:t>
      </w:r>
      <w:r w:rsidR="005B32DB">
        <w:rPr>
          <w:rFonts w:ascii="Arial Narrow" w:eastAsia="Arial Unicode MS" w:hAnsi="Arial Narrow" w:cs="Arial"/>
          <w:kern w:val="1"/>
          <w:sz w:val="24"/>
          <w:szCs w:val="24"/>
          <w:lang w:eastAsia="ar-SA"/>
        </w:rPr>
        <w:t xml:space="preserve">dwukrotnej </w:t>
      </w:r>
      <w:r w:rsidR="00084C8A">
        <w:rPr>
          <w:rFonts w:ascii="Arial Narrow" w:eastAsia="Arial Unicode MS" w:hAnsi="Arial Narrow" w:cs="Arial"/>
          <w:kern w:val="1"/>
          <w:sz w:val="24"/>
          <w:szCs w:val="24"/>
          <w:lang w:eastAsia="ar-SA"/>
        </w:rPr>
        <w:t>aktualizacji kosztorysów inwestorskich</w:t>
      </w:r>
      <w:r w:rsidRPr="00755F47">
        <w:rPr>
          <w:rFonts w:ascii="Arial Narrow" w:eastAsia="Arial Unicode MS" w:hAnsi="Arial Narrow" w:cs="Arial"/>
          <w:kern w:val="1"/>
          <w:sz w:val="24"/>
          <w:szCs w:val="24"/>
          <w:lang w:eastAsia="ar-SA"/>
        </w:rPr>
        <w:t>. Wykonawca ponosić będzie skutki błędów</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w ofercie wynikających z nieuwzględnienia okoliczności, które mogą wpłynąć na</w:t>
      </w:r>
      <w:r w:rsidR="00A11B3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cenę zamówienia. W związku z powyższym od Wykonawcy wymagane jest bardzo szczegółowe zapoznanie się z przedmiotem zamówienia, które umożliwi należyte zrealizowanie przedmiotu zamówienia, a także sprawdzenie warunków wykonania zamówienia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i skalkulowania ceny oferty z</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należytą starannością.</w:t>
      </w:r>
    </w:p>
    <w:p w14:paraId="51E8F6D6" w14:textId="378D70C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powinien zwrócić się do Zamawiającego o wyjaśnienie ewentualnych rozbieżności</w:t>
      </w:r>
      <w:r w:rsidR="004B1FBA">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 xml:space="preserve"> w opisie przedmiotu zamówienia zawartych w SWZ.</w:t>
      </w:r>
    </w:p>
    <w:p w14:paraId="71525CE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może złożyć jedną ofertę.</w:t>
      </w:r>
    </w:p>
    <w:p w14:paraId="7FC3496E" w14:textId="281F4DD0" w:rsidR="00481E1E"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w:t>
      </w:r>
      <w:r w:rsidR="00A11B3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wybór oferty będzie prowadzić do powstania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u Zamawiającego obowiązku podatkowego, wskazując nazwę (rodzaj) towaru lub usługi, których dostawa lub świadczenie będzie prowadzić do jego powstania, oraz wskazując ich wartość bez kwoty podatku.</w:t>
      </w:r>
    </w:p>
    <w:p w14:paraId="046F2005" w14:textId="77777777" w:rsidR="002D1305" w:rsidRDefault="002D1305" w:rsidP="009B4D2B">
      <w:pPr>
        <w:spacing w:line="276" w:lineRule="auto"/>
        <w:ind w:left="426"/>
        <w:jc w:val="both"/>
        <w:rPr>
          <w:rFonts w:ascii="Arial Narrow" w:hAnsi="Arial Narrow" w:cs="Arial"/>
          <w:sz w:val="20"/>
          <w:szCs w:val="20"/>
        </w:rPr>
      </w:pPr>
    </w:p>
    <w:p w14:paraId="112039CC" w14:textId="77777777" w:rsidR="00A11B3B" w:rsidRPr="00E32599" w:rsidRDefault="00A11B3B" w:rsidP="009B4D2B">
      <w:pPr>
        <w:spacing w:line="276" w:lineRule="auto"/>
        <w:ind w:left="426"/>
        <w:jc w:val="both"/>
        <w:rPr>
          <w:rFonts w:ascii="Arial Narrow" w:hAnsi="Arial Narrow" w:cs="Arial"/>
          <w:sz w:val="20"/>
          <w:szCs w:val="20"/>
        </w:rPr>
      </w:pPr>
    </w:p>
    <w:p w14:paraId="7DF80A5C" w14:textId="0EA46F60" w:rsidR="005875E1" w:rsidRPr="009B4D2B" w:rsidRDefault="00A6052E"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lastRenderedPageBreak/>
        <w:t>OPIS KRYTERIÓW OCENY OFERT, WRAZ Z PODANIEM WAG TYCH KRYTERIÓW, I SPOSOBU OCENY OFERT</w:t>
      </w:r>
    </w:p>
    <w:p w14:paraId="7721C55D" w14:textId="659D6E07" w:rsidR="00BE65B6" w:rsidRPr="00AD7F1A" w:rsidRDefault="00BE65B6" w:rsidP="009B4D2B">
      <w:pPr>
        <w:spacing w:line="276" w:lineRule="auto"/>
        <w:rPr>
          <w:rFonts w:ascii="Arial Narrow" w:hAnsi="Arial Narrow"/>
          <w:sz w:val="4"/>
          <w:szCs w:val="4"/>
        </w:rPr>
      </w:pPr>
    </w:p>
    <w:p w14:paraId="18F62C17" w14:textId="77777777" w:rsidR="002D25D4" w:rsidRPr="00A6664F" w:rsidRDefault="002D25D4" w:rsidP="002D25D4">
      <w:pPr>
        <w:pStyle w:val="Akapitzlist"/>
        <w:numPr>
          <w:ilvl w:val="0"/>
          <w:numId w:val="11"/>
        </w:numPr>
        <w:spacing w:after="0"/>
        <w:ind w:left="426" w:hanging="426"/>
        <w:jc w:val="both"/>
        <w:rPr>
          <w:rFonts w:ascii="Arial Narrow" w:hAnsi="Arial Narrow" w:cs="Arial"/>
          <w:sz w:val="24"/>
          <w:szCs w:val="24"/>
        </w:rPr>
      </w:pPr>
      <w:r w:rsidRPr="00A6664F">
        <w:rPr>
          <w:rFonts w:ascii="Arial Narrow" w:hAnsi="Arial Narrow" w:cs="Arial"/>
          <w:sz w:val="24"/>
          <w:szCs w:val="24"/>
        </w:rPr>
        <w:t>Przy wyborze najkorzystniejszej oferty Zamawiający będzie się kierował następującymi kryteriami:</w:t>
      </w:r>
    </w:p>
    <w:p w14:paraId="37062906" w14:textId="77777777" w:rsidR="002D25D4" w:rsidRPr="00EF0125" w:rsidRDefault="002D25D4" w:rsidP="002D25D4">
      <w:pPr>
        <w:spacing w:line="276" w:lineRule="auto"/>
        <w:jc w:val="both"/>
        <w:rPr>
          <w:rFonts w:ascii="Arial Narrow" w:hAnsi="Arial Narrow" w:cs="Arial"/>
          <w:sz w:val="4"/>
          <w:szCs w:val="4"/>
        </w:rPr>
      </w:pPr>
    </w:p>
    <w:p w14:paraId="0260ADA4" w14:textId="77777777" w:rsidR="002D25D4" w:rsidRPr="00A6664F" w:rsidRDefault="002D25D4" w:rsidP="002D25D4">
      <w:pPr>
        <w:pStyle w:val="Akapitzlist"/>
        <w:numPr>
          <w:ilvl w:val="0"/>
          <w:numId w:val="12"/>
        </w:numPr>
        <w:spacing w:after="0"/>
        <w:ind w:left="851" w:hanging="425"/>
        <w:rPr>
          <w:rFonts w:ascii="Arial Narrow" w:hAnsi="Arial Narrow" w:cs="Arial"/>
          <w:sz w:val="24"/>
          <w:szCs w:val="24"/>
        </w:rPr>
      </w:pPr>
      <w:r w:rsidRPr="00A6664F">
        <w:rPr>
          <w:rFonts w:ascii="Arial Narrow" w:hAnsi="Arial Narrow" w:cs="Arial"/>
          <w:sz w:val="24"/>
          <w:szCs w:val="24"/>
        </w:rPr>
        <w:t>Cena</w:t>
      </w:r>
      <w:r>
        <w:rPr>
          <w:rFonts w:ascii="Arial Narrow" w:hAnsi="Arial Narrow" w:cs="Arial"/>
          <w:sz w:val="24"/>
          <w:szCs w:val="24"/>
        </w:rPr>
        <w:t xml:space="preserve"> - </w:t>
      </w:r>
      <w:r w:rsidRPr="00A6664F">
        <w:rPr>
          <w:rFonts w:ascii="Arial Narrow" w:hAnsi="Arial Narrow" w:cs="Arial"/>
          <w:sz w:val="24"/>
          <w:szCs w:val="24"/>
        </w:rPr>
        <w:t>60 %</w:t>
      </w:r>
    </w:p>
    <w:p w14:paraId="51F2139D" w14:textId="77777777" w:rsidR="002D25D4" w:rsidRDefault="002D25D4" w:rsidP="002D25D4">
      <w:pPr>
        <w:pStyle w:val="Akapitzlist"/>
        <w:numPr>
          <w:ilvl w:val="0"/>
          <w:numId w:val="12"/>
        </w:numPr>
        <w:spacing w:after="0"/>
        <w:ind w:left="851" w:hanging="425"/>
        <w:rPr>
          <w:rFonts w:ascii="Arial Narrow" w:hAnsi="Arial Narrow" w:cs="Arial"/>
          <w:sz w:val="24"/>
          <w:szCs w:val="24"/>
        </w:rPr>
      </w:pPr>
      <w:r>
        <w:rPr>
          <w:rFonts w:ascii="Arial Narrow" w:hAnsi="Arial Narrow" w:cs="Arial"/>
          <w:sz w:val="24"/>
          <w:szCs w:val="24"/>
        </w:rPr>
        <w:t xml:space="preserve">Doświadczenie zawodowe projektanta - </w:t>
      </w:r>
      <w:r w:rsidRPr="00A6664F">
        <w:rPr>
          <w:rFonts w:ascii="Arial Narrow" w:hAnsi="Arial Narrow" w:cs="Arial"/>
          <w:sz w:val="24"/>
          <w:szCs w:val="24"/>
        </w:rPr>
        <w:t>40 %</w:t>
      </w:r>
    </w:p>
    <w:p w14:paraId="4EE7603A" w14:textId="77777777" w:rsidR="002D25D4" w:rsidRPr="00EF0125" w:rsidRDefault="002D25D4" w:rsidP="002D25D4">
      <w:pPr>
        <w:pStyle w:val="Akapitzlist"/>
        <w:spacing w:after="0"/>
        <w:ind w:left="851" w:hanging="425"/>
        <w:rPr>
          <w:rFonts w:ascii="Arial Narrow" w:hAnsi="Arial Narrow" w:cs="Arial"/>
          <w:sz w:val="14"/>
          <w:szCs w:val="14"/>
        </w:rPr>
      </w:pPr>
    </w:p>
    <w:p w14:paraId="1D637B05" w14:textId="77777777" w:rsidR="002D25D4" w:rsidRDefault="002D25D4" w:rsidP="002D25D4">
      <w:pPr>
        <w:pStyle w:val="Akapitzlist"/>
        <w:numPr>
          <w:ilvl w:val="0"/>
          <w:numId w:val="11"/>
        </w:numPr>
        <w:spacing w:after="0"/>
        <w:ind w:left="426" w:hanging="426"/>
        <w:rPr>
          <w:rFonts w:ascii="Arial Narrow" w:hAnsi="Arial Narrow" w:cs="Arial"/>
          <w:sz w:val="24"/>
          <w:szCs w:val="24"/>
        </w:rPr>
      </w:pPr>
      <w:r w:rsidRPr="00A6664F">
        <w:rPr>
          <w:rFonts w:ascii="Arial Narrow" w:hAnsi="Arial Narrow" w:cs="Arial"/>
          <w:sz w:val="24"/>
          <w:szCs w:val="24"/>
        </w:rPr>
        <w:t>Sposób obliczenia ilości punktów uzyskanych przez Wykonawcę w danym kryterium:</w:t>
      </w:r>
    </w:p>
    <w:p w14:paraId="2C646C11" w14:textId="77777777" w:rsidR="00EB4583" w:rsidRPr="00EB4583" w:rsidRDefault="00EB4583" w:rsidP="00EB4583">
      <w:pPr>
        <w:pStyle w:val="Akapitzlist"/>
        <w:spacing w:after="0"/>
        <w:ind w:left="426"/>
        <w:rPr>
          <w:rFonts w:ascii="Arial Narrow" w:hAnsi="Arial Narrow" w:cs="Arial"/>
          <w:sz w:val="10"/>
          <w:szCs w:val="10"/>
        </w:rPr>
      </w:pPr>
    </w:p>
    <w:p w14:paraId="3CCB714F" w14:textId="77777777" w:rsidR="002D25D4" w:rsidRDefault="002D25D4" w:rsidP="002D25D4">
      <w:pPr>
        <w:spacing w:line="276" w:lineRule="auto"/>
        <w:ind w:left="426"/>
        <w:rPr>
          <w:rFonts w:ascii="Arial Narrow" w:hAnsi="Arial Narrow" w:cs="Arial"/>
        </w:rPr>
      </w:pPr>
      <w:r w:rsidRPr="006759C0">
        <w:rPr>
          <w:rFonts w:ascii="Arial Narrow" w:hAnsi="Arial Narrow" w:cs="Arial"/>
          <w:b/>
        </w:rPr>
        <w:t>CENA (C)</w:t>
      </w:r>
      <w:r w:rsidRPr="00A6664F">
        <w:rPr>
          <w:rFonts w:ascii="Arial Narrow" w:hAnsi="Arial Narrow" w:cs="Arial"/>
        </w:rPr>
        <w:t xml:space="preserve"> – maks. 60 pkt, przy zastosowaniu następującego wzoru:</w:t>
      </w:r>
    </w:p>
    <w:p w14:paraId="63C6B5BE" w14:textId="77777777" w:rsidR="002D25D4" w:rsidRPr="005971A6" w:rsidRDefault="002D25D4" w:rsidP="002D25D4">
      <w:pPr>
        <w:spacing w:line="276" w:lineRule="auto"/>
        <w:ind w:left="426"/>
        <w:rPr>
          <w:rFonts w:ascii="Arial Narrow" w:hAnsi="Arial Narrow" w:cs="Arial"/>
          <w:sz w:val="10"/>
          <w:szCs w:val="10"/>
        </w:rPr>
      </w:pPr>
    </w:p>
    <w:p w14:paraId="59373641" w14:textId="77777777" w:rsidR="002D25D4" w:rsidRPr="00A6664F" w:rsidRDefault="002D25D4" w:rsidP="002D25D4">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najtańszej</w:t>
      </w:r>
    </w:p>
    <w:p w14:paraId="36293B99" w14:textId="77777777" w:rsidR="002D25D4" w:rsidRPr="00A6664F" w:rsidRDefault="002D25D4" w:rsidP="002D25D4">
      <w:pPr>
        <w:widowControl/>
        <w:suppressAutoHyphens w:val="0"/>
        <w:spacing w:line="276" w:lineRule="auto"/>
        <w:ind w:left="426"/>
        <w:rPr>
          <w:rFonts w:ascii="Arial Narrow" w:hAnsi="Arial Narrow" w:cs="Arial"/>
          <w:color w:val="000000"/>
        </w:rPr>
      </w:pPr>
      <w:r w:rsidRPr="00A6664F">
        <w:rPr>
          <w:rFonts w:ascii="Arial Narrow" w:hAnsi="Arial Narrow" w:cs="Arial"/>
          <w:color w:val="000000"/>
        </w:rPr>
        <w:t xml:space="preserve">C =   </w:t>
      </w:r>
      <w:r>
        <w:rPr>
          <w:rFonts w:ascii="Arial Narrow" w:hAnsi="Arial Narrow" w:cs="Arial"/>
          <w:color w:val="000000"/>
        </w:rPr>
        <w:t>_________________________________________________</w:t>
      </w:r>
      <w:r w:rsidRPr="00A6664F">
        <w:rPr>
          <w:rFonts w:ascii="Arial Narrow" w:hAnsi="Arial Narrow" w:cs="Arial"/>
          <w:color w:val="000000"/>
        </w:rPr>
        <w:t xml:space="preserve">  x 60 pkt</w:t>
      </w:r>
    </w:p>
    <w:p w14:paraId="66E02A35" w14:textId="77777777" w:rsidR="002D25D4" w:rsidRDefault="002D25D4" w:rsidP="002D25D4">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ocenianej</w:t>
      </w:r>
    </w:p>
    <w:p w14:paraId="40C013FD" w14:textId="77777777" w:rsidR="002D25D4" w:rsidRPr="00AD7F1A" w:rsidRDefault="002D25D4" w:rsidP="002D25D4">
      <w:pPr>
        <w:widowControl/>
        <w:suppressAutoHyphens w:val="0"/>
        <w:autoSpaceDE w:val="0"/>
        <w:autoSpaceDN w:val="0"/>
        <w:adjustRightInd w:val="0"/>
        <w:spacing w:line="276" w:lineRule="auto"/>
        <w:ind w:left="426"/>
        <w:jc w:val="both"/>
        <w:rPr>
          <w:rFonts w:ascii="Arial Narrow" w:hAnsi="Arial Narrow" w:cs="Arial"/>
          <w:color w:val="000000"/>
          <w:sz w:val="8"/>
          <w:szCs w:val="8"/>
        </w:rPr>
      </w:pPr>
    </w:p>
    <w:p w14:paraId="23CB977F" w14:textId="77777777" w:rsidR="002D25D4" w:rsidRPr="006A36A9" w:rsidRDefault="002D25D4" w:rsidP="002D25D4">
      <w:pPr>
        <w:pStyle w:val="Akapitzlist"/>
        <w:ind w:left="426"/>
        <w:jc w:val="both"/>
        <w:rPr>
          <w:rFonts w:ascii="Arial Narrow" w:hAnsi="Arial Narrow" w:cstheme="minorHAnsi"/>
          <w:color w:val="000000" w:themeColor="text1"/>
          <w:sz w:val="24"/>
          <w:szCs w:val="24"/>
        </w:rPr>
      </w:pPr>
      <w:r w:rsidRPr="006A36A9">
        <w:rPr>
          <w:rFonts w:ascii="Arial Narrow" w:hAnsi="Arial Narrow" w:cstheme="minorHAnsi"/>
          <w:color w:val="000000" w:themeColor="text1"/>
          <w:sz w:val="24"/>
          <w:szCs w:val="24"/>
        </w:rPr>
        <w:t>Przez cenę (wartość łącznie z podatkiem VAT) oferty najtańszej rozumie się cenę oferty najtańszej spośród ofert nie podlegających odrzuceniu i złożonych przez Wykonawców, którzy nie podlegali wykluczeniu w danym etapie badania i oceny ofert.</w:t>
      </w:r>
    </w:p>
    <w:p w14:paraId="72FA9B2A" w14:textId="34268123" w:rsidR="006620FD" w:rsidRPr="007F2F54" w:rsidRDefault="006620FD" w:rsidP="006620FD">
      <w:pPr>
        <w:widowControl/>
        <w:suppressAutoHyphens w:val="0"/>
        <w:autoSpaceDE w:val="0"/>
        <w:autoSpaceDN w:val="0"/>
        <w:adjustRightInd w:val="0"/>
        <w:spacing w:line="276" w:lineRule="auto"/>
        <w:ind w:left="284"/>
        <w:jc w:val="both"/>
        <w:rPr>
          <w:rFonts w:ascii="Arial Narrow" w:hAnsi="Arial Narrow" w:cs="Arial"/>
          <w:kern w:val="0"/>
          <w:lang w:eastAsia="pl-PL"/>
        </w:rPr>
      </w:pPr>
      <w:r w:rsidRPr="007F2F54">
        <w:rPr>
          <w:rFonts w:ascii="Arial Narrow" w:hAnsi="Arial Narrow" w:cs="Arial"/>
          <w:b/>
          <w:kern w:val="0"/>
          <w:lang w:eastAsia="pl-PL"/>
        </w:rPr>
        <w:t>„Doświadczenie zawodowe projektanta” (D)</w:t>
      </w:r>
      <w:r w:rsidRPr="007F2F54">
        <w:rPr>
          <w:rFonts w:ascii="Arial Narrow" w:hAnsi="Arial Narrow" w:cs="Arial"/>
          <w:kern w:val="0"/>
          <w:lang w:eastAsia="pl-PL"/>
        </w:rPr>
        <w:t xml:space="preserve"> - doświadczenie</w:t>
      </w:r>
      <w:r w:rsidRPr="007F2F54">
        <w:rPr>
          <w:rFonts w:ascii="Arial Narrow" w:hAnsi="Arial Narrow" w:cs="Arial"/>
          <w:bCs/>
          <w:kern w:val="0"/>
          <w:lang w:eastAsia="pl-PL"/>
        </w:rPr>
        <w:t xml:space="preserve"> zawodowe </w:t>
      </w:r>
      <w:r w:rsidRPr="007F2F54">
        <w:rPr>
          <w:rFonts w:ascii="Arial Narrow" w:hAnsi="Arial Narrow" w:cs="Arial"/>
          <w:kern w:val="0"/>
        </w:rPr>
        <w:t xml:space="preserve">projektanta w specjalności </w:t>
      </w:r>
      <w:r w:rsidR="001835F7">
        <w:rPr>
          <w:rFonts w:ascii="Arial Narrow" w:hAnsi="Arial Narrow" w:cs="Arial"/>
        </w:rPr>
        <w:t>instalacyjnej w zakresie sieci, instalacji i urządzeń wodociągowych i/lub kanalizacyjnych</w:t>
      </w:r>
      <w:r w:rsidRPr="007F2F54">
        <w:rPr>
          <w:rFonts w:ascii="Arial Narrow" w:hAnsi="Arial Narrow" w:cs="Arial"/>
        </w:rPr>
        <w:t xml:space="preserve"> </w:t>
      </w:r>
      <w:r w:rsidRPr="007F2F54">
        <w:rPr>
          <w:rFonts w:ascii="Arial Narrow" w:hAnsi="Arial Narrow" w:cs="Arial"/>
          <w:kern w:val="0"/>
          <w:lang w:eastAsia="pl-PL"/>
        </w:rPr>
        <w:t xml:space="preserve">będzie rozpatrywane na podstawie oświadczenia złożonego przez Wykonawcę w </w:t>
      </w:r>
      <w:r>
        <w:rPr>
          <w:rFonts w:ascii="Arial Narrow" w:hAnsi="Arial Narrow" w:cs="Arial"/>
          <w:kern w:val="0"/>
          <w:lang w:eastAsia="pl-PL"/>
        </w:rPr>
        <w:t>interaktywnym</w:t>
      </w:r>
      <w:r w:rsidRPr="007F2F54">
        <w:rPr>
          <w:rFonts w:ascii="Arial Narrow" w:hAnsi="Arial Narrow" w:cs="Arial"/>
          <w:kern w:val="0"/>
          <w:lang w:eastAsia="pl-PL"/>
        </w:rPr>
        <w:t xml:space="preserve"> Formularz</w:t>
      </w:r>
      <w:r>
        <w:rPr>
          <w:rFonts w:ascii="Arial Narrow" w:hAnsi="Arial Narrow" w:cs="Arial"/>
          <w:kern w:val="0"/>
          <w:lang w:eastAsia="pl-PL"/>
        </w:rPr>
        <w:t>u</w:t>
      </w:r>
      <w:r w:rsidRPr="007F2F54">
        <w:rPr>
          <w:rFonts w:ascii="Arial Narrow" w:hAnsi="Arial Narrow" w:cs="Arial"/>
          <w:kern w:val="0"/>
          <w:lang w:eastAsia="pl-PL"/>
        </w:rPr>
        <w:t xml:space="preserve"> oferty i dotyczyć będzie doświadczenia w/w osoby</w:t>
      </w:r>
      <w:r w:rsidR="00D3521A">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00D3521A" w:rsidRPr="007F2F54">
        <w:rPr>
          <w:rFonts w:ascii="Arial Narrow" w:hAnsi="Arial Narrow" w:cs="Arial"/>
          <w:kern w:val="0"/>
          <w:lang w:eastAsia="pl-PL"/>
        </w:rPr>
        <w:t xml:space="preserve">dokumentacji projektowej </w:t>
      </w:r>
      <w:r w:rsidR="00D3521A" w:rsidRPr="0039795B">
        <w:rPr>
          <w:rFonts w:ascii="Arial Narrow" w:hAnsi="Arial Narrow" w:cs="Arial"/>
          <w:kern w:val="0"/>
          <w:lang w:eastAsia="pl-PL"/>
        </w:rPr>
        <w:t>obejmującej wykonanie co najmniej projektu budowlanego i wykonawczego i/lub projektu budowlano-wykonawczego dla budowy i/lub przebudowy i/lub remontu sieci wodociągowej lub sieci kanalizacyjnej lub sieci</w:t>
      </w:r>
      <w:r w:rsidR="00D3521A">
        <w:rPr>
          <w:rFonts w:ascii="Arial Narrow" w:hAnsi="Arial Narrow" w:cs="Arial"/>
          <w:kern w:val="0"/>
          <w:lang w:eastAsia="pl-PL"/>
        </w:rPr>
        <w:t xml:space="preserve"> </w:t>
      </w:r>
      <w:r w:rsidR="00D3521A" w:rsidRPr="0039795B">
        <w:rPr>
          <w:rFonts w:ascii="Arial Narrow" w:hAnsi="Arial Narrow" w:cs="Arial"/>
          <w:kern w:val="0"/>
          <w:lang w:eastAsia="pl-PL"/>
        </w:rPr>
        <w:t>wodociągowo-kanalizacyjnej, a jego ocena zostanie dokonana wg następujących zasad:</w:t>
      </w:r>
    </w:p>
    <w:p w14:paraId="131F9C90" w14:textId="77777777" w:rsidR="006620FD" w:rsidRPr="00AD7F1A" w:rsidRDefault="006620FD" w:rsidP="006620FD">
      <w:pPr>
        <w:widowControl/>
        <w:suppressAutoHyphens w:val="0"/>
        <w:autoSpaceDE w:val="0"/>
        <w:autoSpaceDN w:val="0"/>
        <w:adjustRightInd w:val="0"/>
        <w:spacing w:line="276" w:lineRule="auto"/>
        <w:jc w:val="both"/>
        <w:rPr>
          <w:rFonts w:ascii="Arial Narrow" w:hAnsi="Arial Narrow" w:cs="Arial"/>
          <w:kern w:val="0"/>
          <w:sz w:val="10"/>
          <w:szCs w:val="10"/>
          <w:lang w:eastAsia="pl-PL"/>
        </w:rPr>
      </w:pPr>
    </w:p>
    <w:p w14:paraId="3EC5EEFE" w14:textId="5C0411C8"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bookmarkStart w:id="26" w:name="_Hlk106791650"/>
      <w:r>
        <w:rPr>
          <w:rFonts w:ascii="Arial Narrow" w:hAnsi="Arial Narrow" w:cs="Arial"/>
          <w:kern w:val="0"/>
        </w:rPr>
        <w:t xml:space="preserve"> </w:t>
      </w:r>
      <w:r w:rsidRPr="007F2F54">
        <w:rPr>
          <w:rFonts w:ascii="Arial Narrow" w:hAnsi="Arial Narrow" w:cs="Arial"/>
          <w:kern w:val="0"/>
        </w:rPr>
        <w:t xml:space="preserve">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sidRPr="007F2F54">
        <w:rPr>
          <w:rFonts w:ascii="Arial Narrow" w:hAnsi="Arial Narrow" w:cs="Arial"/>
        </w:rPr>
        <w:t xml:space="preserve"> </w:t>
      </w:r>
      <w:bookmarkEnd w:id="26"/>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jednej</w:t>
      </w:r>
      <w:r w:rsidRPr="007F2F54">
        <w:rPr>
          <w:rFonts w:ascii="Arial Narrow" w:hAnsi="Arial Narrow" w:cs="Arial"/>
          <w:kern w:val="0"/>
          <w:lang w:eastAsia="pl-PL"/>
        </w:rPr>
        <w:t xml:space="preserve"> dokumentacji projektowej, o której mowa powyżej – otrzyma 0 punktów;</w:t>
      </w:r>
    </w:p>
    <w:p w14:paraId="4A6E6655" w14:textId="41665DF7"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r>
        <w:rPr>
          <w:rFonts w:ascii="Arial Narrow" w:hAnsi="Arial Narrow" w:cs="Arial"/>
          <w:kern w:val="0"/>
        </w:rPr>
        <w:t xml:space="preserve"> </w:t>
      </w:r>
      <w:r w:rsidRPr="007F2F54">
        <w:rPr>
          <w:rFonts w:ascii="Arial Narrow" w:hAnsi="Arial Narrow" w:cs="Arial"/>
          <w:kern w:val="0"/>
        </w:rPr>
        <w:t xml:space="preserve">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dwóch</w:t>
      </w:r>
      <w:r w:rsidRPr="007F2F54">
        <w:rPr>
          <w:rFonts w:ascii="Arial Narrow" w:hAnsi="Arial Narrow" w:cs="Arial"/>
          <w:kern w:val="0"/>
          <w:lang w:eastAsia="pl-PL"/>
        </w:rPr>
        <w:t xml:space="preserve"> dokumentacji projektowych, o których mowa powyżej – otrzyma </w:t>
      </w:r>
      <w:r w:rsidR="00204B7B">
        <w:rPr>
          <w:rFonts w:ascii="Arial Narrow" w:hAnsi="Arial Narrow" w:cs="Arial"/>
          <w:kern w:val="0"/>
          <w:lang w:eastAsia="pl-PL"/>
        </w:rPr>
        <w:t xml:space="preserve">                             </w:t>
      </w:r>
      <w:r w:rsidRPr="007F2F54">
        <w:rPr>
          <w:rFonts w:ascii="Arial Narrow" w:hAnsi="Arial Narrow" w:cs="Arial"/>
          <w:kern w:val="0"/>
          <w:lang w:eastAsia="pl-PL"/>
        </w:rPr>
        <w:t>20 punktów;</w:t>
      </w:r>
    </w:p>
    <w:p w14:paraId="08589F7A" w14:textId="1BCEA5D1"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 xml:space="preserve">projektant 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trzech</w:t>
      </w:r>
      <w:r w:rsidRPr="007F2F54">
        <w:rPr>
          <w:rFonts w:ascii="Arial Narrow" w:hAnsi="Arial Narrow" w:cs="Arial"/>
          <w:kern w:val="0"/>
          <w:lang w:eastAsia="pl-PL"/>
        </w:rPr>
        <w:t xml:space="preserve"> lub więcej dokumentacji projektowych, o których mowa powyżej – otrzyma 40 punktów.</w:t>
      </w:r>
    </w:p>
    <w:p w14:paraId="4AEAC191" w14:textId="77777777" w:rsidR="006620FD" w:rsidRPr="00DA0502"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sz w:val="10"/>
          <w:szCs w:val="10"/>
          <w:lang w:eastAsia="pl-PL"/>
        </w:rPr>
      </w:pPr>
    </w:p>
    <w:p w14:paraId="2B10C4FF" w14:textId="77777777" w:rsidR="006620FD" w:rsidRPr="000A6140"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u w:val="single"/>
          <w:lang w:eastAsia="pl-PL"/>
        </w:rPr>
      </w:pPr>
      <w:r w:rsidRPr="000A6140">
        <w:rPr>
          <w:rFonts w:ascii="Arial Narrow" w:hAnsi="Arial Narrow" w:cs="Arial"/>
          <w:b/>
          <w:bCs/>
          <w:color w:val="000000"/>
          <w:kern w:val="0"/>
          <w:u w:val="single"/>
          <w:lang w:eastAsia="pl-PL"/>
        </w:rPr>
        <w:t>UWAGA:</w:t>
      </w:r>
    </w:p>
    <w:p w14:paraId="3D624500" w14:textId="5AD4D64A"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b/>
          <w:kern w:val="0"/>
          <w:lang w:eastAsia="pl-PL"/>
        </w:rPr>
      </w:pPr>
      <w:r w:rsidRPr="007F2F54">
        <w:rPr>
          <w:rFonts w:ascii="Arial Narrow" w:hAnsi="Arial Narrow" w:cs="Arial"/>
          <w:b/>
          <w:kern w:val="0"/>
          <w:lang w:eastAsia="pl-PL"/>
        </w:rPr>
        <w:t xml:space="preserve">- </w:t>
      </w:r>
      <w:r w:rsidRPr="007F2F54">
        <w:rPr>
          <w:rFonts w:ascii="Arial Narrow" w:hAnsi="Arial Narrow" w:cs="Arial"/>
          <w:b/>
          <w:bCs/>
          <w:kern w:val="0"/>
          <w:lang w:eastAsia="pl-PL"/>
        </w:rPr>
        <w:t xml:space="preserve">Ocenie będą podlegały jedynie informacje zawarte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Formularz</w:t>
      </w:r>
      <w:r>
        <w:rPr>
          <w:rFonts w:ascii="Arial Narrow" w:hAnsi="Arial Narrow" w:cs="Arial"/>
          <w:b/>
          <w:bCs/>
          <w:kern w:val="0"/>
          <w:lang w:eastAsia="pl-PL"/>
        </w:rPr>
        <w:t>u</w:t>
      </w:r>
      <w:r w:rsidRPr="007F2F54">
        <w:rPr>
          <w:rFonts w:ascii="Arial Narrow" w:hAnsi="Arial Narrow" w:cs="Arial"/>
          <w:b/>
          <w:bCs/>
          <w:kern w:val="0"/>
          <w:lang w:eastAsia="pl-PL"/>
        </w:rPr>
        <w:t xml:space="preserve"> oferty </w:t>
      </w:r>
      <w:r>
        <w:rPr>
          <w:rFonts w:ascii="Arial Narrow" w:hAnsi="Arial Narrow" w:cs="Arial"/>
          <w:b/>
          <w:bCs/>
          <w:kern w:val="0"/>
          <w:lang w:eastAsia="pl-PL"/>
        </w:rPr>
        <w:t xml:space="preserve">                                          </w:t>
      </w:r>
      <w:r w:rsidRPr="007F2F54">
        <w:rPr>
          <w:rFonts w:ascii="Arial Narrow" w:hAnsi="Arial Narrow" w:cs="Arial"/>
          <w:b/>
          <w:bCs/>
          <w:kern w:val="0"/>
          <w:lang w:eastAsia="pl-PL"/>
        </w:rPr>
        <w:t xml:space="preserve">dot. doświadczenia zawodowego </w:t>
      </w:r>
      <w:r w:rsidRPr="007F2F54">
        <w:rPr>
          <w:rFonts w:ascii="Arial Narrow" w:hAnsi="Arial Narrow" w:cs="Arial"/>
          <w:b/>
          <w:kern w:val="0"/>
        </w:rPr>
        <w:t xml:space="preserve">projektanta </w:t>
      </w:r>
      <w:r w:rsidRPr="007F2F54">
        <w:rPr>
          <w:rFonts w:ascii="Arial Narrow" w:hAnsi="Arial Narrow" w:cs="Arial"/>
          <w:b/>
          <w:bCs/>
          <w:kern w:val="0"/>
        </w:rPr>
        <w:t>w</w:t>
      </w:r>
      <w:r>
        <w:rPr>
          <w:rFonts w:ascii="Arial Narrow" w:hAnsi="Arial Narrow" w:cs="Arial"/>
          <w:b/>
          <w:bCs/>
          <w:kern w:val="0"/>
        </w:rPr>
        <w:t xml:space="preserve"> </w:t>
      </w:r>
      <w:r w:rsidRPr="002B71B1">
        <w:rPr>
          <w:rFonts w:ascii="Arial Narrow" w:hAnsi="Arial Narrow" w:cs="Arial"/>
          <w:b/>
          <w:bCs/>
          <w:kern w:val="0"/>
        </w:rPr>
        <w:t xml:space="preserve">specjalności </w:t>
      </w:r>
      <w:r w:rsidR="00765118" w:rsidRPr="00765118">
        <w:rPr>
          <w:rFonts w:ascii="Arial Narrow" w:hAnsi="Arial Narrow" w:cs="Arial"/>
          <w:b/>
          <w:bCs/>
        </w:rPr>
        <w:t>instalacyjnej w zakresie sieci, instalacji i urządzeń wodociągowych i/lub kanalizacyjnych</w:t>
      </w:r>
      <w:r w:rsidRPr="002B71B1">
        <w:rPr>
          <w:rFonts w:ascii="Arial Narrow" w:hAnsi="Arial Narrow" w:cs="Arial"/>
          <w:b/>
          <w:bCs/>
          <w:kern w:val="0"/>
          <w:lang w:eastAsia="pl-PL"/>
        </w:rPr>
        <w:t>.</w:t>
      </w:r>
      <w:r w:rsidRPr="007F2F54">
        <w:rPr>
          <w:rFonts w:ascii="Arial Narrow" w:hAnsi="Arial Narrow" w:cs="Arial"/>
          <w:b/>
          <w:kern w:val="0"/>
          <w:lang w:eastAsia="pl-PL"/>
        </w:rPr>
        <w:t xml:space="preserve"> Zamawiający zastrzega, iż w/w osoba winna fizycznie realizować zamówienie.</w:t>
      </w:r>
    </w:p>
    <w:p w14:paraId="7DFDED15" w14:textId="57D821FE"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b/>
          <w:bCs/>
          <w:kern w:val="0"/>
          <w:lang w:eastAsia="pl-PL"/>
        </w:rPr>
      </w:pPr>
      <w:r w:rsidRPr="007F2F54">
        <w:rPr>
          <w:rFonts w:ascii="Arial Narrow" w:hAnsi="Arial Narrow" w:cs="Arial"/>
          <w:kern w:val="0"/>
          <w:lang w:eastAsia="pl-PL"/>
        </w:rPr>
        <w:t xml:space="preserve">- </w:t>
      </w:r>
      <w:r w:rsidRPr="007F2F54">
        <w:rPr>
          <w:rFonts w:ascii="Arial Narrow" w:hAnsi="Arial Narrow" w:cs="Arial"/>
          <w:b/>
          <w:bCs/>
          <w:kern w:val="0"/>
          <w:lang w:eastAsia="pl-PL"/>
        </w:rPr>
        <w:t>Jeżeli Wykonawca nie w</w:t>
      </w:r>
      <w:r>
        <w:rPr>
          <w:rFonts w:ascii="Arial Narrow" w:hAnsi="Arial Narrow" w:cs="Arial"/>
          <w:b/>
          <w:bCs/>
          <w:kern w:val="0"/>
          <w:lang w:eastAsia="pl-PL"/>
        </w:rPr>
        <w:t>pisze</w:t>
      </w:r>
      <w:r w:rsidRPr="007F2F54">
        <w:rPr>
          <w:rFonts w:ascii="Arial Narrow" w:hAnsi="Arial Narrow" w:cs="Arial"/>
          <w:b/>
          <w:bCs/>
          <w:kern w:val="0"/>
          <w:lang w:eastAsia="pl-PL"/>
        </w:rPr>
        <w:t xml:space="preserv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 xml:space="preserve">Formularzu oferty </w:t>
      </w:r>
      <w:r>
        <w:rPr>
          <w:rFonts w:ascii="Arial Narrow" w:hAnsi="Arial Narrow" w:cs="Arial"/>
          <w:b/>
          <w:bCs/>
          <w:kern w:val="0"/>
          <w:lang w:eastAsia="pl-PL"/>
        </w:rPr>
        <w:t xml:space="preserve">imienia i nazwiska projektanta i/lub </w:t>
      </w:r>
      <w:r w:rsidRPr="007F2F54">
        <w:rPr>
          <w:rFonts w:ascii="Arial Narrow" w:hAnsi="Arial Narrow" w:cs="Arial"/>
          <w:b/>
          <w:bCs/>
          <w:kern w:val="0"/>
          <w:lang w:eastAsia="pl-PL"/>
        </w:rPr>
        <w:t xml:space="preserve">informacji dot. doświadczenia zawodowego </w:t>
      </w:r>
      <w:r w:rsidRPr="007F2F54">
        <w:rPr>
          <w:rFonts w:ascii="Arial Narrow" w:hAnsi="Arial Narrow" w:cs="Arial"/>
          <w:b/>
          <w:kern w:val="0"/>
        </w:rPr>
        <w:t xml:space="preserve">projektanta </w:t>
      </w:r>
      <w:r w:rsidRPr="00A329FB">
        <w:rPr>
          <w:rFonts w:ascii="Arial Narrow" w:hAnsi="Arial Narrow" w:cs="Arial"/>
          <w:b/>
          <w:bCs/>
          <w:kern w:val="0"/>
        </w:rPr>
        <w:t>w specjalności</w:t>
      </w:r>
      <w:r w:rsidRPr="00765118">
        <w:rPr>
          <w:rFonts w:ascii="Arial Narrow" w:hAnsi="Arial Narrow" w:cs="Arial"/>
          <w:b/>
          <w:bCs/>
          <w:kern w:val="0"/>
        </w:rPr>
        <w:t xml:space="preserve"> </w:t>
      </w:r>
      <w:r w:rsidR="00765118" w:rsidRPr="00765118">
        <w:rPr>
          <w:rFonts w:ascii="Arial Narrow" w:hAnsi="Arial Narrow" w:cs="Arial"/>
          <w:b/>
          <w:bCs/>
        </w:rPr>
        <w:t xml:space="preserve">instalacyjnej </w:t>
      </w:r>
      <w:r w:rsidR="00765118">
        <w:rPr>
          <w:rFonts w:ascii="Arial Narrow" w:hAnsi="Arial Narrow" w:cs="Arial"/>
          <w:b/>
          <w:bCs/>
        </w:rPr>
        <w:t xml:space="preserve">                                 </w:t>
      </w:r>
      <w:r w:rsidR="00765118" w:rsidRPr="00765118">
        <w:rPr>
          <w:rFonts w:ascii="Arial Narrow" w:hAnsi="Arial Narrow" w:cs="Arial"/>
          <w:b/>
          <w:bCs/>
        </w:rPr>
        <w:t>w zakresie sieci, instalacji i urządzeń wodociągowych i/lub kanalizacyjnych</w:t>
      </w:r>
      <w:r w:rsidRPr="003905E2">
        <w:rPr>
          <w:rFonts w:ascii="Arial Narrow" w:hAnsi="Arial Narrow" w:cs="Arial"/>
          <w:b/>
          <w:bCs/>
          <w:kern w:val="0"/>
          <w:lang w:eastAsia="pl-PL"/>
        </w:rPr>
        <w:t>,</w:t>
      </w:r>
      <w:r w:rsidRPr="007F2F54">
        <w:rPr>
          <w:rFonts w:ascii="Arial Narrow" w:hAnsi="Arial Narrow" w:cs="Arial"/>
          <w:b/>
          <w:bCs/>
          <w:kern w:val="0"/>
          <w:lang w:eastAsia="pl-PL"/>
        </w:rPr>
        <w:t xml:space="preserve"> to w tym kryterium otrzyma 0 pkt.</w:t>
      </w:r>
    </w:p>
    <w:p w14:paraId="117D47E7" w14:textId="1B4C6C1B"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bCs/>
          <w:kern w:val="0"/>
          <w:lang w:eastAsia="pl-PL"/>
        </w:rPr>
        <w:lastRenderedPageBreak/>
        <w:t>-</w:t>
      </w:r>
      <w:r w:rsidRPr="007F2F54">
        <w:rPr>
          <w:rFonts w:ascii="Arial Narrow" w:hAnsi="Arial Narrow" w:cs="Arial"/>
          <w:b/>
          <w:bCs/>
          <w:kern w:val="0"/>
          <w:lang w:eastAsia="pl-PL"/>
        </w:rPr>
        <w:t xml:space="preserve"> Oświadczenie dot. doświadczenia zawodowego</w:t>
      </w:r>
      <w:r w:rsidRPr="007F2F54">
        <w:rPr>
          <w:rFonts w:ascii="Arial Narrow" w:hAnsi="Arial Narrow" w:cs="Arial"/>
          <w:b/>
          <w:kern w:val="0"/>
          <w:lang w:eastAsia="pl-PL"/>
        </w:rPr>
        <w:t xml:space="preserve">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00765118" w:rsidRPr="00765118">
        <w:rPr>
          <w:rFonts w:ascii="Arial Narrow" w:hAnsi="Arial Narrow" w:cs="Arial"/>
          <w:b/>
          <w:bCs/>
        </w:rPr>
        <w:t xml:space="preserve">instalacyjnej </w:t>
      </w:r>
      <w:r w:rsidR="00765118">
        <w:rPr>
          <w:rFonts w:ascii="Arial Narrow" w:hAnsi="Arial Narrow" w:cs="Arial"/>
          <w:b/>
          <w:bCs/>
        </w:rPr>
        <w:t xml:space="preserve">                                </w:t>
      </w:r>
      <w:r w:rsidR="00765118" w:rsidRPr="00765118">
        <w:rPr>
          <w:rFonts w:ascii="Arial Narrow" w:hAnsi="Arial Narrow" w:cs="Arial"/>
          <w:b/>
          <w:bCs/>
        </w:rPr>
        <w:t>w zakresie sieci, instalacji i urządzeń wodociągowych i/lub kanalizacyjnych</w:t>
      </w:r>
      <w:r w:rsidR="00765118" w:rsidRPr="007F2F54">
        <w:rPr>
          <w:rFonts w:ascii="Arial Narrow" w:hAnsi="Arial Narrow" w:cs="Arial"/>
        </w:rPr>
        <w:t xml:space="preserve"> </w:t>
      </w:r>
      <w:r w:rsidRPr="007F2F54">
        <w:rPr>
          <w:rFonts w:ascii="Arial Narrow" w:hAnsi="Arial Narrow" w:cs="Arial"/>
          <w:b/>
          <w:kern w:val="0"/>
          <w:lang w:eastAsia="pl-PL"/>
        </w:rPr>
        <w:t xml:space="preserve">nie będzie podlegało uzupełnieniu w trybie ustawy </w:t>
      </w:r>
      <w:proofErr w:type="spellStart"/>
      <w:r w:rsidRPr="007F2F54">
        <w:rPr>
          <w:rFonts w:ascii="Arial Narrow" w:hAnsi="Arial Narrow" w:cs="Arial"/>
          <w:b/>
          <w:kern w:val="0"/>
          <w:lang w:eastAsia="pl-PL"/>
        </w:rPr>
        <w:t>Pzp</w:t>
      </w:r>
      <w:proofErr w:type="spellEnd"/>
      <w:r w:rsidRPr="007F2F54">
        <w:rPr>
          <w:rFonts w:ascii="Arial Narrow" w:hAnsi="Arial Narrow" w:cs="Arial"/>
          <w:b/>
          <w:kern w:val="0"/>
          <w:lang w:eastAsia="pl-PL"/>
        </w:rPr>
        <w:t>.</w:t>
      </w:r>
    </w:p>
    <w:p w14:paraId="0E3C1368" w14:textId="77777777" w:rsidR="006620FD" w:rsidRPr="00DA0502"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sz w:val="6"/>
          <w:szCs w:val="6"/>
          <w:lang w:eastAsia="pl-PL"/>
        </w:rPr>
      </w:pPr>
    </w:p>
    <w:p w14:paraId="31C12FE2" w14:textId="77777777" w:rsidR="006620FD" w:rsidRDefault="006620FD" w:rsidP="006620FD">
      <w:pPr>
        <w:pStyle w:val="Akapitzlist"/>
        <w:ind w:left="0"/>
        <w:jc w:val="both"/>
        <w:rPr>
          <w:rFonts w:ascii="Arial Narrow" w:hAnsi="Arial Narrow" w:cs="Arial"/>
          <w:color w:val="000000"/>
          <w:sz w:val="24"/>
          <w:szCs w:val="24"/>
          <w:lang w:eastAsia="pl-PL"/>
        </w:rPr>
      </w:pPr>
      <w:r w:rsidRPr="00FB75DA">
        <w:rPr>
          <w:rFonts w:ascii="Arial Narrow" w:hAnsi="Arial Narrow" w:cs="Arial"/>
          <w:color w:val="000000"/>
          <w:sz w:val="24"/>
          <w:szCs w:val="24"/>
          <w:lang w:eastAsia="pl-PL"/>
        </w:rPr>
        <w:t>Najkorzystniejsza oferta w odniesieniu do tego kryterium może uzyskać maks. 40 pkt.</w:t>
      </w:r>
    </w:p>
    <w:p w14:paraId="2B02193E" w14:textId="77777777" w:rsidR="006620FD" w:rsidRPr="00FB75DA" w:rsidRDefault="006620FD" w:rsidP="006620FD">
      <w:pPr>
        <w:pStyle w:val="Akapitzlist"/>
        <w:ind w:left="0"/>
        <w:jc w:val="both"/>
        <w:rPr>
          <w:rFonts w:ascii="Arial Narrow" w:hAnsi="Arial Narrow" w:cstheme="minorHAnsi"/>
          <w:color w:val="000000" w:themeColor="text1"/>
          <w:sz w:val="10"/>
          <w:szCs w:val="10"/>
        </w:rPr>
      </w:pPr>
    </w:p>
    <w:p w14:paraId="0A8F2BE1" w14:textId="77777777" w:rsidR="006620FD" w:rsidRPr="00A6664F" w:rsidRDefault="006620FD" w:rsidP="006620FD">
      <w:pPr>
        <w:pStyle w:val="Akapitzlist"/>
        <w:numPr>
          <w:ilvl w:val="0"/>
          <w:numId w:val="11"/>
        </w:numPr>
        <w:autoSpaceDE w:val="0"/>
        <w:spacing w:after="0"/>
        <w:ind w:left="426" w:hanging="426"/>
        <w:jc w:val="both"/>
        <w:rPr>
          <w:rFonts w:ascii="Arial Narrow" w:eastAsia="TimesNewRomanPS-BoldMT" w:hAnsi="Arial Narrow" w:cs="Arial"/>
          <w:bCs/>
          <w:sz w:val="24"/>
          <w:szCs w:val="24"/>
        </w:rPr>
      </w:pPr>
      <w:r w:rsidRPr="00A6664F">
        <w:rPr>
          <w:rFonts w:ascii="Arial Narrow" w:eastAsia="TimesNewRomanPS-BoldMT" w:hAnsi="Arial Narrow" w:cs="Arial"/>
          <w:bCs/>
          <w:sz w:val="24"/>
          <w:szCs w:val="24"/>
        </w:rPr>
        <w:t>SUMA punktów (S) - maks. 100 pkt</w:t>
      </w:r>
    </w:p>
    <w:p w14:paraId="31930DBD" w14:textId="77777777" w:rsidR="006620FD" w:rsidRPr="00DA0502" w:rsidRDefault="006620FD" w:rsidP="006620FD">
      <w:pPr>
        <w:autoSpaceDE w:val="0"/>
        <w:spacing w:line="276" w:lineRule="auto"/>
        <w:jc w:val="both"/>
        <w:rPr>
          <w:rFonts w:ascii="Arial Narrow" w:eastAsia="TimesNewRomanPS-BoldMT" w:hAnsi="Arial Narrow" w:cs="Arial"/>
          <w:bCs/>
          <w:sz w:val="8"/>
          <w:szCs w:val="8"/>
        </w:rPr>
      </w:pPr>
    </w:p>
    <w:p w14:paraId="7182CB92" w14:textId="6C997A31" w:rsidR="006620FD" w:rsidRPr="00A6664F" w:rsidRDefault="006620FD" w:rsidP="006620FD">
      <w:pPr>
        <w:autoSpaceDE w:val="0"/>
        <w:spacing w:line="276" w:lineRule="auto"/>
        <w:jc w:val="both"/>
        <w:rPr>
          <w:rFonts w:ascii="Arial Narrow" w:eastAsia="TimesNewRomanPS-BoldMT" w:hAnsi="Arial Narrow" w:cs="Arial"/>
          <w:bCs/>
        </w:rPr>
      </w:pPr>
      <w:r w:rsidRPr="00A6664F">
        <w:rPr>
          <w:rFonts w:ascii="Arial Narrow" w:eastAsia="TimesNewRomanPS-BoldMT" w:hAnsi="Arial Narrow" w:cs="Arial"/>
          <w:bCs/>
        </w:rPr>
        <w:t>Oferty będą oceniane w odniesieniu do najkorzystniejszych warunków przedstawionych</w:t>
      </w:r>
      <w:r>
        <w:rPr>
          <w:rFonts w:ascii="Arial Narrow" w:eastAsia="TimesNewRomanPS-BoldMT" w:hAnsi="Arial Narrow" w:cs="Arial"/>
          <w:bCs/>
        </w:rPr>
        <w:t xml:space="preserve"> </w:t>
      </w:r>
      <w:r w:rsidRPr="00A6664F">
        <w:rPr>
          <w:rFonts w:ascii="Arial Narrow" w:eastAsia="TimesNewRomanPS-BoldMT" w:hAnsi="Arial Narrow" w:cs="Arial"/>
          <w:bCs/>
        </w:rPr>
        <w:t>przez</w:t>
      </w:r>
      <w:r w:rsidR="00A11B3B">
        <w:rPr>
          <w:rFonts w:ascii="Arial Narrow" w:eastAsia="TimesNewRomanPS-BoldMT" w:hAnsi="Arial Narrow" w:cs="Arial"/>
          <w:bCs/>
        </w:rPr>
        <w:t> </w:t>
      </w:r>
      <w:r w:rsidRPr="00A6664F">
        <w:rPr>
          <w:rFonts w:ascii="Arial Narrow" w:eastAsia="TimesNewRomanPS-BoldMT" w:hAnsi="Arial Narrow" w:cs="Arial"/>
          <w:bCs/>
        </w:rPr>
        <w:t>Wykonawców w zakresie kryterium ceny i kryterium klauzul fakultatywnych, według poniższego wzoru:</w:t>
      </w:r>
    </w:p>
    <w:p w14:paraId="41C89DEB" w14:textId="77777777" w:rsidR="006620FD" w:rsidRPr="004348A8" w:rsidRDefault="006620FD" w:rsidP="006620FD">
      <w:pPr>
        <w:pStyle w:val="Akapitzlist"/>
        <w:autoSpaceDE w:val="0"/>
        <w:spacing w:after="0"/>
        <w:jc w:val="both"/>
        <w:rPr>
          <w:rFonts w:ascii="Arial Narrow" w:eastAsia="TimesNewRomanPS-BoldMT" w:hAnsi="Arial Narrow" w:cs="Arial"/>
          <w:bCs/>
          <w:sz w:val="10"/>
          <w:szCs w:val="10"/>
        </w:rPr>
      </w:pPr>
    </w:p>
    <w:p w14:paraId="485F2034" w14:textId="77777777" w:rsidR="006620FD" w:rsidRPr="00207933" w:rsidRDefault="006620FD" w:rsidP="006620FD">
      <w:pPr>
        <w:pStyle w:val="Akapitzlist"/>
        <w:autoSpaceDE w:val="0"/>
        <w:spacing w:after="0"/>
        <w:ind w:left="0"/>
        <w:jc w:val="both"/>
        <w:rPr>
          <w:rFonts w:ascii="Arial Narrow" w:eastAsia="TimesNewRomanPS-BoldMT" w:hAnsi="Arial Narrow" w:cs="Arial"/>
          <w:b/>
          <w:bCs/>
          <w:iCs/>
          <w:sz w:val="24"/>
          <w:szCs w:val="24"/>
        </w:rPr>
      </w:pPr>
      <w:r w:rsidRPr="00207933">
        <w:rPr>
          <w:rFonts w:ascii="Arial Narrow" w:eastAsia="TimesNewRomanPS-BoldMT" w:hAnsi="Arial Narrow" w:cs="Arial"/>
          <w:b/>
          <w:bCs/>
          <w:iCs/>
          <w:sz w:val="24"/>
          <w:szCs w:val="24"/>
        </w:rPr>
        <w:t xml:space="preserve">S = C + </w:t>
      </w:r>
      <w:r>
        <w:rPr>
          <w:rFonts w:ascii="Arial Narrow" w:eastAsia="TimesNewRomanPS-BoldMT" w:hAnsi="Arial Narrow" w:cs="Arial"/>
          <w:b/>
          <w:bCs/>
          <w:iCs/>
          <w:sz w:val="24"/>
          <w:szCs w:val="24"/>
        </w:rPr>
        <w:t>D</w:t>
      </w:r>
    </w:p>
    <w:p w14:paraId="046350F2" w14:textId="77777777" w:rsidR="006620FD" w:rsidRPr="00A6664F" w:rsidRDefault="006620FD" w:rsidP="006620FD">
      <w:pPr>
        <w:pStyle w:val="Akapitzlist"/>
        <w:spacing w:after="0"/>
        <w:ind w:left="0"/>
        <w:rPr>
          <w:rFonts w:ascii="Arial Narrow" w:hAnsi="Arial Narrow" w:cs="Arial"/>
          <w:sz w:val="24"/>
          <w:szCs w:val="24"/>
        </w:rPr>
      </w:pPr>
      <w:r w:rsidRPr="00A6664F">
        <w:rPr>
          <w:rFonts w:ascii="Arial Narrow" w:hAnsi="Arial Narrow" w:cs="Arial"/>
          <w:sz w:val="24"/>
          <w:szCs w:val="24"/>
        </w:rPr>
        <w:t>gdzie:</w:t>
      </w:r>
    </w:p>
    <w:p w14:paraId="71251686" w14:textId="77777777" w:rsidR="006620FD" w:rsidRPr="00207933" w:rsidRDefault="006620FD" w:rsidP="006620FD">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S</w:t>
      </w:r>
      <w:r w:rsidRPr="00207933">
        <w:rPr>
          <w:rFonts w:ascii="Arial Narrow" w:eastAsia="TimesNewRomanPS-BoldMT" w:hAnsi="Arial Narrow" w:cs="Arial"/>
          <w:bCs/>
          <w:iCs/>
          <w:sz w:val="24"/>
          <w:szCs w:val="24"/>
        </w:rPr>
        <w:t xml:space="preserve"> – suma punktów łącznie</w:t>
      </w:r>
    </w:p>
    <w:p w14:paraId="36DDFEE1" w14:textId="77777777" w:rsidR="006620FD" w:rsidRDefault="006620FD" w:rsidP="006620FD">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C</w:t>
      </w:r>
      <w:r w:rsidRPr="00207933">
        <w:rPr>
          <w:rFonts w:ascii="Arial Narrow" w:eastAsia="TimesNewRomanPS-BoldMT" w:hAnsi="Arial Narrow" w:cs="Arial"/>
          <w:bCs/>
          <w:iCs/>
          <w:sz w:val="24"/>
          <w:szCs w:val="24"/>
        </w:rPr>
        <w:t xml:space="preserve"> – ilość punktów uzyskana w kryterium ceny (maks. 60 pkt)</w:t>
      </w:r>
    </w:p>
    <w:p w14:paraId="7D87BC4D" w14:textId="77777777" w:rsidR="006620FD" w:rsidRDefault="006620FD" w:rsidP="006620FD">
      <w:pPr>
        <w:pStyle w:val="Akapitzlist"/>
        <w:autoSpaceDE w:val="0"/>
        <w:spacing w:after="0"/>
        <w:ind w:left="0"/>
        <w:jc w:val="both"/>
        <w:rPr>
          <w:rFonts w:ascii="Arial Narrow" w:eastAsia="TimesNewRomanPS-BoldMT" w:hAnsi="Arial Narrow" w:cs="Arial"/>
          <w:bCs/>
          <w:iCs/>
          <w:sz w:val="24"/>
          <w:szCs w:val="24"/>
        </w:rPr>
      </w:pPr>
      <w:r w:rsidRPr="000A6140">
        <w:rPr>
          <w:rFonts w:ascii="Arial Narrow" w:eastAsia="TimesNewRomanPS-BoldMT" w:hAnsi="Arial Narrow" w:cs="Arial"/>
          <w:b/>
          <w:bCs/>
          <w:iCs/>
          <w:sz w:val="24"/>
          <w:szCs w:val="24"/>
        </w:rPr>
        <w:t>D</w:t>
      </w:r>
      <w:r w:rsidRPr="000A6140">
        <w:rPr>
          <w:rFonts w:ascii="Arial Narrow" w:eastAsia="TimesNewRomanPS-BoldMT" w:hAnsi="Arial Narrow" w:cs="Arial"/>
          <w:bCs/>
          <w:iCs/>
          <w:sz w:val="24"/>
          <w:szCs w:val="24"/>
        </w:rPr>
        <w:t xml:space="preserve"> – ilość punktów uzyskana w kryterium doświadczenie zawodowe projektanta (maks. 40 pkt)</w:t>
      </w:r>
    </w:p>
    <w:p w14:paraId="1EF28407" w14:textId="77777777" w:rsidR="006620FD" w:rsidRPr="000A6140" w:rsidRDefault="006620FD" w:rsidP="006620FD">
      <w:pPr>
        <w:pStyle w:val="Akapitzlist"/>
        <w:autoSpaceDE w:val="0"/>
        <w:spacing w:after="0"/>
        <w:ind w:left="0"/>
        <w:jc w:val="both"/>
        <w:rPr>
          <w:rFonts w:ascii="Arial Narrow" w:eastAsia="TimesNewRomanPS-BoldMT" w:hAnsi="Arial Narrow" w:cs="Arial"/>
          <w:bCs/>
          <w:sz w:val="24"/>
          <w:szCs w:val="24"/>
        </w:rPr>
      </w:pPr>
      <w:r w:rsidRPr="000A6140">
        <w:rPr>
          <w:rFonts w:ascii="Arial Narrow" w:eastAsia="TimesNewRomanPS-BoldMT" w:hAnsi="Arial Narrow" w:cs="Arial"/>
          <w:bCs/>
          <w:sz w:val="24"/>
          <w:szCs w:val="24"/>
        </w:rPr>
        <w:t xml:space="preserve">Zamawiający zastosuje zaokrąglenie ostatecznych wyników do dwóch miejsc po przecinku. </w:t>
      </w:r>
    </w:p>
    <w:p w14:paraId="58BFC76D" w14:textId="77777777" w:rsidR="006620FD" w:rsidRPr="00834B51" w:rsidRDefault="006620FD" w:rsidP="006620FD">
      <w:pPr>
        <w:pStyle w:val="Akapitzlist"/>
        <w:spacing w:after="0"/>
        <w:ind w:left="0"/>
        <w:jc w:val="both"/>
        <w:rPr>
          <w:rFonts w:ascii="Arial Narrow" w:eastAsia="TimesNewRomanPS-BoldMT" w:hAnsi="Arial Narrow" w:cs="Arial"/>
          <w:bCs/>
          <w:kern w:val="1"/>
          <w:sz w:val="10"/>
          <w:szCs w:val="10"/>
          <w:lang w:eastAsia="ar-SA"/>
        </w:rPr>
      </w:pPr>
    </w:p>
    <w:p w14:paraId="505273FE" w14:textId="0BE94A05" w:rsidR="006620FD" w:rsidRDefault="006620FD" w:rsidP="006620FD">
      <w:pPr>
        <w:pStyle w:val="Akapitzlist"/>
        <w:spacing w:after="0"/>
        <w:ind w:left="0"/>
        <w:jc w:val="both"/>
        <w:rPr>
          <w:rFonts w:ascii="Arial Narrow" w:hAnsi="Arial Narrow" w:cs="Arial"/>
          <w:sz w:val="24"/>
          <w:szCs w:val="24"/>
        </w:rPr>
      </w:pPr>
      <w:r w:rsidRPr="000A6140">
        <w:rPr>
          <w:rFonts w:ascii="Arial Narrow" w:hAnsi="Arial Narrow" w:cs="Arial"/>
          <w:sz w:val="24"/>
          <w:szCs w:val="24"/>
        </w:rPr>
        <w:t>Zamawiający udzieli zamówienia temu Wykonawcy, którego oferta otrzyma największą ilość punktów po</w:t>
      </w:r>
      <w:r w:rsidR="00A11B3B">
        <w:rPr>
          <w:rFonts w:ascii="Arial Narrow" w:hAnsi="Arial Narrow" w:cs="Arial"/>
          <w:sz w:val="24"/>
          <w:szCs w:val="24"/>
        </w:rPr>
        <w:t> </w:t>
      </w:r>
      <w:r w:rsidRPr="000A6140">
        <w:rPr>
          <w:rFonts w:ascii="Arial Narrow" w:hAnsi="Arial Narrow" w:cs="Arial"/>
          <w:sz w:val="24"/>
          <w:szCs w:val="24"/>
        </w:rPr>
        <w:t xml:space="preserve">zsumowaniu wszystkich kryteriów oraz spełni wymagania określone zapisami SWZ/ustawy </w:t>
      </w:r>
      <w:proofErr w:type="spellStart"/>
      <w:r w:rsidRPr="000A6140">
        <w:rPr>
          <w:rFonts w:ascii="Arial Narrow" w:hAnsi="Arial Narrow" w:cs="Arial"/>
          <w:sz w:val="24"/>
          <w:szCs w:val="24"/>
        </w:rPr>
        <w:t>Pzp</w:t>
      </w:r>
      <w:proofErr w:type="spellEnd"/>
      <w:r w:rsidRPr="000A6140">
        <w:rPr>
          <w:rFonts w:ascii="Arial Narrow" w:hAnsi="Arial Narrow" w:cs="Arial"/>
          <w:sz w:val="24"/>
          <w:szCs w:val="24"/>
        </w:rPr>
        <w:t xml:space="preserve">. </w:t>
      </w:r>
    </w:p>
    <w:p w14:paraId="46BD9BA7" w14:textId="77777777" w:rsidR="009640CC" w:rsidRDefault="009640CC" w:rsidP="002D25D4">
      <w:pPr>
        <w:pStyle w:val="Akapitzlist"/>
        <w:spacing w:after="0"/>
        <w:ind w:left="0"/>
        <w:jc w:val="both"/>
        <w:rPr>
          <w:rFonts w:ascii="Arial Narrow" w:hAnsi="Arial Narrow" w:cs="Arial"/>
          <w:sz w:val="24"/>
          <w:szCs w:val="24"/>
        </w:rPr>
      </w:pPr>
    </w:p>
    <w:p w14:paraId="698DDE08" w14:textId="2E5421FA" w:rsidR="00C07F7D" w:rsidRPr="009B4D2B" w:rsidRDefault="00C07F7D"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INFORMACJE O </w:t>
      </w:r>
      <w:r w:rsidR="00DC04D3" w:rsidRPr="009B4D2B">
        <w:rPr>
          <w:rFonts w:ascii="Arial Narrow" w:eastAsia="TimesNewRomanPSMT" w:hAnsi="Arial Narrow" w:cs="Arial"/>
          <w:sz w:val="24"/>
          <w:szCs w:val="24"/>
        </w:rPr>
        <w:t>FORMALNOŚCIACH, JAKIE MUSZĄ ZOSTAĆ DOPEŁNIONE PO WYBORZE OFERTY W CELU ZAWARCIA UMOWY W SPRAWIE ZAMÓWIENIA PUBLICZNEGO</w:t>
      </w:r>
    </w:p>
    <w:p w14:paraId="0E60E530" w14:textId="36451FA8" w:rsidR="008B3CE0" w:rsidRPr="00A739D3" w:rsidRDefault="008B3CE0" w:rsidP="009B4D2B">
      <w:pPr>
        <w:spacing w:line="276" w:lineRule="auto"/>
        <w:rPr>
          <w:rFonts w:ascii="Arial Narrow" w:hAnsi="Arial Narrow"/>
          <w:sz w:val="10"/>
          <w:szCs w:val="10"/>
        </w:rPr>
      </w:pPr>
    </w:p>
    <w:p w14:paraId="66B9A739" w14:textId="38F11A65"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O miejscu i terminie podpisania umowy Wykonawca, którego oferta została wybrana jako</w:t>
      </w:r>
      <w:r w:rsidR="00A11B3B">
        <w:rPr>
          <w:rFonts w:ascii="Arial Narrow" w:hAnsi="Arial Narrow" w:cs="Arial"/>
        </w:rPr>
        <w:t> </w:t>
      </w:r>
      <w:r w:rsidRPr="00A6664F">
        <w:rPr>
          <w:rFonts w:ascii="Arial Narrow" w:hAnsi="Arial Narrow" w:cs="Arial"/>
        </w:rPr>
        <w:t>najkorzystniejsza, zostanie poinformowany telefonicznie lub mailowo.</w:t>
      </w:r>
    </w:p>
    <w:p w14:paraId="7B512CFD" w14:textId="6AD21254"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 xml:space="preserve">Zamawiający zawiera umowę w sprawie zamówienia publicznego, z uwzględnieniem art. 577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 w terminie nie krótszym niż 5 dni od dnia przesłania zawiadomienia</w:t>
      </w:r>
      <w:r>
        <w:rPr>
          <w:rFonts w:ascii="Arial Narrow" w:eastAsia="TimesNewRomanPSMT" w:hAnsi="Arial Narrow" w:cs="Arial"/>
        </w:rPr>
        <w:t xml:space="preserve"> </w:t>
      </w:r>
      <w:r w:rsidRPr="00A6664F">
        <w:rPr>
          <w:rFonts w:ascii="Arial Narrow" w:eastAsia="TimesNewRomanPSMT" w:hAnsi="Arial Narrow" w:cs="Arial"/>
        </w:rPr>
        <w:t xml:space="preserve">o wyborze najkorzystniejszej oferty, z zastrzeżeniem art. 308 ust. 3 pkt 1 lit. a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w:t>
      </w:r>
    </w:p>
    <w:p w14:paraId="7437ECB4" w14:textId="77777777" w:rsidR="00527F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Zamawiający podpisze umowę z Wykonawcą, który złożył najkorzystniejszą ofertę.</w:t>
      </w:r>
    </w:p>
    <w:p w14:paraId="2080ACE7" w14:textId="77777777"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Jeżeli zostanie wybrana oferta Wykonawców wspólnie ubiegających się o udzielenie zamówienia, Zamawiający żąda przed zawarciem umowy w sprawie zamówienia publicznego kopii umowy regulującej współpracę tych Wykonawców.</w:t>
      </w:r>
    </w:p>
    <w:p w14:paraId="0375E8F9" w14:textId="356A1DA4" w:rsidR="00527F4F" w:rsidRPr="00FD32AB"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 xml:space="preserve">Jeżeli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A6664F">
        <w:rPr>
          <w:rFonts w:ascii="Arial Narrow" w:hAnsi="Arial Narrow" w:cs="Arial"/>
        </w:rPr>
        <w:t>Pzp</w:t>
      </w:r>
      <w:proofErr w:type="spellEnd"/>
      <w:r w:rsidRPr="00A6664F">
        <w:rPr>
          <w:rFonts w:ascii="Arial Narrow" w:hAnsi="Arial Narrow" w:cs="Arial"/>
        </w:rPr>
        <w:t xml:space="preserve"> może dokonać ponownego badania i oceny ofert spośród ofert pozostałych w postępowaniu Wykonawców oraz</w:t>
      </w:r>
      <w:r w:rsidR="00A11B3B">
        <w:rPr>
          <w:rFonts w:ascii="Arial Narrow" w:hAnsi="Arial Narrow" w:cs="Arial"/>
        </w:rPr>
        <w:t> </w:t>
      </w:r>
      <w:r w:rsidRPr="00A6664F">
        <w:rPr>
          <w:rFonts w:ascii="Arial Narrow" w:hAnsi="Arial Narrow" w:cs="Arial"/>
        </w:rPr>
        <w:t>wybrać najkorzystniejszą ofertę albo unieważnić postępowanie.</w:t>
      </w:r>
    </w:p>
    <w:p w14:paraId="5317B9E1" w14:textId="77777777" w:rsidR="00FD32AB" w:rsidRDefault="00FD32AB" w:rsidP="00FD32AB">
      <w:pPr>
        <w:autoSpaceDE w:val="0"/>
        <w:spacing w:line="276" w:lineRule="auto"/>
        <w:ind w:left="426"/>
        <w:jc w:val="both"/>
        <w:rPr>
          <w:rFonts w:ascii="Arial Narrow" w:eastAsia="TimesNewRomanPSMT" w:hAnsi="Arial Narrow" w:cs="Arial"/>
        </w:rPr>
      </w:pPr>
    </w:p>
    <w:p w14:paraId="77DADB5D" w14:textId="22C7A8E9" w:rsidR="00A27C86" w:rsidRPr="009B4D2B" w:rsidRDefault="00A27C86" w:rsidP="009B4D2B">
      <w:pPr>
        <w:pStyle w:val="Nagwek1"/>
        <w:numPr>
          <w:ilvl w:val="0"/>
          <w:numId w:val="5"/>
        </w:numPr>
        <w:spacing w:before="0" w:after="0" w:line="276" w:lineRule="auto"/>
        <w:ind w:left="426" w:hanging="426"/>
        <w:jc w:val="both"/>
        <w:rPr>
          <w:rFonts w:ascii="Arial Narrow" w:eastAsia="TimesNewRomanPSMT" w:hAnsi="Arial Narrow" w:cs="Arial"/>
          <w:sz w:val="24"/>
          <w:szCs w:val="24"/>
        </w:rPr>
      </w:pPr>
      <w:r w:rsidRPr="009B4D2B">
        <w:rPr>
          <w:rFonts w:ascii="Arial Narrow" w:eastAsia="TimesNewRomanPSMT" w:hAnsi="Arial Narrow" w:cs="Arial"/>
          <w:sz w:val="24"/>
          <w:szCs w:val="24"/>
        </w:rPr>
        <w:t>POUCZENIE O ŚRODKACH OCHRONY PRAWNEJ PRZYSŁUGUJĄCYCH WYKONAWCY</w:t>
      </w:r>
    </w:p>
    <w:p w14:paraId="13443388" w14:textId="3A79B6B5" w:rsidR="008B3CE0" w:rsidRPr="00A739D3" w:rsidRDefault="008B3CE0" w:rsidP="009B4D2B">
      <w:pPr>
        <w:spacing w:line="276" w:lineRule="auto"/>
        <w:rPr>
          <w:rFonts w:ascii="Arial Narrow" w:hAnsi="Arial Narrow"/>
          <w:sz w:val="10"/>
          <w:szCs w:val="10"/>
        </w:rPr>
      </w:pPr>
    </w:p>
    <w:p w14:paraId="7EB70D31" w14:textId="7FDD8E7E"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Środki ochrony prawnej określone w ustawie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przysługują </w:t>
      </w:r>
      <w:r w:rsidR="00BD1051" w:rsidRPr="009B4D2B">
        <w:rPr>
          <w:rFonts w:ascii="Arial Narrow" w:hAnsi="Arial Narrow" w:cs="Arial"/>
          <w:sz w:val="24"/>
          <w:szCs w:val="24"/>
        </w:rPr>
        <w:t>W</w:t>
      </w:r>
      <w:r w:rsidRPr="009B4D2B">
        <w:rPr>
          <w:rFonts w:ascii="Arial Narrow" w:hAnsi="Arial Narrow" w:cs="Arial"/>
          <w:sz w:val="24"/>
          <w:szCs w:val="24"/>
        </w:rPr>
        <w:t>ykonawcy</w:t>
      </w:r>
      <w:r w:rsidR="006077DF" w:rsidRPr="009B4D2B">
        <w:rPr>
          <w:rFonts w:ascii="Arial Narrow" w:hAnsi="Arial Narrow" w:cs="Arial"/>
          <w:sz w:val="24"/>
          <w:szCs w:val="24"/>
        </w:rPr>
        <w:t xml:space="preserve"> oraz</w:t>
      </w:r>
      <w:r w:rsidRPr="009B4D2B">
        <w:rPr>
          <w:rFonts w:ascii="Arial Narrow" w:hAnsi="Arial Narrow" w:cs="Arial"/>
          <w:sz w:val="24"/>
          <w:szCs w:val="24"/>
        </w:rPr>
        <w:t xml:space="preserve"> innemu podmiotowi, jeżeli ma lub miał interes w uzyskaniu zamówienia oraz poniósł lub może ponieść szkodę w wyniku naruszenia przez </w:t>
      </w:r>
      <w:r w:rsidR="006077DF" w:rsidRPr="009B4D2B">
        <w:rPr>
          <w:rFonts w:ascii="Arial Narrow" w:hAnsi="Arial Narrow" w:cs="Arial"/>
          <w:sz w:val="24"/>
          <w:szCs w:val="24"/>
        </w:rPr>
        <w:t>Z</w:t>
      </w:r>
      <w:r w:rsidRPr="009B4D2B">
        <w:rPr>
          <w:rFonts w:ascii="Arial Narrow" w:hAnsi="Arial Narrow" w:cs="Arial"/>
          <w:sz w:val="24"/>
          <w:szCs w:val="24"/>
        </w:rPr>
        <w:t xml:space="preserve">amawiającego przepisów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w:t>
      </w:r>
    </w:p>
    <w:p w14:paraId="4F8208AF" w14:textId="13431607" w:rsidR="00DF3F9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Środki ochrony prawnej wobec ogłoszenia</w:t>
      </w:r>
      <w:r w:rsidR="00635E68" w:rsidRPr="009B4D2B">
        <w:rPr>
          <w:rFonts w:ascii="Arial Narrow" w:hAnsi="Arial Narrow" w:cs="Arial"/>
          <w:sz w:val="24"/>
          <w:szCs w:val="24"/>
        </w:rPr>
        <w:t xml:space="preserve"> wszczynającego postępowanie </w:t>
      </w:r>
      <w:r w:rsidRPr="009B4D2B">
        <w:rPr>
          <w:rFonts w:ascii="Arial Narrow" w:hAnsi="Arial Narrow" w:cs="Arial"/>
          <w:sz w:val="24"/>
          <w:szCs w:val="24"/>
        </w:rPr>
        <w:t xml:space="preserve">o </w:t>
      </w:r>
      <w:r w:rsidR="00635E68" w:rsidRPr="009B4D2B">
        <w:rPr>
          <w:rFonts w:ascii="Arial Narrow" w:hAnsi="Arial Narrow" w:cs="Arial"/>
          <w:sz w:val="24"/>
          <w:szCs w:val="24"/>
        </w:rPr>
        <w:t xml:space="preserve">udzielenie </w:t>
      </w:r>
      <w:r w:rsidRPr="009B4D2B">
        <w:rPr>
          <w:rFonts w:ascii="Arial Narrow" w:hAnsi="Arial Narrow" w:cs="Arial"/>
          <w:sz w:val="24"/>
          <w:szCs w:val="24"/>
        </w:rPr>
        <w:t>zamówieni</w:t>
      </w:r>
      <w:r w:rsidR="00635E68" w:rsidRPr="009B4D2B">
        <w:rPr>
          <w:rFonts w:ascii="Arial Narrow" w:hAnsi="Arial Narrow" w:cs="Arial"/>
          <w:sz w:val="24"/>
          <w:szCs w:val="24"/>
        </w:rPr>
        <w:t>a</w:t>
      </w:r>
      <w:r w:rsidRPr="009B4D2B">
        <w:rPr>
          <w:rFonts w:ascii="Arial Narrow" w:hAnsi="Arial Narrow" w:cs="Arial"/>
          <w:sz w:val="24"/>
          <w:szCs w:val="24"/>
        </w:rPr>
        <w:t xml:space="preserve"> oraz </w:t>
      </w:r>
      <w:r w:rsidR="00635E68" w:rsidRPr="009B4D2B">
        <w:rPr>
          <w:rFonts w:ascii="Arial Narrow" w:hAnsi="Arial Narrow" w:cs="Arial"/>
          <w:sz w:val="24"/>
          <w:szCs w:val="24"/>
        </w:rPr>
        <w:t xml:space="preserve">dokumentów zamówienia przysługują również </w:t>
      </w:r>
      <w:r w:rsidRPr="009B4D2B">
        <w:rPr>
          <w:rFonts w:ascii="Arial Narrow" w:hAnsi="Arial Narrow" w:cs="Arial"/>
          <w:sz w:val="24"/>
          <w:szCs w:val="24"/>
        </w:rPr>
        <w:t xml:space="preserve">organizacjom wpisanym na listę, o której mowa </w:t>
      </w:r>
      <w:r w:rsidR="004D3FBB">
        <w:rPr>
          <w:rFonts w:ascii="Arial Narrow" w:hAnsi="Arial Narrow" w:cs="Arial"/>
          <w:sz w:val="24"/>
          <w:szCs w:val="24"/>
        </w:rPr>
        <w:t xml:space="preserve">                        </w:t>
      </w:r>
      <w:r w:rsidRPr="009B4D2B">
        <w:rPr>
          <w:rFonts w:ascii="Arial Narrow" w:hAnsi="Arial Narrow" w:cs="Arial"/>
          <w:sz w:val="24"/>
          <w:szCs w:val="24"/>
        </w:rPr>
        <w:t xml:space="preserve">w art. </w:t>
      </w:r>
      <w:r w:rsidR="00635E68" w:rsidRPr="009B4D2B">
        <w:rPr>
          <w:rFonts w:ascii="Arial Narrow" w:hAnsi="Arial Narrow" w:cs="Arial"/>
          <w:sz w:val="24"/>
          <w:szCs w:val="24"/>
        </w:rPr>
        <w:t>469</w:t>
      </w:r>
      <w:r w:rsidRPr="009B4D2B">
        <w:rPr>
          <w:rFonts w:ascii="Arial Narrow" w:hAnsi="Arial Narrow" w:cs="Arial"/>
          <w:sz w:val="24"/>
          <w:szCs w:val="24"/>
        </w:rPr>
        <w:t xml:space="preserve"> pkt </w:t>
      </w:r>
      <w:r w:rsidR="00635E68" w:rsidRPr="009B4D2B">
        <w:rPr>
          <w:rFonts w:ascii="Arial Narrow" w:hAnsi="Arial Narrow" w:cs="Arial"/>
          <w:sz w:val="24"/>
          <w:szCs w:val="24"/>
        </w:rPr>
        <w:t>1</w:t>
      </w:r>
      <w:r w:rsidRPr="009B4D2B">
        <w:rPr>
          <w:rFonts w:ascii="Arial Narrow" w:hAnsi="Arial Narrow" w:cs="Arial"/>
          <w:sz w:val="24"/>
          <w:szCs w:val="24"/>
        </w:rPr>
        <w:t>5</w:t>
      </w:r>
      <w:r w:rsidR="00635E68" w:rsidRPr="009B4D2B">
        <w:rPr>
          <w:rFonts w:ascii="Arial Narrow" w:hAnsi="Arial Narrow" w:cs="Arial"/>
          <w:sz w:val="24"/>
          <w:szCs w:val="24"/>
        </w:rPr>
        <w:t xml:space="preserve"> ustawy </w:t>
      </w:r>
      <w:proofErr w:type="spellStart"/>
      <w:r w:rsidR="00635E68" w:rsidRPr="009B4D2B">
        <w:rPr>
          <w:rFonts w:ascii="Arial Narrow" w:hAnsi="Arial Narrow" w:cs="Arial"/>
          <w:sz w:val="24"/>
          <w:szCs w:val="24"/>
        </w:rPr>
        <w:t>Pzp</w:t>
      </w:r>
      <w:proofErr w:type="spellEnd"/>
      <w:r w:rsidR="00635E68" w:rsidRPr="009B4D2B">
        <w:rPr>
          <w:rFonts w:ascii="Arial Narrow" w:hAnsi="Arial Narrow" w:cs="Arial"/>
          <w:sz w:val="24"/>
          <w:szCs w:val="24"/>
        </w:rPr>
        <w:t>, oraz Rzecznikowi Małych i Średnich Przedsiębiorców</w:t>
      </w:r>
      <w:r w:rsidRPr="009B4D2B">
        <w:rPr>
          <w:rFonts w:ascii="Arial Narrow" w:hAnsi="Arial Narrow" w:cs="Arial"/>
          <w:sz w:val="24"/>
          <w:szCs w:val="24"/>
        </w:rPr>
        <w:t>.</w:t>
      </w:r>
    </w:p>
    <w:p w14:paraId="7101D404" w14:textId="77777777" w:rsidR="00A11B3B" w:rsidRPr="00A11B3B" w:rsidRDefault="00A11B3B" w:rsidP="00A11B3B">
      <w:pPr>
        <w:jc w:val="both"/>
        <w:rPr>
          <w:rFonts w:ascii="Arial Narrow" w:hAnsi="Arial Narrow" w:cs="Arial"/>
        </w:rPr>
      </w:pPr>
    </w:p>
    <w:p w14:paraId="2DB8B9CC" w14:textId="672B46BB" w:rsidR="00DF3F9B" w:rsidRPr="009B4D2B" w:rsidRDefault="00C25AD6">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lastRenderedPageBreak/>
        <w:t>Odwołanie przysługuje na:</w:t>
      </w:r>
    </w:p>
    <w:p w14:paraId="3670BCC1" w14:textId="2AB6A7C5" w:rsidR="00C25AD6" w:rsidRPr="009B4D2B" w:rsidRDefault="00C25AD6" w:rsidP="005629E9">
      <w:pPr>
        <w:pStyle w:val="Akapitzlist"/>
        <w:numPr>
          <w:ilvl w:val="0"/>
          <w:numId w:val="10"/>
        </w:numPr>
        <w:spacing w:after="0"/>
        <w:ind w:left="851" w:hanging="425"/>
        <w:jc w:val="both"/>
        <w:rPr>
          <w:rFonts w:ascii="Arial Narrow" w:hAnsi="Arial Narrow" w:cs="Arial"/>
          <w:sz w:val="24"/>
          <w:szCs w:val="24"/>
        </w:rPr>
      </w:pPr>
      <w:r w:rsidRPr="009B4D2B">
        <w:rPr>
          <w:rFonts w:ascii="Arial Narrow" w:hAnsi="Arial Narrow" w:cs="Arial"/>
          <w:sz w:val="24"/>
          <w:szCs w:val="24"/>
        </w:rPr>
        <w:t>niezgodną z przepisami ustawy czynność Zamawiającego podjętą w postępowaniu                               o udzielenie zamówienia, w tym na projektowane postanowienie umowy,</w:t>
      </w:r>
    </w:p>
    <w:p w14:paraId="05E1DE5D" w14:textId="591A4018" w:rsidR="000C3D8D" w:rsidRDefault="00C25AD6" w:rsidP="005629E9">
      <w:pPr>
        <w:pStyle w:val="Akapitzlist"/>
        <w:numPr>
          <w:ilvl w:val="0"/>
          <w:numId w:val="10"/>
        </w:numPr>
        <w:spacing w:after="0"/>
        <w:ind w:left="851" w:hanging="425"/>
        <w:jc w:val="both"/>
        <w:rPr>
          <w:rFonts w:ascii="Arial Narrow" w:hAnsi="Arial Narrow" w:cs="Arial"/>
          <w:sz w:val="24"/>
          <w:szCs w:val="24"/>
        </w:rPr>
      </w:pPr>
      <w:r w:rsidRPr="009B4D2B">
        <w:rPr>
          <w:rFonts w:ascii="Arial Narrow" w:hAnsi="Arial Narrow" w:cs="Arial"/>
          <w:sz w:val="24"/>
          <w:szCs w:val="24"/>
        </w:rPr>
        <w:t>zaniechanie czynności w postępowaniu o udzielenie zamówienia, do której Zamawiający był</w:t>
      </w:r>
      <w:r w:rsidR="00A11B3B">
        <w:rPr>
          <w:rFonts w:ascii="Arial Narrow" w:hAnsi="Arial Narrow" w:cs="Arial"/>
          <w:sz w:val="24"/>
          <w:szCs w:val="24"/>
        </w:rPr>
        <w:t> </w:t>
      </w:r>
      <w:r w:rsidRPr="009B4D2B">
        <w:rPr>
          <w:rFonts w:ascii="Arial Narrow" w:hAnsi="Arial Narrow" w:cs="Arial"/>
          <w:sz w:val="24"/>
          <w:szCs w:val="24"/>
        </w:rPr>
        <w:t>obowiązany na podstawie ustawy</w:t>
      </w:r>
      <w:r w:rsidR="00BD1051" w:rsidRPr="009B4D2B">
        <w:rPr>
          <w:rFonts w:ascii="Arial Narrow" w:hAnsi="Arial Narrow" w:cs="Arial"/>
          <w:sz w:val="24"/>
          <w:szCs w:val="24"/>
        </w:rPr>
        <w:t xml:space="preserve"> </w:t>
      </w:r>
      <w:proofErr w:type="spellStart"/>
      <w:r w:rsidR="00BD1051" w:rsidRPr="009B4D2B">
        <w:rPr>
          <w:rFonts w:ascii="Arial Narrow" w:hAnsi="Arial Narrow" w:cs="Arial"/>
          <w:sz w:val="24"/>
          <w:szCs w:val="24"/>
        </w:rPr>
        <w:t>Pzp</w:t>
      </w:r>
      <w:proofErr w:type="spellEnd"/>
      <w:r w:rsidRPr="009B4D2B">
        <w:rPr>
          <w:rFonts w:ascii="Arial Narrow" w:hAnsi="Arial Narrow" w:cs="Arial"/>
          <w:sz w:val="24"/>
          <w:szCs w:val="24"/>
        </w:rPr>
        <w:t>.</w:t>
      </w:r>
    </w:p>
    <w:p w14:paraId="2541AA7F" w14:textId="78937CC3"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wnosi się do Prezesa Izby</w:t>
      </w:r>
      <w:r w:rsidR="0075009E" w:rsidRPr="009B4D2B">
        <w:rPr>
          <w:rFonts w:ascii="Arial Narrow" w:hAnsi="Arial Narrow" w:cs="Arial"/>
          <w:sz w:val="24"/>
          <w:szCs w:val="24"/>
        </w:rPr>
        <w:t>. Odwołujący przekazuje Zamawiającemu odwołanie wniesione w formie elektronicznej albo w postaci elektronicznej albo kopię tego odwołania, jeżeli zostało ono</w:t>
      </w:r>
      <w:r w:rsidR="00A11B3B">
        <w:rPr>
          <w:rFonts w:ascii="Arial Narrow" w:hAnsi="Arial Narrow" w:cs="Arial"/>
          <w:sz w:val="24"/>
          <w:szCs w:val="24"/>
        </w:rPr>
        <w:t> </w:t>
      </w:r>
      <w:r w:rsidR="0075009E" w:rsidRPr="009B4D2B">
        <w:rPr>
          <w:rFonts w:ascii="Arial Narrow" w:hAnsi="Arial Narrow" w:cs="Arial"/>
          <w:sz w:val="24"/>
          <w:szCs w:val="24"/>
        </w:rPr>
        <w:t>wniesione w formie pisemnej, przed upływem terminu</w:t>
      </w:r>
      <w:r w:rsidR="00985259" w:rsidRPr="009B4D2B">
        <w:rPr>
          <w:rFonts w:ascii="Arial Narrow" w:hAnsi="Arial Narrow" w:cs="Arial"/>
          <w:sz w:val="24"/>
          <w:szCs w:val="24"/>
        </w:rPr>
        <w:t xml:space="preserve"> </w:t>
      </w:r>
      <w:r w:rsidR="0075009E" w:rsidRPr="009B4D2B">
        <w:rPr>
          <w:rFonts w:ascii="Arial Narrow" w:hAnsi="Arial Narrow" w:cs="Arial"/>
          <w:sz w:val="24"/>
          <w:szCs w:val="24"/>
        </w:rPr>
        <w:t>do wniesienia odwołania w taki sposób, aby</w:t>
      </w:r>
      <w:r w:rsidR="00A11B3B">
        <w:rPr>
          <w:rFonts w:ascii="Arial Narrow" w:hAnsi="Arial Narrow" w:cs="Arial"/>
          <w:sz w:val="24"/>
          <w:szCs w:val="24"/>
        </w:rPr>
        <w:t> </w:t>
      </w:r>
      <w:r w:rsidR="0075009E" w:rsidRPr="009B4D2B">
        <w:rPr>
          <w:rFonts w:ascii="Arial Narrow" w:hAnsi="Arial Narrow" w:cs="Arial"/>
          <w:sz w:val="24"/>
          <w:szCs w:val="24"/>
        </w:rPr>
        <w:t xml:space="preserve">mógł on zapoznać się z jego treścią przed upływem tego terminu. </w:t>
      </w:r>
    </w:p>
    <w:p w14:paraId="395F523F" w14:textId="77DD1078" w:rsidR="00DF2563" w:rsidRPr="009B4D2B" w:rsidRDefault="0075009E">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Odwołanie </w:t>
      </w:r>
      <w:r w:rsidR="00DF2563" w:rsidRPr="009B4D2B">
        <w:rPr>
          <w:rFonts w:ascii="Arial Narrow" w:hAnsi="Arial Narrow" w:cs="Arial"/>
          <w:sz w:val="24"/>
          <w:szCs w:val="24"/>
        </w:rPr>
        <w:t>wnosi si</w:t>
      </w:r>
      <w:r w:rsidR="00191C85">
        <w:rPr>
          <w:rFonts w:ascii="Arial Narrow" w:hAnsi="Arial Narrow" w:cs="Arial"/>
          <w:sz w:val="24"/>
          <w:szCs w:val="24"/>
        </w:rPr>
        <w:t>ę</w:t>
      </w:r>
      <w:r w:rsidR="00DF2563" w:rsidRPr="009B4D2B">
        <w:rPr>
          <w:rFonts w:ascii="Arial Narrow" w:hAnsi="Arial Narrow" w:cs="Arial"/>
          <w:sz w:val="24"/>
          <w:szCs w:val="24"/>
        </w:rPr>
        <w:t>:</w:t>
      </w:r>
    </w:p>
    <w:p w14:paraId="78DED208" w14:textId="4EAC9A55" w:rsidR="00DF2563" w:rsidRPr="009B4D2B" w:rsidRDefault="00DF2563"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terminie 5 dni od dnia przekazania informacji o czynności Zamawiającego </w:t>
      </w:r>
      <w:r w:rsidR="00F45592" w:rsidRPr="009B4D2B">
        <w:rPr>
          <w:rFonts w:ascii="Arial Narrow" w:hAnsi="Arial Narrow" w:cs="Arial"/>
          <w:sz w:val="24"/>
          <w:szCs w:val="24"/>
        </w:rPr>
        <w:t xml:space="preserve">stanowiącej </w:t>
      </w:r>
      <w:r w:rsidRPr="009B4D2B">
        <w:rPr>
          <w:rFonts w:ascii="Arial Narrow" w:hAnsi="Arial Narrow" w:cs="Arial"/>
          <w:sz w:val="24"/>
          <w:szCs w:val="24"/>
        </w:rPr>
        <w:t>podstawę jego wniesienia, jeżeli informacja została przekazana przy użyciu środków komunikacji elektronicznej</w:t>
      </w:r>
      <w:r w:rsidR="00613858" w:rsidRPr="009B4D2B">
        <w:rPr>
          <w:rFonts w:ascii="Arial Narrow" w:hAnsi="Arial Narrow" w:cs="Arial"/>
          <w:sz w:val="24"/>
          <w:szCs w:val="24"/>
        </w:rPr>
        <w:t>,</w:t>
      </w:r>
    </w:p>
    <w:p w14:paraId="05C92AB9" w14:textId="4D263ADA" w:rsidR="00F45592" w:rsidRPr="009B4D2B" w:rsidRDefault="0075009E"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wobec treści ogłoszenia wszczynającego postępowanie o udzielenie zamówienia</w:t>
      </w:r>
      <w:r w:rsidR="00985259" w:rsidRPr="009B4D2B">
        <w:rPr>
          <w:rFonts w:ascii="Arial Narrow" w:hAnsi="Arial Narrow" w:cs="Arial"/>
          <w:sz w:val="24"/>
          <w:szCs w:val="24"/>
        </w:rPr>
        <w:t xml:space="preserve"> </w:t>
      </w:r>
      <w:r w:rsidRPr="009B4D2B">
        <w:rPr>
          <w:rFonts w:ascii="Arial Narrow" w:hAnsi="Arial Narrow" w:cs="Arial"/>
          <w:sz w:val="24"/>
          <w:szCs w:val="24"/>
        </w:rPr>
        <w:t>lub wobec treści dokumentów zamówienia w terminie 5 dni od dnia zamieszczenia ogłoszenia w Biuletynie Zamówień Publicznych lub dokumentów zamówienia</w:t>
      </w:r>
      <w:r w:rsidR="00F45592" w:rsidRPr="009B4D2B">
        <w:rPr>
          <w:rFonts w:ascii="Arial Narrow" w:hAnsi="Arial Narrow" w:cs="Arial"/>
          <w:sz w:val="24"/>
          <w:szCs w:val="24"/>
        </w:rPr>
        <w:t xml:space="preserve"> </w:t>
      </w:r>
      <w:r w:rsidRPr="009B4D2B">
        <w:rPr>
          <w:rFonts w:ascii="Arial Narrow" w:hAnsi="Arial Narrow" w:cs="Arial"/>
          <w:sz w:val="24"/>
          <w:szCs w:val="24"/>
        </w:rPr>
        <w:t>na stronie internetowej,</w:t>
      </w:r>
    </w:p>
    <w:p w14:paraId="5C0FAFC0" w14:textId="24333A3E" w:rsidR="00613858" w:rsidRPr="009B4D2B" w:rsidRDefault="00613858"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przypadkach innych niż określone w </w:t>
      </w:r>
      <w:proofErr w:type="spellStart"/>
      <w:r w:rsidR="00F45592" w:rsidRPr="009B4D2B">
        <w:rPr>
          <w:rFonts w:ascii="Arial Narrow" w:hAnsi="Arial Narrow" w:cs="Arial"/>
          <w:sz w:val="24"/>
          <w:szCs w:val="24"/>
        </w:rPr>
        <w:t>p</w:t>
      </w:r>
      <w:r w:rsidRPr="009B4D2B">
        <w:rPr>
          <w:rFonts w:ascii="Arial Narrow" w:hAnsi="Arial Narrow" w:cs="Arial"/>
          <w:sz w:val="24"/>
          <w:szCs w:val="24"/>
        </w:rPr>
        <w:t>pkt</w:t>
      </w:r>
      <w:proofErr w:type="spellEnd"/>
      <w:r w:rsidRPr="009B4D2B">
        <w:rPr>
          <w:rFonts w:ascii="Arial Narrow" w:hAnsi="Arial Narrow" w:cs="Arial"/>
          <w:sz w:val="24"/>
          <w:szCs w:val="24"/>
        </w:rPr>
        <w:t xml:space="preserve"> 1) i 2) w terminie 5 dni od dnia, w którym powzięto lub przy zachowaniu należytej staranności można było powziąć wiadomość o okolicznościach stanowiących podstawę jego wniesienia.</w:t>
      </w:r>
    </w:p>
    <w:p w14:paraId="52C3C851" w14:textId="6B6E2432" w:rsidR="0075009E" w:rsidRPr="009B4D2B" w:rsidRDefault="00040BE2">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Na </w:t>
      </w:r>
      <w:r w:rsidR="00E86CB1" w:rsidRPr="009B4D2B">
        <w:rPr>
          <w:rFonts w:ascii="Arial Narrow" w:hAnsi="Arial Narrow" w:cs="Arial"/>
          <w:sz w:val="24"/>
          <w:szCs w:val="24"/>
        </w:rPr>
        <w:t xml:space="preserve">orzeczenie Izby oraz postanowienie Prezesa Izby, o którym mowa w art. 519 ust. 1 ustawy </w:t>
      </w:r>
      <w:proofErr w:type="spellStart"/>
      <w:r w:rsidR="00E86CB1" w:rsidRPr="009B4D2B">
        <w:rPr>
          <w:rFonts w:ascii="Arial Narrow" w:hAnsi="Arial Narrow" w:cs="Arial"/>
          <w:sz w:val="24"/>
          <w:szCs w:val="24"/>
        </w:rPr>
        <w:t>Pzp</w:t>
      </w:r>
      <w:proofErr w:type="spellEnd"/>
      <w:r w:rsidR="00E86CB1" w:rsidRPr="009B4D2B">
        <w:rPr>
          <w:rFonts w:ascii="Arial Narrow" w:hAnsi="Arial Narrow" w:cs="Arial"/>
          <w:sz w:val="24"/>
          <w:szCs w:val="24"/>
        </w:rPr>
        <w:t xml:space="preserve"> stronom oraz uczestnikom postępowania odwoławczego przysługuje skarga do sądu.</w:t>
      </w:r>
    </w:p>
    <w:p w14:paraId="5FEEF619" w14:textId="57A9FB21"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W postępowaniu toczącym się wskutek wniesienia skargi stosuje się odpowiednio przepisy ustawy z</w:t>
      </w:r>
      <w:r w:rsidR="00A11B3B">
        <w:rPr>
          <w:rFonts w:ascii="Arial Narrow" w:hAnsi="Arial Narrow" w:cs="Arial"/>
          <w:sz w:val="24"/>
          <w:szCs w:val="24"/>
        </w:rPr>
        <w:t> </w:t>
      </w:r>
      <w:r w:rsidRPr="009B4D2B">
        <w:rPr>
          <w:rFonts w:ascii="Arial Narrow" w:hAnsi="Arial Narrow" w:cs="Arial"/>
          <w:sz w:val="24"/>
          <w:szCs w:val="24"/>
        </w:rPr>
        <w:t xml:space="preserve">dnia 17 listopada 1964 r. Kodeks postępowania cywilnego o apelacji, jeżeli przepisy Rozdziału 3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nie stanowią inaczej.</w:t>
      </w:r>
    </w:p>
    <w:p w14:paraId="3029C037" w14:textId="5C742B7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Skargę wnosi się do Sądu Okręgowego w Warszawie – sądu zamówień publicznych, zwanego dalej ,,sądem zamówień publicznych’’.</w:t>
      </w:r>
    </w:p>
    <w:p w14:paraId="75971D03" w14:textId="378BA721" w:rsidR="00E86CB1" w:rsidRPr="009B4D2B"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Skargę wnosi się za pośrednictwem Prezesa Izby, w terminie 14 dni od dnia doręczenia orzeczenia Izby lub postanowienia Prezesa Izby, o którym mowa w art. 519 ust. 1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przesyłając jednocześnie jej odpis przeciwnikowi skargi. Złożenie skargi w placówce pocztowej operatora wyznaczonego w rozumieniu ustawy z dnia 23 listopada 2012 r. Prawo pocztowe jest równoznaczne z jej wniesieniem.</w:t>
      </w:r>
    </w:p>
    <w:p w14:paraId="03975CFB" w14:textId="03008F17" w:rsidR="004613A1"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Prezes Izby przekazuje skargę wraz z aktami postępowania odwoławczego do sądu zamówień publicznych w terminie 7 dni od dnia jej otrzymania.</w:t>
      </w:r>
    </w:p>
    <w:p w14:paraId="4E970DD5" w14:textId="77777777" w:rsidR="00FB75DA" w:rsidRDefault="00FB75DA" w:rsidP="009B4D2B">
      <w:pPr>
        <w:pStyle w:val="Akapitzlist"/>
        <w:spacing w:after="0"/>
        <w:ind w:left="426"/>
        <w:jc w:val="both"/>
        <w:rPr>
          <w:rFonts w:ascii="Arial Narrow" w:hAnsi="Arial Narrow" w:cs="Arial"/>
          <w:sz w:val="16"/>
          <w:szCs w:val="16"/>
        </w:rPr>
      </w:pPr>
    </w:p>
    <w:p w14:paraId="7DDF4179" w14:textId="1639B8C2" w:rsidR="00A12D6F" w:rsidRPr="009B4D2B" w:rsidRDefault="00A12D6F"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9F7994"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PODMIOTOWYCH ŚRODKACH DOWODOWYCH, JEŻELI ZAMAWIAJĄCY BĘDZIE WYMAGAŁ ICH ZŁOŻENIA</w:t>
      </w:r>
    </w:p>
    <w:p w14:paraId="5478AB7E" w14:textId="77777777" w:rsidR="00A12D6F" w:rsidRPr="00A739D3" w:rsidRDefault="00A12D6F" w:rsidP="009B4D2B">
      <w:pPr>
        <w:spacing w:line="276" w:lineRule="auto"/>
        <w:rPr>
          <w:rFonts w:ascii="Arial Narrow" w:hAnsi="Arial Narrow"/>
          <w:sz w:val="10"/>
          <w:szCs w:val="10"/>
        </w:rPr>
      </w:pPr>
    </w:p>
    <w:p w14:paraId="32582CFF" w14:textId="42726805" w:rsidR="00473B32" w:rsidRPr="005949CD" w:rsidRDefault="004258F6" w:rsidP="00473B32">
      <w:pPr>
        <w:numPr>
          <w:ilvl w:val="0"/>
          <w:numId w:val="2"/>
        </w:numPr>
        <w:tabs>
          <w:tab w:val="left" w:pos="426"/>
        </w:tabs>
        <w:spacing w:line="276" w:lineRule="auto"/>
        <w:ind w:left="426" w:hanging="426"/>
        <w:jc w:val="both"/>
        <w:rPr>
          <w:rFonts w:ascii="Arial Narrow" w:hAnsi="Arial Narrow" w:cs="Arial"/>
          <w:b/>
        </w:rPr>
      </w:pPr>
      <w:r w:rsidRPr="00755881">
        <w:rPr>
          <w:rFonts w:ascii="Arial Narrow" w:hAnsi="Arial Narrow" w:cs="Arial"/>
        </w:rPr>
        <w:t>Do oferty</w:t>
      </w:r>
      <w:r w:rsidR="00AB50A8" w:rsidRPr="00755881">
        <w:rPr>
          <w:rFonts w:ascii="Arial Narrow" w:hAnsi="Arial Narrow" w:cs="Arial"/>
        </w:rPr>
        <w:t xml:space="preserve"> </w:t>
      </w:r>
      <w:r w:rsidRPr="00755881">
        <w:rPr>
          <w:rFonts w:ascii="Arial Narrow" w:hAnsi="Arial Narrow" w:cs="Arial"/>
        </w:rPr>
        <w:t xml:space="preserve">Wykonawca zobowiązany jest dołączyć aktualne na dzień składania ofert </w:t>
      </w:r>
      <w:r w:rsidR="00C9489C" w:rsidRPr="00755881">
        <w:rPr>
          <w:rFonts w:ascii="Arial Narrow" w:eastAsia="TimesNewRomanPSMT" w:hAnsi="Arial Narrow" w:cstheme="minorHAnsi"/>
        </w:rPr>
        <w:t>oświadczenie Wykonawcy</w:t>
      </w:r>
      <w:bookmarkStart w:id="27" w:name="_Hlk103152677"/>
      <w:r w:rsidR="00C9489C" w:rsidRPr="00755881">
        <w:rPr>
          <w:rFonts w:ascii="Arial Narrow" w:eastAsia="TimesNewRomanPSMT" w:hAnsi="Arial Narrow" w:cstheme="minorHAnsi"/>
        </w:rPr>
        <w:t xml:space="preserve">/Wykonawcy wspólnie ubiegającego się o udzielenie zamówienia </w:t>
      </w:r>
      <w:bookmarkEnd w:id="27"/>
      <w:r w:rsidR="00C9489C" w:rsidRPr="00755881">
        <w:rPr>
          <w:rFonts w:ascii="Arial Narrow" w:eastAsia="TimesNewRomanPSMT" w:hAnsi="Arial Narrow" w:cstheme="minorHAnsi"/>
        </w:rPr>
        <w:t xml:space="preserve">składane na podstawie art. 125 ust. 1 ustawy </w:t>
      </w:r>
      <w:proofErr w:type="spellStart"/>
      <w:r w:rsidR="00C9489C" w:rsidRPr="00755881">
        <w:rPr>
          <w:rFonts w:ascii="Arial Narrow" w:eastAsia="TimesNewRomanPSMT" w:hAnsi="Arial Narrow" w:cstheme="minorHAnsi"/>
        </w:rPr>
        <w:t>Pzp</w:t>
      </w:r>
      <w:proofErr w:type="spellEnd"/>
      <w:r w:rsidR="00C9489C" w:rsidRPr="00755881">
        <w:rPr>
          <w:rFonts w:ascii="Arial Narrow" w:eastAsia="TimesNewRomanPSMT" w:hAnsi="Arial Narrow" w:cstheme="minorHAnsi"/>
        </w:rPr>
        <w:t xml:space="preserve"> </w:t>
      </w:r>
      <w:r w:rsidR="00C9489C" w:rsidRPr="00755881">
        <w:rPr>
          <w:rFonts w:ascii="Arial Narrow" w:eastAsia="TimesNewRomanPSMT" w:hAnsi="Arial Narrow" w:cstheme="minorHAnsi"/>
          <w:b/>
          <w:bCs/>
        </w:rPr>
        <w:t>(załącznik nr 2 do SWZ)</w:t>
      </w:r>
      <w:r w:rsidR="00E716D9">
        <w:rPr>
          <w:rFonts w:ascii="Arial Narrow" w:eastAsia="TimesNewRomanPSMT" w:hAnsi="Arial Narrow" w:cstheme="minorHAnsi"/>
          <w:b/>
          <w:bCs/>
        </w:rPr>
        <w:t>.</w:t>
      </w:r>
      <w:r w:rsidR="00C9489C" w:rsidRPr="00755881">
        <w:rPr>
          <w:rFonts w:ascii="Arial Narrow" w:eastAsia="TimesNewRomanPSMT" w:hAnsi="Arial Narrow" w:cstheme="minorHAnsi"/>
        </w:rPr>
        <w:t xml:space="preserve"> </w:t>
      </w:r>
      <w:r w:rsidR="0012055B" w:rsidRPr="00A6664F">
        <w:rPr>
          <w:rFonts w:ascii="Arial Narrow" w:hAnsi="Arial Narrow" w:cs="Arial"/>
          <w:color w:val="000000"/>
        </w:rPr>
        <w:t xml:space="preserve">Oświadczenie to stanowi podmiotowy środek dowodowy, którego treść odpowiada zakresowi oświadczenia, o którym mowa w art. 125 ust. 1 ustawy </w:t>
      </w:r>
      <w:proofErr w:type="spellStart"/>
      <w:r w:rsidR="0012055B" w:rsidRPr="00A6664F">
        <w:rPr>
          <w:rFonts w:ascii="Arial Narrow" w:hAnsi="Arial Narrow" w:cs="Arial"/>
          <w:color w:val="000000"/>
        </w:rPr>
        <w:t>Pzp</w:t>
      </w:r>
      <w:proofErr w:type="spellEnd"/>
      <w:r w:rsidR="0012055B" w:rsidRPr="00A6664F">
        <w:rPr>
          <w:rFonts w:ascii="Arial Narrow" w:hAnsi="Arial Narrow" w:cs="Arial"/>
          <w:color w:val="000000"/>
        </w:rPr>
        <w:t>.</w:t>
      </w:r>
    </w:p>
    <w:p w14:paraId="23C4553E" w14:textId="4334E3E3" w:rsidR="00AB51AE" w:rsidRDefault="009D7AAB" w:rsidP="0012055B">
      <w:pPr>
        <w:numPr>
          <w:ilvl w:val="0"/>
          <w:numId w:val="2"/>
        </w:numPr>
        <w:tabs>
          <w:tab w:val="left" w:pos="426"/>
        </w:tabs>
        <w:spacing w:line="276" w:lineRule="auto"/>
        <w:ind w:left="426" w:hanging="426"/>
        <w:jc w:val="both"/>
        <w:rPr>
          <w:rFonts w:ascii="Arial Narrow" w:hAnsi="Arial Narrow" w:cs="Arial"/>
          <w:bCs/>
        </w:rPr>
      </w:pPr>
      <w:r w:rsidRPr="00755881">
        <w:rPr>
          <w:rFonts w:ascii="Arial Narrow" w:hAnsi="Arial Narrow" w:cs="Arial"/>
          <w:bCs/>
        </w:rPr>
        <w:t xml:space="preserve">Informacje </w:t>
      </w:r>
      <w:r w:rsidR="0012055B" w:rsidRPr="00A6664F">
        <w:rPr>
          <w:rFonts w:ascii="Arial Narrow" w:hAnsi="Arial Narrow" w:cs="Arial"/>
          <w:bCs/>
        </w:rPr>
        <w:t>zawarte w oświadczeniu, o którym mowa w pkt 1 niniejszego rozdziału stanowią wstępne potwierdzenie, że Wykonawca nie podlega wykluczeniu w postępowaniu na dzień składania ofert.</w:t>
      </w:r>
    </w:p>
    <w:p w14:paraId="1CD18747" w14:textId="56EC02ED" w:rsidR="003A7CA3" w:rsidRPr="00651FDD" w:rsidRDefault="00680B88" w:rsidP="000C3D8D">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 xml:space="preserve">Zamawiający wzywa Wykonawcę, którego oferta została najwyżej oceniona, do złożenia </w:t>
      </w:r>
      <w:r w:rsidR="00993678">
        <w:rPr>
          <w:rFonts w:ascii="Arial Narrow" w:hAnsi="Arial Narrow" w:cs="Arial"/>
          <w:bCs/>
        </w:rPr>
        <w:t xml:space="preserve">                             </w:t>
      </w:r>
      <w:r w:rsidRPr="009B4D2B">
        <w:rPr>
          <w:rFonts w:ascii="Arial Narrow" w:hAnsi="Arial Narrow" w:cs="Arial"/>
          <w:bCs/>
        </w:rPr>
        <w:t xml:space="preserve">w wyznaczonym terminie, nie krótszym niż 5 dni od dnia wezwania, podmiotowych środków </w:t>
      </w:r>
      <w:r w:rsidRPr="009B4D2B">
        <w:rPr>
          <w:rFonts w:ascii="Arial Narrow" w:hAnsi="Arial Narrow" w:cs="Arial"/>
          <w:bCs/>
        </w:rPr>
        <w:lastRenderedPageBreak/>
        <w:t xml:space="preserve">dowodowych, </w:t>
      </w:r>
      <w:r w:rsidR="0036543F" w:rsidRPr="009B4D2B">
        <w:rPr>
          <w:rFonts w:ascii="Arial Narrow" w:hAnsi="Arial Narrow" w:cs="Arial"/>
          <w:bCs/>
        </w:rPr>
        <w:t>o których mowa w pkt. 4</w:t>
      </w:r>
      <w:r w:rsidR="001309F4" w:rsidRPr="009B4D2B">
        <w:rPr>
          <w:rFonts w:ascii="Arial Narrow" w:hAnsi="Arial Narrow" w:cs="Arial"/>
          <w:bCs/>
        </w:rPr>
        <w:t xml:space="preserve"> </w:t>
      </w:r>
      <w:r w:rsidR="0036543F" w:rsidRPr="009B4D2B">
        <w:rPr>
          <w:rFonts w:ascii="Arial Narrow" w:hAnsi="Arial Narrow" w:cs="Arial"/>
          <w:bCs/>
        </w:rPr>
        <w:t xml:space="preserve">niniejszego rozdziału, </w:t>
      </w:r>
      <w:r w:rsidRPr="009B4D2B">
        <w:rPr>
          <w:rFonts w:ascii="Arial Narrow" w:hAnsi="Arial Narrow" w:cs="Arial"/>
          <w:bCs/>
        </w:rPr>
        <w:t xml:space="preserve">jeżeli wymagał ich złożenia w ogłoszeniu o zamówieniu lub dokumentach zamówienia, aktualnych na dzień złożenia </w:t>
      </w:r>
      <w:r w:rsidR="0036543F" w:rsidRPr="009B4D2B">
        <w:rPr>
          <w:rFonts w:ascii="Arial Narrow" w:hAnsi="Arial Narrow" w:cs="Arial"/>
          <w:bCs/>
        </w:rPr>
        <w:t>podmiotowych</w:t>
      </w:r>
      <w:r w:rsidRPr="009B4D2B">
        <w:rPr>
          <w:rFonts w:ascii="Arial Narrow" w:hAnsi="Arial Narrow" w:cs="Arial"/>
          <w:bCs/>
        </w:rPr>
        <w:t xml:space="preserve"> środków dowodowych.</w:t>
      </w:r>
    </w:p>
    <w:p w14:paraId="0AB311C4" w14:textId="2D454048" w:rsidR="00680B88" w:rsidRPr="009B4D2B" w:rsidRDefault="0036543F" w:rsidP="009B4D2B">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W celu potwierdzenia braku podstaw wykluczenia Wykonawcy</w:t>
      </w:r>
      <w:r w:rsidR="00993678">
        <w:rPr>
          <w:rFonts w:ascii="Arial Narrow" w:hAnsi="Arial Narrow" w:cs="Arial"/>
          <w:bCs/>
        </w:rPr>
        <w:t>/Wykonawcy wspólnie ubiegającego się</w:t>
      </w:r>
      <w:r w:rsidR="00A11B3B">
        <w:rPr>
          <w:rFonts w:ascii="Arial Narrow" w:hAnsi="Arial Narrow" w:cs="Arial"/>
          <w:bCs/>
        </w:rPr>
        <w:t> </w:t>
      </w:r>
      <w:r w:rsidR="00993678">
        <w:rPr>
          <w:rFonts w:ascii="Arial Narrow" w:hAnsi="Arial Narrow" w:cs="Arial"/>
          <w:bCs/>
        </w:rPr>
        <w:t xml:space="preserve">o udzielenie zamówienia (jeżeli dotyczy) oraz podmiotu udostępniającego zasoby (jeżeli dotyczy)                             </w:t>
      </w:r>
      <w:r w:rsidRPr="009B4D2B">
        <w:rPr>
          <w:rFonts w:ascii="Arial Narrow" w:hAnsi="Arial Narrow" w:cs="Arial"/>
          <w:bCs/>
        </w:rPr>
        <w:t xml:space="preserve"> z udziału w postępowaniu o udzielenie zamówienia publicznego, Zamawiający żąda następujących podmiotowych środków dowodowych:</w:t>
      </w:r>
    </w:p>
    <w:p w14:paraId="50FA2973" w14:textId="60A31EEB" w:rsidR="0036543F" w:rsidRPr="009B4D2B" w:rsidRDefault="00660921" w:rsidP="009B4D2B">
      <w:pPr>
        <w:pStyle w:val="Akapitzlist"/>
        <w:numPr>
          <w:ilvl w:val="1"/>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odpis</w:t>
      </w:r>
      <w:r w:rsidR="00E5699E" w:rsidRPr="009B4D2B">
        <w:rPr>
          <w:rFonts w:ascii="Arial Narrow" w:hAnsi="Arial Narrow" w:cs="Arial"/>
          <w:bCs/>
          <w:sz w:val="24"/>
          <w:szCs w:val="24"/>
        </w:rPr>
        <w:t>u</w:t>
      </w:r>
      <w:r w:rsidRPr="009B4D2B">
        <w:rPr>
          <w:rFonts w:ascii="Arial Narrow" w:hAnsi="Arial Narrow" w:cs="Arial"/>
          <w:bCs/>
          <w:sz w:val="24"/>
          <w:szCs w:val="24"/>
        </w:rPr>
        <w:t xml:space="preserve"> lub informacj</w:t>
      </w:r>
      <w:r w:rsidR="00E5699E" w:rsidRPr="009B4D2B">
        <w:rPr>
          <w:rFonts w:ascii="Arial Narrow" w:hAnsi="Arial Narrow" w:cs="Arial"/>
          <w:bCs/>
          <w:sz w:val="24"/>
          <w:szCs w:val="24"/>
        </w:rPr>
        <w:t>i</w:t>
      </w:r>
      <w:r w:rsidRPr="009B4D2B">
        <w:rPr>
          <w:rFonts w:ascii="Arial Narrow" w:hAnsi="Arial Narrow" w:cs="Arial"/>
          <w:bCs/>
          <w:sz w:val="24"/>
          <w:szCs w:val="24"/>
        </w:rPr>
        <w:t xml:space="preserve"> z Krajowego Rejestru Sądowego lub z Centralnej Ewidencji i Informacji</w:t>
      </w:r>
      <w:r w:rsidR="00993678">
        <w:rPr>
          <w:rFonts w:ascii="Arial Narrow" w:hAnsi="Arial Narrow" w:cs="Arial"/>
          <w:bCs/>
          <w:sz w:val="24"/>
          <w:szCs w:val="24"/>
        </w:rPr>
        <w:t xml:space="preserve">                    </w:t>
      </w:r>
      <w:r w:rsidRPr="009B4D2B">
        <w:rPr>
          <w:rFonts w:ascii="Arial Narrow" w:hAnsi="Arial Narrow" w:cs="Arial"/>
          <w:bCs/>
          <w:sz w:val="24"/>
          <w:szCs w:val="24"/>
        </w:rPr>
        <w:t xml:space="preserve"> o Działalności Gospodarczej, w zakresie art. 109 ust. 1 pkt 4 ustawy </w:t>
      </w:r>
      <w:proofErr w:type="spellStart"/>
      <w:r w:rsidRPr="009B4D2B">
        <w:rPr>
          <w:rFonts w:ascii="Arial Narrow" w:hAnsi="Arial Narrow" w:cs="Arial"/>
          <w:bCs/>
          <w:sz w:val="24"/>
          <w:szCs w:val="24"/>
        </w:rPr>
        <w:t>Pzp</w:t>
      </w:r>
      <w:proofErr w:type="spellEnd"/>
      <w:r w:rsidR="00416EDD" w:rsidRPr="009B4D2B">
        <w:rPr>
          <w:rFonts w:ascii="Arial Narrow" w:hAnsi="Arial Narrow" w:cs="Arial"/>
          <w:bCs/>
          <w:sz w:val="24"/>
          <w:szCs w:val="24"/>
        </w:rPr>
        <w:t>,</w:t>
      </w:r>
      <w:r w:rsidR="00C36A4E" w:rsidRPr="009B4D2B">
        <w:rPr>
          <w:rFonts w:ascii="Arial Narrow" w:hAnsi="Arial Narrow" w:cs="Arial"/>
          <w:bCs/>
          <w:sz w:val="24"/>
          <w:szCs w:val="24"/>
        </w:rPr>
        <w:t xml:space="preserve"> sporządzonych nie</w:t>
      </w:r>
      <w:r w:rsidR="00A11B3B">
        <w:rPr>
          <w:rFonts w:ascii="Arial Narrow" w:hAnsi="Arial Narrow" w:cs="Arial"/>
          <w:bCs/>
          <w:sz w:val="24"/>
          <w:szCs w:val="24"/>
        </w:rPr>
        <w:t> </w:t>
      </w:r>
      <w:r w:rsidR="00C36A4E" w:rsidRPr="009B4D2B">
        <w:rPr>
          <w:rFonts w:ascii="Arial Narrow" w:hAnsi="Arial Narrow" w:cs="Arial"/>
          <w:bCs/>
          <w:sz w:val="24"/>
          <w:szCs w:val="24"/>
        </w:rPr>
        <w:t>wcześniej niż 3 miesiące przed jej złożeniem, jeżeli odrębne przepisy wymagają wpisu do rejestru lub ewidencji;</w:t>
      </w:r>
    </w:p>
    <w:p w14:paraId="70823AAB" w14:textId="7F35E726" w:rsidR="00416EDD" w:rsidRPr="009B4D2B" w:rsidRDefault="00C36A4E" w:rsidP="009B4D2B">
      <w:pPr>
        <w:pStyle w:val="Akapitzlist"/>
        <w:numPr>
          <w:ilvl w:val="3"/>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j</w:t>
      </w:r>
      <w:r w:rsidR="00416EDD" w:rsidRPr="009B4D2B">
        <w:rPr>
          <w:rFonts w:ascii="Arial Narrow" w:hAnsi="Arial Narrow" w:cs="Arial"/>
          <w:bCs/>
          <w:sz w:val="24"/>
          <w:szCs w:val="24"/>
        </w:rPr>
        <w:t>eżeli Wykonawca ma siedzibę lub miejsce zamieszkania poza granicami Rzeczypospolitej P</w:t>
      </w:r>
      <w:r w:rsidRPr="009B4D2B">
        <w:rPr>
          <w:rFonts w:ascii="Arial Narrow" w:hAnsi="Arial Narrow" w:cs="Arial"/>
          <w:bCs/>
          <w:sz w:val="24"/>
          <w:szCs w:val="24"/>
        </w:rPr>
        <w:t>o</w:t>
      </w:r>
      <w:r w:rsidR="00416EDD" w:rsidRPr="009B4D2B">
        <w:rPr>
          <w:rFonts w:ascii="Arial Narrow" w:hAnsi="Arial Narrow" w:cs="Arial"/>
          <w:bCs/>
          <w:sz w:val="24"/>
          <w:szCs w:val="24"/>
        </w:rPr>
        <w:t>lskiej, zamiast</w:t>
      </w:r>
      <w:r w:rsidRPr="009B4D2B">
        <w:rPr>
          <w:rFonts w:ascii="Arial Narrow" w:hAnsi="Arial Narrow" w:cs="Arial"/>
          <w:bCs/>
          <w:sz w:val="24"/>
          <w:szCs w:val="24"/>
        </w:rPr>
        <w:t xml:space="preserve"> odpisu albo informacji z Krajowego Rejestru Sądowego lub z Centralnej Ewidencji i Informacji o Działalności Gospodarczej</w:t>
      </w:r>
      <w:r w:rsidR="00416EDD" w:rsidRPr="009B4D2B">
        <w:rPr>
          <w:rFonts w:ascii="Arial Narrow" w:hAnsi="Arial Narrow" w:cs="Arial"/>
          <w:bCs/>
          <w:sz w:val="24"/>
          <w:szCs w:val="24"/>
        </w:rPr>
        <w:t xml:space="preserve"> składa dokument lub dokumenty wystawione w kraju, w którym Wykonawca</w:t>
      </w:r>
      <w:r w:rsidRPr="009B4D2B">
        <w:rPr>
          <w:rFonts w:ascii="Arial Narrow" w:hAnsi="Arial Narrow" w:cs="Arial"/>
          <w:bCs/>
          <w:sz w:val="24"/>
          <w:szCs w:val="24"/>
        </w:rPr>
        <w:t xml:space="preserve"> </w:t>
      </w:r>
      <w:r w:rsidR="00416EDD" w:rsidRPr="009B4D2B">
        <w:rPr>
          <w:rFonts w:ascii="Arial Narrow" w:hAnsi="Arial Narrow" w:cs="Arial"/>
          <w:bCs/>
          <w:sz w:val="24"/>
          <w:szCs w:val="24"/>
        </w:rPr>
        <w:t>ma siedzibę</w:t>
      </w:r>
      <w:r w:rsidR="00BF577F" w:rsidRPr="009B4D2B">
        <w:rPr>
          <w:rFonts w:ascii="Arial Narrow" w:hAnsi="Arial Narrow" w:cs="Arial"/>
          <w:bCs/>
          <w:sz w:val="24"/>
          <w:szCs w:val="24"/>
        </w:rPr>
        <w:t xml:space="preserve"> </w:t>
      </w:r>
      <w:r w:rsidR="00416EDD" w:rsidRPr="009B4D2B">
        <w:rPr>
          <w:rFonts w:ascii="Arial Narrow" w:hAnsi="Arial Narrow" w:cs="Arial"/>
          <w:bCs/>
          <w:sz w:val="24"/>
          <w:szCs w:val="24"/>
        </w:rPr>
        <w:t>lub miejsce zamieszkania, potwierdzające odpowiednio,</w:t>
      </w:r>
      <w:r w:rsidRPr="009B4D2B">
        <w:rPr>
          <w:rFonts w:ascii="Arial Narrow" w:hAnsi="Arial Narrow" w:cs="Arial"/>
          <w:bCs/>
          <w:sz w:val="24"/>
          <w:szCs w:val="24"/>
        </w:rPr>
        <w:t xml:space="preserve"> </w:t>
      </w:r>
      <w:r w:rsidR="00416EDD" w:rsidRPr="009B4D2B">
        <w:rPr>
          <w:rFonts w:ascii="Arial Narrow" w:hAnsi="Arial Narrow" w:cs="Arial"/>
          <w:bCs/>
          <w:sz w:val="24"/>
          <w:szCs w:val="24"/>
        </w:rPr>
        <w:t>że nie otwarto jego likwidacji, nie ogłoszono upadłości, jego aktywami nie zarządza likwidator</w:t>
      </w:r>
      <w:r w:rsidRPr="009B4D2B">
        <w:rPr>
          <w:rFonts w:ascii="Arial Narrow" w:hAnsi="Arial Narrow" w:cs="Arial"/>
          <w:bCs/>
          <w:sz w:val="24"/>
          <w:szCs w:val="24"/>
        </w:rPr>
        <w:t xml:space="preserve"> </w:t>
      </w:r>
      <w:r w:rsidR="00416EDD" w:rsidRPr="009B4D2B">
        <w:rPr>
          <w:rFonts w:ascii="Arial Narrow" w:hAnsi="Arial Narrow" w:cs="Arial"/>
          <w:bCs/>
          <w:sz w:val="24"/>
          <w:szCs w:val="24"/>
        </w:rPr>
        <w:t>lub sąd, nie zawarł układu z wierzycielami, jego działalność gospodarcza nie jest zawieszona</w:t>
      </w:r>
      <w:r w:rsidR="00BC04C3" w:rsidRPr="009B4D2B">
        <w:rPr>
          <w:rFonts w:ascii="Arial Narrow" w:hAnsi="Arial Narrow" w:cs="Arial"/>
          <w:bCs/>
          <w:sz w:val="24"/>
          <w:szCs w:val="24"/>
        </w:rPr>
        <w:t xml:space="preserve"> </w:t>
      </w:r>
      <w:r w:rsidR="00416EDD" w:rsidRPr="009B4D2B">
        <w:rPr>
          <w:rFonts w:ascii="Arial Narrow" w:hAnsi="Arial Narrow" w:cs="Arial"/>
          <w:bCs/>
          <w:sz w:val="24"/>
          <w:szCs w:val="24"/>
        </w:rPr>
        <w:t>ani nie znajduje się on w innej tego rodzaju sytuacji wynikającej</w:t>
      </w:r>
      <w:r w:rsidRPr="009B4D2B">
        <w:rPr>
          <w:rFonts w:ascii="Arial Narrow" w:hAnsi="Arial Narrow" w:cs="Arial"/>
          <w:bCs/>
          <w:sz w:val="24"/>
          <w:szCs w:val="24"/>
        </w:rPr>
        <w:t xml:space="preserve"> </w:t>
      </w:r>
      <w:r w:rsidR="00416EDD" w:rsidRPr="009B4D2B">
        <w:rPr>
          <w:rFonts w:ascii="Arial Narrow" w:hAnsi="Arial Narrow" w:cs="Arial"/>
          <w:bCs/>
          <w:sz w:val="24"/>
          <w:szCs w:val="24"/>
        </w:rPr>
        <w:t>z podobnej procedury przewidzianej w przepisach miejsca wszczęcia tej procedury.</w:t>
      </w:r>
    </w:p>
    <w:p w14:paraId="6EFE0681" w14:textId="4A91ADD0" w:rsidR="00816DCA" w:rsidRPr="009B4D2B" w:rsidRDefault="00416EDD" w:rsidP="009B4D2B">
      <w:pPr>
        <w:tabs>
          <w:tab w:val="left" w:pos="284"/>
        </w:tabs>
        <w:spacing w:line="276" w:lineRule="auto"/>
        <w:ind w:left="851"/>
        <w:jc w:val="both"/>
        <w:rPr>
          <w:rFonts w:ascii="Arial Narrow" w:hAnsi="Arial Narrow" w:cs="Arial"/>
        </w:rPr>
      </w:pPr>
      <w:r w:rsidRPr="009B4D2B">
        <w:rPr>
          <w:rFonts w:ascii="Arial Narrow" w:hAnsi="Arial Narrow" w:cs="Arial"/>
        </w:rPr>
        <w:t>Dokument</w:t>
      </w:r>
      <w:r w:rsidR="00BC04C3" w:rsidRPr="009B4D2B">
        <w:rPr>
          <w:rFonts w:ascii="Arial Narrow" w:hAnsi="Arial Narrow" w:cs="Arial"/>
        </w:rPr>
        <w:t>y</w:t>
      </w:r>
      <w:r w:rsidRPr="009B4D2B">
        <w:rPr>
          <w:rFonts w:ascii="Arial Narrow" w:hAnsi="Arial Narrow" w:cs="Arial"/>
        </w:rPr>
        <w:t>, o który</w:t>
      </w:r>
      <w:r w:rsidR="00BC04C3" w:rsidRPr="009B4D2B">
        <w:rPr>
          <w:rFonts w:ascii="Arial Narrow" w:hAnsi="Arial Narrow" w:cs="Arial"/>
        </w:rPr>
        <w:t>ch</w:t>
      </w:r>
      <w:r w:rsidRPr="009B4D2B">
        <w:rPr>
          <w:rFonts w:ascii="Arial Narrow" w:hAnsi="Arial Narrow" w:cs="Arial"/>
        </w:rPr>
        <w:t xml:space="preserve"> mowa w pkt </w:t>
      </w:r>
      <w:r w:rsidR="00E5699E" w:rsidRPr="009B4D2B">
        <w:rPr>
          <w:rFonts w:ascii="Arial Narrow" w:hAnsi="Arial Narrow" w:cs="Arial"/>
        </w:rPr>
        <w:t>4</w:t>
      </w:r>
      <w:r w:rsidR="00BC04C3" w:rsidRPr="009B4D2B">
        <w:rPr>
          <w:rFonts w:ascii="Arial Narrow" w:hAnsi="Arial Narrow" w:cs="Arial"/>
        </w:rPr>
        <w:t xml:space="preserve"> </w:t>
      </w:r>
      <w:proofErr w:type="spellStart"/>
      <w:r w:rsidR="00BC04C3" w:rsidRPr="009B4D2B">
        <w:rPr>
          <w:rFonts w:ascii="Arial Narrow" w:hAnsi="Arial Narrow" w:cs="Arial"/>
        </w:rPr>
        <w:t>ppkt</w:t>
      </w:r>
      <w:proofErr w:type="spellEnd"/>
      <w:r w:rsidR="00BC04C3" w:rsidRPr="009B4D2B">
        <w:rPr>
          <w:rFonts w:ascii="Arial Narrow" w:hAnsi="Arial Narrow" w:cs="Arial"/>
        </w:rPr>
        <w:t xml:space="preserve"> </w:t>
      </w:r>
      <w:r w:rsidR="00E5699E" w:rsidRPr="009B4D2B">
        <w:rPr>
          <w:rFonts w:ascii="Arial Narrow" w:hAnsi="Arial Narrow" w:cs="Arial"/>
        </w:rPr>
        <w:t xml:space="preserve">1 lit. </w:t>
      </w:r>
      <w:r w:rsidR="00BC04C3" w:rsidRPr="009B4D2B">
        <w:rPr>
          <w:rFonts w:ascii="Arial Narrow" w:hAnsi="Arial Narrow" w:cs="Arial"/>
        </w:rPr>
        <w:t>a</w:t>
      </w:r>
      <w:r w:rsidRPr="009B4D2B">
        <w:rPr>
          <w:rFonts w:ascii="Arial Narrow" w:hAnsi="Arial Narrow" w:cs="Arial"/>
        </w:rPr>
        <w:t>) niniejszego rozdziału, powin</w:t>
      </w:r>
      <w:r w:rsidR="00BC04C3" w:rsidRPr="009B4D2B">
        <w:rPr>
          <w:rFonts w:ascii="Arial Narrow" w:hAnsi="Arial Narrow" w:cs="Arial"/>
        </w:rPr>
        <w:t xml:space="preserve">ny                                  </w:t>
      </w:r>
      <w:r w:rsidRPr="009B4D2B">
        <w:rPr>
          <w:rFonts w:ascii="Arial Narrow" w:hAnsi="Arial Narrow" w:cs="Arial"/>
        </w:rPr>
        <w:t xml:space="preserve"> by</w:t>
      </w:r>
      <w:r w:rsidRPr="009B4D2B">
        <w:rPr>
          <w:rFonts w:ascii="Arial Narrow" w:eastAsia="TimesNewRoman" w:hAnsi="Arial Narrow" w:cs="Arial"/>
        </w:rPr>
        <w:t xml:space="preserve">ć </w:t>
      </w:r>
      <w:r w:rsidRPr="009B4D2B">
        <w:rPr>
          <w:rFonts w:ascii="Arial Narrow" w:hAnsi="Arial Narrow" w:cs="Arial"/>
        </w:rPr>
        <w:t>sporządzon</w:t>
      </w:r>
      <w:r w:rsidR="00BC04C3" w:rsidRPr="009B4D2B">
        <w:rPr>
          <w:rFonts w:ascii="Arial Narrow" w:hAnsi="Arial Narrow" w:cs="Arial"/>
        </w:rPr>
        <w:t>e</w:t>
      </w:r>
      <w:r w:rsidRPr="009B4D2B">
        <w:rPr>
          <w:rFonts w:ascii="Arial Narrow" w:hAnsi="Arial Narrow" w:cs="Arial"/>
        </w:rPr>
        <w:t xml:space="preserve"> nie wcze</w:t>
      </w:r>
      <w:r w:rsidRPr="009B4D2B">
        <w:rPr>
          <w:rFonts w:ascii="Arial Narrow" w:eastAsia="TimesNewRoman" w:hAnsi="Arial Narrow" w:cs="Arial"/>
        </w:rPr>
        <w:t>ś</w:t>
      </w:r>
      <w:r w:rsidRPr="009B4D2B">
        <w:rPr>
          <w:rFonts w:ascii="Arial Narrow" w:hAnsi="Arial Narrow" w:cs="Arial"/>
        </w:rPr>
        <w:t>niej ni</w:t>
      </w:r>
      <w:r w:rsidRPr="009B4D2B">
        <w:rPr>
          <w:rFonts w:ascii="Arial Narrow" w:eastAsia="TimesNewRoman" w:hAnsi="Arial Narrow" w:cs="Arial"/>
        </w:rPr>
        <w:t xml:space="preserve">ż </w:t>
      </w:r>
      <w:r w:rsidRPr="009B4D2B">
        <w:rPr>
          <w:rFonts w:ascii="Arial Narrow" w:hAnsi="Arial Narrow" w:cs="Arial"/>
        </w:rPr>
        <w:t>3 miesi</w:t>
      </w:r>
      <w:r w:rsidRPr="009B4D2B">
        <w:rPr>
          <w:rFonts w:ascii="Arial Narrow" w:eastAsia="TimesNewRoman" w:hAnsi="Arial Narrow" w:cs="Arial"/>
        </w:rPr>
        <w:t>ą</w:t>
      </w:r>
      <w:r w:rsidRPr="009B4D2B">
        <w:rPr>
          <w:rFonts w:ascii="Arial Narrow" w:hAnsi="Arial Narrow" w:cs="Arial"/>
        </w:rPr>
        <w:t xml:space="preserve">ce przed </w:t>
      </w:r>
      <w:r w:rsidR="00BC04C3" w:rsidRPr="009B4D2B">
        <w:rPr>
          <w:rFonts w:ascii="Arial Narrow" w:hAnsi="Arial Narrow" w:cs="Arial"/>
        </w:rPr>
        <w:t>ich</w:t>
      </w:r>
      <w:r w:rsidRPr="009B4D2B">
        <w:rPr>
          <w:rFonts w:ascii="Arial Narrow" w:hAnsi="Arial Narrow" w:cs="Arial"/>
        </w:rPr>
        <w:t xml:space="preserve"> złożeniem.</w:t>
      </w:r>
    </w:p>
    <w:p w14:paraId="3C528051" w14:textId="15D0870B" w:rsidR="002966EA" w:rsidRDefault="00816DCA" w:rsidP="000A0946">
      <w:pPr>
        <w:tabs>
          <w:tab w:val="left" w:pos="284"/>
        </w:tabs>
        <w:spacing w:line="276" w:lineRule="auto"/>
        <w:ind w:left="851"/>
        <w:jc w:val="both"/>
        <w:rPr>
          <w:rFonts w:ascii="Arial Narrow" w:eastAsia="TimesNewRoman" w:hAnsi="Arial Narrow" w:cs="Arial"/>
        </w:rPr>
      </w:pPr>
      <w:r w:rsidRPr="009B4D2B">
        <w:rPr>
          <w:rFonts w:ascii="Arial Narrow" w:hAnsi="Arial Narrow" w:cs="Arial"/>
        </w:rPr>
        <w:t>Jeżeli w kraju, w którym Wykonawca ma siedzibę lub miejsce zamieszkania</w:t>
      </w:r>
      <w:r w:rsidR="00EE7BA9">
        <w:rPr>
          <w:rFonts w:ascii="Arial Narrow" w:hAnsi="Arial Narrow" w:cs="Arial"/>
        </w:rPr>
        <w:t xml:space="preserve"> lub miejsce zamieszkania ma osoba, której dokument dotyczy</w:t>
      </w:r>
      <w:r w:rsidRPr="009B4D2B">
        <w:rPr>
          <w:rFonts w:ascii="Arial Narrow" w:eastAsia="Times New Roman" w:hAnsi="Arial Narrow" w:cs="Arial"/>
          <w:kern w:val="0"/>
          <w:lang w:eastAsia="pl-PL"/>
        </w:rPr>
        <w:t>,</w:t>
      </w:r>
      <w:r w:rsidR="006B13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 xml:space="preserve">nie wydaje się dokumentów, o których mowa w pkt </w:t>
      </w:r>
      <w:r w:rsidR="00B14847" w:rsidRPr="009B4D2B">
        <w:rPr>
          <w:rFonts w:ascii="Arial Narrow" w:eastAsia="Times New Roman" w:hAnsi="Arial Narrow" w:cs="Arial"/>
          <w:kern w:val="0"/>
          <w:lang w:eastAsia="pl-PL"/>
        </w:rPr>
        <w:t xml:space="preserve">4 </w:t>
      </w:r>
      <w:proofErr w:type="spellStart"/>
      <w:r w:rsidR="00B14847" w:rsidRPr="009B4D2B">
        <w:rPr>
          <w:rFonts w:ascii="Arial Narrow" w:eastAsia="Times New Roman" w:hAnsi="Arial Narrow" w:cs="Arial"/>
          <w:kern w:val="0"/>
          <w:lang w:eastAsia="pl-PL"/>
        </w:rPr>
        <w:t>ppkt</w:t>
      </w:r>
      <w:proofErr w:type="spellEnd"/>
      <w:r w:rsidR="00B14847" w:rsidRPr="009B4D2B">
        <w:rPr>
          <w:rFonts w:ascii="Arial Narrow" w:eastAsia="Times New Roman" w:hAnsi="Arial Narrow" w:cs="Arial"/>
          <w:kern w:val="0"/>
          <w:lang w:eastAsia="pl-PL"/>
        </w:rPr>
        <w:t xml:space="preserve"> 1 lit. a) </w:t>
      </w:r>
      <w:r w:rsidRPr="009B4D2B">
        <w:rPr>
          <w:rFonts w:ascii="Arial Narrow" w:eastAsia="Times New Roman" w:hAnsi="Arial Narrow" w:cs="Arial"/>
          <w:kern w:val="0"/>
          <w:lang w:eastAsia="pl-PL"/>
        </w:rPr>
        <w:t>niniejszego rozdziału, lub gdy dokumenty te nie odnoszą się do wszystkich przypadków, o których mowa</w:t>
      </w:r>
      <w:r w:rsidR="004C4254">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w art. 108 ust. 1 pkt 1, 2 i 4</w:t>
      </w:r>
      <w:r w:rsidR="00B11CA3" w:rsidRPr="009B4D2B">
        <w:rPr>
          <w:rFonts w:ascii="Arial Narrow" w:eastAsia="Times New Roman" w:hAnsi="Arial Narrow" w:cs="Arial"/>
          <w:kern w:val="0"/>
          <w:lang w:eastAsia="pl-PL"/>
        </w:rPr>
        <w:t xml:space="preserve"> ustawy </w:t>
      </w:r>
      <w:proofErr w:type="spellStart"/>
      <w:r w:rsidR="00B11CA3" w:rsidRPr="009B4D2B">
        <w:rPr>
          <w:rFonts w:ascii="Arial Narrow" w:eastAsia="Times New Roman" w:hAnsi="Arial Narrow" w:cs="Arial"/>
          <w:kern w:val="0"/>
          <w:lang w:eastAsia="pl-PL"/>
        </w:rPr>
        <w:t>Pzp</w:t>
      </w:r>
      <w:proofErr w:type="spellEnd"/>
      <w:r w:rsidRPr="009B4D2B">
        <w:rPr>
          <w:rFonts w:ascii="Arial Narrow" w:eastAsia="Times New Roman" w:hAnsi="Arial Narrow" w:cs="Arial"/>
          <w:kern w:val="0"/>
          <w:lang w:eastAsia="pl-PL"/>
        </w:rPr>
        <w:t>, zastępuje się</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je</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odpowiednio w całości</w:t>
      </w:r>
      <w:r w:rsidR="00BF577F"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lub w części dokumentem zawierającym odpowiednio oświadczenie Wykonawcy,</w:t>
      </w:r>
      <w:r w:rsidR="00B11C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ze wskazaniem osoby albo osób uprawnionych do jego reprezentacji, lub</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oświadczenie osoby, której dokument miał dotyczyć, złożone pod przysięgą, lub, jeżeli w</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kraju, w którym Wykonawca ma siedzibę lub miejsce zamieszkania</w:t>
      </w:r>
      <w:r w:rsidR="00B11CA3" w:rsidRPr="009B4D2B">
        <w:rPr>
          <w:rFonts w:ascii="Arial Narrow" w:eastAsia="Times New Roman" w:hAnsi="Arial Narrow" w:cs="Arial"/>
          <w:kern w:val="0"/>
          <w:lang w:eastAsia="pl-PL"/>
        </w:rPr>
        <w:t xml:space="preserve"> </w:t>
      </w:r>
      <w:r w:rsidR="00EE7BA9">
        <w:rPr>
          <w:rFonts w:ascii="Arial Narrow" w:eastAsia="Times New Roman" w:hAnsi="Arial Narrow" w:cs="Arial"/>
          <w:kern w:val="0"/>
          <w:lang w:eastAsia="pl-PL"/>
        </w:rPr>
        <w:t xml:space="preserve">lub miejsce zamieszkania ma osoba, której dokument miał dotyczyć, </w:t>
      </w:r>
      <w:r w:rsidRPr="009B4D2B">
        <w:rPr>
          <w:rFonts w:ascii="Arial Narrow" w:eastAsia="Times New Roman" w:hAnsi="Arial Narrow" w:cs="Arial"/>
          <w:kern w:val="0"/>
          <w:lang w:eastAsia="pl-PL"/>
        </w:rPr>
        <w:t>nie ma przepisów o oświadczeniu pod przysięgą, złożone przed organem sądowym lub administracyjnym, notariuszem, organem samorządu zawodowego lub gospodarczego, właściwym ze względu na siedzibę lub miejsce zamieszkania Wykonawcy</w:t>
      </w:r>
      <w:r w:rsidR="00EE7BA9">
        <w:rPr>
          <w:rFonts w:ascii="Arial Narrow" w:eastAsia="Times New Roman" w:hAnsi="Arial Narrow" w:cs="Arial"/>
          <w:kern w:val="0"/>
          <w:lang w:eastAsia="pl-PL"/>
        </w:rPr>
        <w:t xml:space="preserve"> lub miejsce zamieszkania osoby, której dokument miał dotyczyć</w:t>
      </w:r>
      <w:r w:rsidRPr="009B4D2B">
        <w:rPr>
          <w:rFonts w:ascii="Arial Narrow" w:eastAsia="Times New Roman" w:hAnsi="Arial Narrow" w:cs="Arial"/>
          <w:kern w:val="0"/>
          <w:lang w:eastAsia="pl-PL"/>
        </w:rPr>
        <w:t xml:space="preserve">. </w:t>
      </w:r>
      <w:r w:rsidRPr="009B4D2B">
        <w:rPr>
          <w:rFonts w:ascii="Arial Narrow" w:hAnsi="Arial Narrow" w:cs="Arial"/>
        </w:rPr>
        <w:t xml:space="preserve">Postanowienia </w:t>
      </w:r>
      <w:proofErr w:type="spellStart"/>
      <w:r w:rsidR="00F33D51" w:rsidRPr="009B4D2B">
        <w:rPr>
          <w:rFonts w:ascii="Arial Narrow" w:hAnsi="Arial Narrow" w:cs="Arial"/>
        </w:rPr>
        <w:t>p</w:t>
      </w:r>
      <w:r w:rsidRPr="009B4D2B">
        <w:rPr>
          <w:rFonts w:ascii="Arial Narrow" w:hAnsi="Arial Narrow" w:cs="Arial"/>
        </w:rPr>
        <w:t>pkt</w:t>
      </w:r>
      <w:proofErr w:type="spellEnd"/>
      <w:r w:rsidRPr="009B4D2B">
        <w:rPr>
          <w:rFonts w:ascii="Arial Narrow" w:hAnsi="Arial Narrow" w:cs="Arial"/>
        </w:rPr>
        <w:t xml:space="preserve"> </w:t>
      </w:r>
      <w:r w:rsidR="00B11CA3" w:rsidRPr="009B4D2B">
        <w:rPr>
          <w:rFonts w:ascii="Arial Narrow" w:hAnsi="Arial Narrow" w:cs="Arial"/>
        </w:rPr>
        <w:t>1 niniejszego rozdziału</w:t>
      </w:r>
      <w:r w:rsidRPr="009B4D2B">
        <w:rPr>
          <w:rFonts w:ascii="Arial Narrow" w:hAnsi="Arial Narrow" w:cs="Arial"/>
        </w:rPr>
        <w:t xml:space="preserve"> stosuje si</w:t>
      </w:r>
      <w:r w:rsidRPr="009B4D2B">
        <w:rPr>
          <w:rFonts w:ascii="Arial Narrow" w:eastAsia="TimesNewRoman" w:hAnsi="Arial Narrow" w:cs="Arial"/>
        </w:rPr>
        <w:t>ę.</w:t>
      </w:r>
    </w:p>
    <w:p w14:paraId="0112A025" w14:textId="097DB782" w:rsidR="00A212BD" w:rsidRPr="009B4D2B"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Podmiotowe 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w:t>
      </w:r>
      <w:r w:rsidR="001247E9" w:rsidRPr="009B4D2B">
        <w:rPr>
          <w:rFonts w:ascii="Arial Narrow" w:hAnsi="Arial Narrow" w:cs="Arial"/>
        </w:rPr>
        <w:t xml:space="preserve"> </w:t>
      </w:r>
      <w:r w:rsidRPr="009B4D2B">
        <w:rPr>
          <w:rFonts w:ascii="Arial Narrow" w:hAnsi="Arial Narrow" w:cs="Arial"/>
        </w:rPr>
        <w:t xml:space="preserve">art. 70 ustawy </w:t>
      </w:r>
      <w:proofErr w:type="spellStart"/>
      <w:r w:rsidRPr="009B4D2B">
        <w:rPr>
          <w:rFonts w:ascii="Arial Narrow" w:hAnsi="Arial Narrow" w:cs="Arial"/>
        </w:rPr>
        <w:t>Pzp</w:t>
      </w:r>
      <w:proofErr w:type="spellEnd"/>
      <w:r w:rsidRPr="009B4D2B">
        <w:rPr>
          <w:rFonts w:ascii="Arial Narrow" w:hAnsi="Arial Narrow" w:cs="Arial"/>
        </w:rPr>
        <w:t>.</w:t>
      </w:r>
    </w:p>
    <w:p w14:paraId="27983A26" w14:textId="22176A98" w:rsidR="0025529A"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Zamawiający nie wzywa do złożenia podmiotowych środków dowodowych, jeżeli może je uzyskać z</w:t>
      </w:r>
      <w:r w:rsidR="003E6351" w:rsidRPr="009B4D2B">
        <w:rPr>
          <w:rFonts w:ascii="Arial Narrow" w:hAnsi="Arial Narrow" w:cs="Arial"/>
        </w:rPr>
        <w:t>a</w:t>
      </w:r>
      <w:r w:rsidR="00D57C2C">
        <w:rPr>
          <w:rFonts w:ascii="Arial Narrow" w:hAnsi="Arial Narrow" w:cs="Arial"/>
        </w:rPr>
        <w:t> </w:t>
      </w:r>
      <w:r w:rsidRPr="009B4D2B">
        <w:rPr>
          <w:rFonts w:ascii="Arial Narrow" w:hAnsi="Arial Narrow" w:cs="Arial"/>
        </w:rPr>
        <w:t>pomocą bezpłatnych i ogólnodostępnych baz danych, w szczególności rejestrów publicznych w</w:t>
      </w:r>
      <w:r w:rsidR="00D57C2C">
        <w:rPr>
          <w:rFonts w:ascii="Arial Narrow" w:hAnsi="Arial Narrow" w:cs="Arial"/>
        </w:rPr>
        <w:t> </w:t>
      </w:r>
      <w:r w:rsidRPr="009B4D2B">
        <w:rPr>
          <w:rFonts w:ascii="Arial Narrow" w:hAnsi="Arial Narrow" w:cs="Arial"/>
        </w:rPr>
        <w:t>rozumieniu ustawy z dnia 17 lutego 2005 r. o informatyzacji działalności podmiotów realizujących zadania publiczne, o ile Wykonawca</w:t>
      </w:r>
      <w:r w:rsidR="005631C2">
        <w:rPr>
          <w:rFonts w:ascii="Arial Narrow" w:hAnsi="Arial Narrow" w:cs="Arial"/>
          <w:color w:val="FF0000"/>
        </w:rPr>
        <w:t xml:space="preserve"> </w:t>
      </w:r>
      <w:r w:rsidRPr="009B4D2B">
        <w:rPr>
          <w:rFonts w:ascii="Arial Narrow" w:hAnsi="Arial Narrow" w:cs="Arial"/>
        </w:rPr>
        <w:t xml:space="preserve">wskazał w </w:t>
      </w:r>
      <w:r w:rsidR="00A96F93">
        <w:rPr>
          <w:rFonts w:ascii="Arial Narrow" w:hAnsi="Arial Narrow" w:cs="Arial"/>
        </w:rPr>
        <w:t>interaktywnym Formularzu ofertowym</w:t>
      </w:r>
      <w:r w:rsidRPr="009B4D2B">
        <w:rPr>
          <w:rFonts w:ascii="Arial Narrow" w:hAnsi="Arial Narrow" w:cs="Arial"/>
        </w:rPr>
        <w:t>, dane umożliwiające dostęp do tych środków.</w:t>
      </w:r>
    </w:p>
    <w:p w14:paraId="6D43BDFF" w14:textId="414C2607"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Wykonawcy mogą wspólnie ubiegać się o udzielenie zamówienia. W takim przypadku Wykonawcy ustanawiają pełnomocnika do reprezentowania ich w postępowaniu o udzielenie zamówienia </w:t>
      </w:r>
      <w:r w:rsidRPr="009B4D2B">
        <w:rPr>
          <w:rFonts w:ascii="Arial Narrow" w:hAnsi="Arial Narrow" w:cs="Arial"/>
          <w:sz w:val="24"/>
          <w:szCs w:val="24"/>
        </w:rPr>
        <w:lastRenderedPageBreak/>
        <w:t>albo</w:t>
      </w:r>
      <w:r w:rsidR="00D57C2C">
        <w:rPr>
          <w:rFonts w:ascii="Arial Narrow" w:hAnsi="Arial Narrow" w:cs="Arial"/>
          <w:sz w:val="24"/>
          <w:szCs w:val="24"/>
        </w:rPr>
        <w:t> </w:t>
      </w:r>
      <w:r w:rsidRPr="009B4D2B">
        <w:rPr>
          <w:rFonts w:ascii="Arial Narrow" w:hAnsi="Arial Narrow" w:cs="Arial"/>
          <w:sz w:val="24"/>
          <w:szCs w:val="24"/>
        </w:rPr>
        <w:t>do</w:t>
      </w:r>
      <w:r w:rsidR="00D57C2C">
        <w:rPr>
          <w:rFonts w:ascii="Arial Narrow" w:hAnsi="Arial Narrow" w:cs="Arial"/>
          <w:sz w:val="24"/>
          <w:szCs w:val="24"/>
        </w:rPr>
        <w:t> </w:t>
      </w:r>
      <w:r w:rsidRPr="009B4D2B">
        <w:rPr>
          <w:rFonts w:ascii="Arial Narrow" w:hAnsi="Arial Narrow" w:cs="Arial"/>
          <w:sz w:val="24"/>
          <w:szCs w:val="24"/>
        </w:rPr>
        <w:t>reprezentowania w postępowaniu i zawarcia umowy w sprawie zamówienia publicznego. Pełnomocnictwo winno być załączone do oferty.</w:t>
      </w:r>
    </w:p>
    <w:p w14:paraId="5ADCC769" w14:textId="511DD830" w:rsidR="0025529A" w:rsidRPr="009517E3" w:rsidRDefault="0025529A" w:rsidP="009B4D2B">
      <w:pPr>
        <w:pStyle w:val="Akapitzlist"/>
        <w:numPr>
          <w:ilvl w:val="0"/>
          <w:numId w:val="2"/>
        </w:numPr>
        <w:spacing w:after="0"/>
        <w:ind w:left="426" w:hanging="426"/>
        <w:jc w:val="both"/>
        <w:rPr>
          <w:rFonts w:ascii="Arial Narrow" w:hAnsi="Arial Narrow" w:cs="Arial"/>
          <w:sz w:val="24"/>
          <w:szCs w:val="24"/>
        </w:rPr>
      </w:pPr>
      <w:r w:rsidRPr="009517E3">
        <w:rPr>
          <w:rFonts w:ascii="Arial Narrow" w:hAnsi="Arial Narrow" w:cs="Arial"/>
          <w:sz w:val="24"/>
          <w:szCs w:val="24"/>
        </w:rPr>
        <w:t>W przypadku Wykonawców wspólnie ubiegających się o udzielenie zamówienia (np. wspólników spółki cywilnej, konsorcjum), oświadczenie</w:t>
      </w:r>
      <w:r w:rsidR="000D20F1" w:rsidRPr="009517E3">
        <w:rPr>
          <w:rFonts w:ascii="Arial Narrow" w:hAnsi="Arial Narrow" w:cs="Arial"/>
          <w:sz w:val="24"/>
          <w:szCs w:val="24"/>
        </w:rPr>
        <w:t xml:space="preserve"> Wykonawcy/Wykonawcy wspólnie ubiegającego się</w:t>
      </w:r>
      <w:r w:rsidR="00D57C2C">
        <w:rPr>
          <w:rFonts w:ascii="Arial Narrow" w:hAnsi="Arial Narrow" w:cs="Arial"/>
          <w:sz w:val="24"/>
          <w:szCs w:val="24"/>
        </w:rPr>
        <w:t> </w:t>
      </w:r>
      <w:r w:rsidR="000D20F1" w:rsidRPr="009517E3">
        <w:rPr>
          <w:rFonts w:ascii="Arial Narrow" w:hAnsi="Arial Narrow" w:cs="Arial"/>
          <w:sz w:val="24"/>
          <w:szCs w:val="24"/>
        </w:rPr>
        <w:t>o</w:t>
      </w:r>
      <w:r w:rsidR="00D57C2C">
        <w:rPr>
          <w:rFonts w:ascii="Arial Narrow" w:hAnsi="Arial Narrow" w:cs="Arial"/>
          <w:sz w:val="24"/>
          <w:szCs w:val="24"/>
        </w:rPr>
        <w:t> </w:t>
      </w:r>
      <w:r w:rsidR="000D20F1" w:rsidRPr="009517E3">
        <w:rPr>
          <w:rFonts w:ascii="Arial Narrow" w:hAnsi="Arial Narrow" w:cs="Arial"/>
          <w:sz w:val="24"/>
          <w:szCs w:val="24"/>
        </w:rPr>
        <w:t xml:space="preserve">udzielenie zamówienia składane na podstawie art. 125 ust. 1 ustawy </w:t>
      </w:r>
      <w:proofErr w:type="spellStart"/>
      <w:r w:rsidR="000D20F1" w:rsidRPr="009517E3">
        <w:rPr>
          <w:rFonts w:ascii="Arial Narrow" w:hAnsi="Arial Narrow" w:cs="Arial"/>
          <w:sz w:val="24"/>
          <w:szCs w:val="24"/>
        </w:rPr>
        <w:t>Pzp</w:t>
      </w:r>
      <w:proofErr w:type="spellEnd"/>
      <w:r w:rsidR="000D20F1" w:rsidRPr="009517E3">
        <w:rPr>
          <w:rFonts w:ascii="Arial Narrow" w:hAnsi="Arial Narrow" w:cs="Arial"/>
          <w:sz w:val="24"/>
          <w:szCs w:val="24"/>
        </w:rPr>
        <w:t xml:space="preserve"> (</w:t>
      </w:r>
      <w:r w:rsidR="000D20F1" w:rsidRPr="00401997">
        <w:rPr>
          <w:rFonts w:ascii="Arial Narrow" w:hAnsi="Arial Narrow" w:cs="Arial"/>
          <w:b/>
          <w:bCs/>
          <w:sz w:val="24"/>
          <w:szCs w:val="24"/>
        </w:rPr>
        <w:t>załącznik nr 2 do</w:t>
      </w:r>
      <w:r w:rsidR="00A11B3B">
        <w:rPr>
          <w:rFonts w:ascii="Arial Narrow" w:hAnsi="Arial Narrow" w:cs="Arial"/>
          <w:b/>
          <w:bCs/>
          <w:sz w:val="24"/>
          <w:szCs w:val="24"/>
        </w:rPr>
        <w:t> </w:t>
      </w:r>
      <w:r w:rsidR="000D20F1" w:rsidRPr="00401997">
        <w:rPr>
          <w:rFonts w:ascii="Arial Narrow" w:hAnsi="Arial Narrow" w:cs="Arial"/>
          <w:b/>
          <w:bCs/>
          <w:sz w:val="24"/>
          <w:szCs w:val="24"/>
        </w:rPr>
        <w:t>SWZ</w:t>
      </w:r>
      <w:r w:rsidR="000D20F1" w:rsidRPr="009517E3">
        <w:rPr>
          <w:rFonts w:ascii="Arial Narrow" w:hAnsi="Arial Narrow" w:cs="Arial"/>
          <w:sz w:val="24"/>
          <w:szCs w:val="24"/>
        </w:rPr>
        <w:t>)</w:t>
      </w:r>
      <w:r w:rsidRPr="009517E3">
        <w:rPr>
          <w:rFonts w:ascii="Arial Narrow" w:hAnsi="Arial Narrow" w:cs="Arial"/>
          <w:sz w:val="24"/>
          <w:szCs w:val="24"/>
        </w:rPr>
        <w:t xml:space="preserve">, składa każdy z Wykonawców. Oświadczenie to potwierdza brak podstaw wykluczenia </w:t>
      </w:r>
      <w:r w:rsidR="00383D38">
        <w:rPr>
          <w:rFonts w:ascii="Arial Narrow" w:hAnsi="Arial Narrow" w:cs="Arial"/>
          <w:color w:val="FF0000"/>
          <w:sz w:val="24"/>
          <w:szCs w:val="24"/>
        </w:rPr>
        <w:t xml:space="preserve">                                         </w:t>
      </w:r>
      <w:r w:rsidRPr="00383D38">
        <w:rPr>
          <w:rFonts w:ascii="Arial Narrow" w:hAnsi="Arial Narrow" w:cs="Arial"/>
          <w:sz w:val="24"/>
          <w:szCs w:val="24"/>
        </w:rPr>
        <w:t>w postępowaniu</w:t>
      </w:r>
      <w:r w:rsidRPr="009517E3">
        <w:rPr>
          <w:rFonts w:ascii="Arial Narrow" w:hAnsi="Arial Narrow" w:cs="Arial"/>
          <w:sz w:val="24"/>
          <w:szCs w:val="24"/>
        </w:rPr>
        <w:t>, w zakresie, w jakim każdy z Wykonawców wykazuje spełnianie warunków udziału w</w:t>
      </w:r>
      <w:r w:rsidR="00D57C2C">
        <w:rPr>
          <w:rFonts w:ascii="Arial Narrow" w:hAnsi="Arial Narrow" w:cs="Arial"/>
          <w:sz w:val="24"/>
          <w:szCs w:val="24"/>
        </w:rPr>
        <w:t> </w:t>
      </w:r>
      <w:r w:rsidRPr="009517E3">
        <w:rPr>
          <w:rFonts w:ascii="Arial Narrow" w:hAnsi="Arial Narrow" w:cs="Arial"/>
          <w:sz w:val="24"/>
          <w:szCs w:val="24"/>
        </w:rPr>
        <w:t xml:space="preserve">postępowaniu. </w:t>
      </w:r>
    </w:p>
    <w:p w14:paraId="602722A8" w14:textId="31AA9B6F"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W zakresie nie uregulowanym ustawą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Wykonawcy (Dz.</w:t>
      </w:r>
      <w:r w:rsidR="00C97E00">
        <w:rPr>
          <w:rFonts w:ascii="Arial Narrow" w:hAnsi="Arial Narrow" w:cs="Arial"/>
          <w:sz w:val="24"/>
          <w:szCs w:val="24"/>
        </w:rPr>
        <w:t xml:space="preserve"> </w:t>
      </w:r>
      <w:r w:rsidRPr="009B4D2B">
        <w:rPr>
          <w:rFonts w:ascii="Arial Narrow" w:hAnsi="Arial Narrow" w:cs="Arial"/>
          <w:sz w:val="24"/>
          <w:szCs w:val="24"/>
        </w:rPr>
        <w:t>U. z 2020 r. poz. 2415</w:t>
      </w:r>
      <w:r w:rsidR="008F6809">
        <w:rPr>
          <w:rFonts w:ascii="Arial Narrow" w:hAnsi="Arial Narrow" w:cs="Arial"/>
          <w:sz w:val="24"/>
          <w:szCs w:val="24"/>
        </w:rPr>
        <w:t xml:space="preserve"> z </w:t>
      </w:r>
      <w:proofErr w:type="spellStart"/>
      <w:r w:rsidR="008F6809">
        <w:rPr>
          <w:rFonts w:ascii="Arial Narrow" w:hAnsi="Arial Narrow" w:cs="Arial"/>
          <w:sz w:val="24"/>
          <w:szCs w:val="24"/>
        </w:rPr>
        <w:t>późn</w:t>
      </w:r>
      <w:proofErr w:type="spellEnd"/>
      <w:r w:rsidR="008F6809">
        <w:rPr>
          <w:rFonts w:ascii="Arial Narrow" w:hAnsi="Arial Narrow" w:cs="Arial"/>
          <w:sz w:val="24"/>
          <w:szCs w:val="24"/>
        </w:rPr>
        <w:t>. zm.</w:t>
      </w:r>
      <w:r w:rsidRPr="009B4D2B">
        <w:rPr>
          <w:rFonts w:ascii="Arial Narrow" w:hAnsi="Arial Narrow" w:cs="Arial"/>
          <w:sz w:val="24"/>
          <w:szCs w:val="24"/>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D57C2C">
        <w:rPr>
          <w:rFonts w:ascii="Arial Narrow" w:hAnsi="Arial Narrow" w:cs="Arial"/>
          <w:sz w:val="24"/>
          <w:szCs w:val="24"/>
        </w:rPr>
        <w:t xml:space="preserve">                                              </w:t>
      </w:r>
      <w:r w:rsidRPr="009B4D2B">
        <w:rPr>
          <w:rFonts w:ascii="Arial Narrow" w:hAnsi="Arial Narrow" w:cs="Arial"/>
          <w:sz w:val="24"/>
          <w:szCs w:val="24"/>
        </w:rPr>
        <w:t>(Dz.</w:t>
      </w:r>
      <w:r w:rsidR="00C97E00">
        <w:rPr>
          <w:rFonts w:ascii="Arial Narrow" w:hAnsi="Arial Narrow" w:cs="Arial"/>
          <w:sz w:val="24"/>
          <w:szCs w:val="24"/>
        </w:rPr>
        <w:t xml:space="preserve"> </w:t>
      </w:r>
      <w:r w:rsidRPr="009B4D2B">
        <w:rPr>
          <w:rFonts w:ascii="Arial Narrow" w:hAnsi="Arial Narrow" w:cs="Arial"/>
          <w:sz w:val="24"/>
          <w:szCs w:val="24"/>
        </w:rPr>
        <w:t>U. z 2020 r. poz. 2452).</w:t>
      </w:r>
    </w:p>
    <w:p w14:paraId="4A29043E" w14:textId="67AE8877" w:rsidR="00FA36B4" w:rsidRDefault="00FA36B4" w:rsidP="009B4D2B">
      <w:pPr>
        <w:pStyle w:val="Akapitzlist"/>
        <w:spacing w:after="0"/>
        <w:ind w:left="426"/>
        <w:jc w:val="both"/>
        <w:rPr>
          <w:rFonts w:ascii="Arial Narrow" w:hAnsi="Arial Narrow" w:cs="Arial"/>
          <w:sz w:val="10"/>
          <w:szCs w:val="10"/>
        </w:rPr>
      </w:pPr>
    </w:p>
    <w:p w14:paraId="63A7A7E8" w14:textId="77777777" w:rsidR="00FD32AB" w:rsidRPr="008A5151" w:rsidRDefault="00FD32AB" w:rsidP="009B4D2B">
      <w:pPr>
        <w:pStyle w:val="Akapitzlist"/>
        <w:spacing w:after="0"/>
        <w:ind w:left="426"/>
        <w:jc w:val="both"/>
        <w:rPr>
          <w:rFonts w:ascii="Arial Narrow" w:hAnsi="Arial Narrow" w:cs="Arial"/>
          <w:sz w:val="10"/>
          <w:szCs w:val="10"/>
        </w:rPr>
      </w:pPr>
    </w:p>
    <w:p w14:paraId="7FC07E90" w14:textId="0811DA8E" w:rsidR="0080667A" w:rsidRPr="009B4D2B" w:rsidRDefault="0080667A"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OPIS CZĘŚCI ZAMÓWIENIA, JEŻELI ZAMAWIAJĄCY DOPUSZCZA SKŁADANIE OFERT CZĘŚCIOWYCH</w:t>
      </w:r>
    </w:p>
    <w:p w14:paraId="66DF5FDF" w14:textId="77777777" w:rsidR="00372A4B" w:rsidRPr="008A5151" w:rsidRDefault="00372A4B" w:rsidP="009B4D2B">
      <w:pPr>
        <w:spacing w:line="276" w:lineRule="auto"/>
        <w:rPr>
          <w:rFonts w:ascii="Arial Narrow" w:hAnsi="Arial Narrow"/>
          <w:sz w:val="6"/>
          <w:szCs w:val="6"/>
        </w:rPr>
      </w:pPr>
    </w:p>
    <w:p w14:paraId="18E1BC76" w14:textId="77777777" w:rsidR="00693E3F" w:rsidRDefault="00693E3F" w:rsidP="00693E3F">
      <w:pPr>
        <w:autoSpaceDE w:val="0"/>
        <w:spacing w:line="276" w:lineRule="auto"/>
        <w:jc w:val="both"/>
        <w:rPr>
          <w:rFonts w:ascii="Arial Narrow" w:eastAsia="TimesNewRomanPS-ItalicMT" w:hAnsi="Arial Narrow" w:cstheme="minorHAnsi"/>
          <w:color w:val="000000" w:themeColor="text1"/>
        </w:rPr>
      </w:pPr>
      <w:r w:rsidRPr="003E7420">
        <w:rPr>
          <w:rFonts w:ascii="Arial Narrow" w:eastAsia="TimesNewRomanPSMT" w:hAnsi="Arial Narrow" w:cstheme="minorHAnsi"/>
          <w:color w:val="000000" w:themeColor="text1"/>
        </w:rPr>
        <w:t xml:space="preserve">Zamawiający </w:t>
      </w:r>
      <w:r w:rsidRPr="00340F4C">
        <w:rPr>
          <w:rFonts w:ascii="Arial Narrow" w:eastAsia="TimesNewRomanPSMT" w:hAnsi="Arial Narrow" w:cstheme="minorHAnsi"/>
          <w:color w:val="000000" w:themeColor="text1"/>
        </w:rPr>
        <w:t xml:space="preserve">nie </w:t>
      </w:r>
      <w:r w:rsidRPr="00340F4C">
        <w:rPr>
          <w:rFonts w:ascii="Arial Narrow" w:eastAsia="TimesNewRomanPS-BoldMT" w:hAnsi="Arial Narrow" w:cstheme="minorHAnsi"/>
          <w:color w:val="000000" w:themeColor="text1"/>
        </w:rPr>
        <w:t>dopuszcza</w:t>
      </w:r>
      <w:r w:rsidRPr="003E7420">
        <w:rPr>
          <w:rFonts w:ascii="Arial Narrow" w:eastAsia="TimesNewRomanPS-BoldMT" w:hAnsi="Arial Narrow" w:cstheme="minorHAnsi"/>
          <w:b/>
          <w:bCs/>
          <w:color w:val="000000" w:themeColor="text1"/>
        </w:rPr>
        <w:t xml:space="preserve"> </w:t>
      </w:r>
      <w:r w:rsidRPr="003E7420">
        <w:rPr>
          <w:rFonts w:ascii="Arial Narrow" w:eastAsia="TimesNewRomanPSMT" w:hAnsi="Arial Narrow" w:cstheme="minorHAnsi"/>
          <w:color w:val="000000" w:themeColor="text1"/>
        </w:rPr>
        <w:t>składania ofert częściowych</w:t>
      </w:r>
      <w:r w:rsidRPr="003E7420">
        <w:rPr>
          <w:rFonts w:ascii="Arial Narrow" w:eastAsia="TimesNewRomanPS-ItalicMT" w:hAnsi="Arial Narrow" w:cstheme="minorHAnsi"/>
          <w:i/>
          <w:iCs/>
          <w:color w:val="000000" w:themeColor="text1"/>
        </w:rPr>
        <w:t>.</w:t>
      </w:r>
      <w:r w:rsidRPr="003E7420">
        <w:rPr>
          <w:rFonts w:ascii="Arial Narrow" w:hAnsi="Arial Narrow" w:cstheme="minorHAnsi"/>
          <w:color w:val="000000" w:themeColor="text1"/>
        </w:rPr>
        <w:t xml:space="preserve"> </w:t>
      </w:r>
      <w:r w:rsidRPr="003E7420">
        <w:rPr>
          <w:rFonts w:ascii="Arial Narrow" w:eastAsia="TimesNewRomanPS-ItalicMT" w:hAnsi="Arial Narrow" w:cstheme="minorHAnsi"/>
          <w:color w:val="000000" w:themeColor="text1"/>
        </w:rPr>
        <w:t>Przedmiot zamówienia nie może zostać podzielony na części ze względów technicznych, organizacyjnych, ekonomicznych i celowościowych. Ponadto, podział na części nie spowodowałby złożenia większej ilości ofert w postępowaniu.</w:t>
      </w:r>
    </w:p>
    <w:p w14:paraId="420994F1" w14:textId="77777777" w:rsidR="00571FD5" w:rsidRPr="00571FD5" w:rsidRDefault="00571FD5" w:rsidP="00693E3F">
      <w:pPr>
        <w:autoSpaceDE w:val="0"/>
        <w:spacing w:line="276" w:lineRule="auto"/>
        <w:jc w:val="both"/>
        <w:rPr>
          <w:rFonts w:ascii="Arial Narrow" w:eastAsia="TimesNewRomanPS-ItalicMT" w:hAnsi="Arial Narrow" w:cstheme="minorHAnsi"/>
          <w:color w:val="000000" w:themeColor="text1"/>
          <w:sz w:val="10"/>
          <w:szCs w:val="10"/>
        </w:rPr>
      </w:pPr>
    </w:p>
    <w:p w14:paraId="4A1FFD7E" w14:textId="77777777" w:rsidR="00113B12" w:rsidRDefault="00113B12" w:rsidP="00693E3F">
      <w:pPr>
        <w:autoSpaceDE w:val="0"/>
        <w:spacing w:line="276" w:lineRule="auto"/>
        <w:jc w:val="both"/>
        <w:rPr>
          <w:rFonts w:ascii="Arial Narrow" w:eastAsia="TimesNewRomanPS-ItalicMT" w:hAnsi="Arial Narrow" w:cstheme="minorHAnsi"/>
          <w:i/>
          <w:iCs/>
          <w:color w:val="000000" w:themeColor="text1"/>
          <w:sz w:val="10"/>
          <w:szCs w:val="10"/>
        </w:rPr>
      </w:pPr>
    </w:p>
    <w:p w14:paraId="5C90AA86" w14:textId="6653DF02" w:rsidR="00A61335" w:rsidRPr="009B4D2B" w:rsidRDefault="00A61335" w:rsidP="009B4D2B">
      <w:pPr>
        <w:pStyle w:val="Nagwek1"/>
        <w:numPr>
          <w:ilvl w:val="0"/>
          <w:numId w:val="5"/>
        </w:numPr>
        <w:spacing w:before="0" w:after="0" w:line="276" w:lineRule="auto"/>
        <w:ind w:left="567" w:hanging="567"/>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LICZBA CZĘŚCI </w:t>
      </w:r>
      <w:r w:rsidR="008535BE" w:rsidRPr="009B4D2B">
        <w:rPr>
          <w:rFonts w:ascii="Arial Narrow" w:eastAsia="TimesNewRomanPS-BoldMT" w:hAnsi="Arial Narrow" w:cs="Arial"/>
          <w:sz w:val="24"/>
          <w:szCs w:val="24"/>
        </w:rPr>
        <w:t xml:space="preserve">ZAMÓWIENIA, </w:t>
      </w:r>
      <w:r w:rsidR="008535BE" w:rsidRPr="009B4D2B">
        <w:rPr>
          <w:rFonts w:ascii="Arial Narrow" w:hAnsi="Arial Narrow" w:cs="Arial"/>
          <w:caps/>
          <w:sz w:val="24"/>
          <w:szCs w:val="24"/>
        </w:rPr>
        <w:t xml:space="preserve">na którą Wykonawca może złożyć ofertę, </w:t>
      </w:r>
      <w:r w:rsidR="00BD5CD2">
        <w:rPr>
          <w:rFonts w:ascii="Arial Narrow" w:hAnsi="Arial Narrow" w:cs="Arial"/>
          <w:caps/>
          <w:sz w:val="24"/>
          <w:szCs w:val="24"/>
        </w:rPr>
        <w:t xml:space="preserve">                       </w:t>
      </w:r>
      <w:r w:rsidR="008535BE" w:rsidRPr="009B4D2B">
        <w:rPr>
          <w:rFonts w:ascii="Arial Narrow" w:hAnsi="Arial Narrow" w:cs="Arial"/>
          <w:caps/>
          <w:sz w:val="24"/>
          <w:szCs w:val="24"/>
        </w:rPr>
        <w:t>lub maksymaln</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liczb</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części, na które zamówienie może zostać udzielone temu samemu Wykonawcy, oraz kryteria</w:t>
      </w:r>
      <w:r w:rsidR="00585873" w:rsidRPr="009B4D2B">
        <w:rPr>
          <w:rFonts w:ascii="Arial Narrow" w:hAnsi="Arial Narrow" w:cs="Arial"/>
          <w:caps/>
          <w:sz w:val="24"/>
          <w:szCs w:val="24"/>
        </w:rPr>
        <w:t xml:space="preserve"> </w:t>
      </w:r>
      <w:r w:rsidR="008535BE" w:rsidRPr="009B4D2B">
        <w:rPr>
          <w:rFonts w:ascii="Arial Narrow" w:hAnsi="Arial Narrow" w:cs="Arial"/>
          <w:caps/>
          <w:sz w:val="24"/>
          <w:szCs w:val="24"/>
        </w:rPr>
        <w:t xml:space="preserve">lub zasady, mające zastosowanie do ustalenia, które części zamówienia zostaną udzielone jednemu Wykonawcy, w przypadku wyboru jego oferty </w:t>
      </w:r>
      <w:r w:rsidR="00DA4650" w:rsidRPr="009B4D2B">
        <w:rPr>
          <w:rFonts w:ascii="Arial Narrow" w:hAnsi="Arial Narrow" w:cs="Arial"/>
          <w:caps/>
          <w:sz w:val="24"/>
          <w:szCs w:val="24"/>
        </w:rPr>
        <w:t xml:space="preserve"> </w:t>
      </w:r>
      <w:r w:rsidR="008535BE" w:rsidRPr="009B4D2B">
        <w:rPr>
          <w:rFonts w:ascii="Arial Narrow" w:hAnsi="Arial Narrow" w:cs="Arial"/>
          <w:caps/>
          <w:sz w:val="24"/>
          <w:szCs w:val="24"/>
        </w:rPr>
        <w:t>w większej niż maksymalna liczbie częśc</w:t>
      </w:r>
      <w:r w:rsidR="00693E3F">
        <w:rPr>
          <w:rFonts w:ascii="Arial Narrow" w:hAnsi="Arial Narrow" w:cs="Arial"/>
          <w:caps/>
          <w:sz w:val="24"/>
          <w:szCs w:val="24"/>
        </w:rPr>
        <w:t>I</w:t>
      </w:r>
    </w:p>
    <w:p w14:paraId="0CB96419" w14:textId="3F41CCDA" w:rsidR="008B3CE0" w:rsidRPr="008A5151" w:rsidRDefault="008B3CE0" w:rsidP="009B4D2B">
      <w:pPr>
        <w:spacing w:line="276" w:lineRule="auto"/>
        <w:rPr>
          <w:rFonts w:ascii="Arial Narrow" w:hAnsi="Arial Narrow"/>
          <w:sz w:val="6"/>
          <w:szCs w:val="6"/>
        </w:rPr>
      </w:pPr>
    </w:p>
    <w:p w14:paraId="0118D96F" w14:textId="51082C61" w:rsidR="00C019FD" w:rsidRDefault="00C019FD" w:rsidP="00C019FD">
      <w:pPr>
        <w:autoSpaceDE w:val="0"/>
        <w:spacing w:line="276" w:lineRule="auto"/>
        <w:jc w:val="both"/>
        <w:rPr>
          <w:rFonts w:ascii="Arial Narrow" w:eastAsia="TimesNewRomanPSMT" w:hAnsi="Arial Narrow" w:cs="Arial"/>
        </w:rPr>
      </w:pPr>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 xml:space="preserve">składania ofert </w:t>
      </w:r>
      <w:r>
        <w:rPr>
          <w:rFonts w:ascii="Arial Narrow" w:eastAsia="TimesNewRomanPSMT" w:hAnsi="Arial Narrow" w:cs="Arial"/>
        </w:rPr>
        <w:t>częściowych</w:t>
      </w:r>
      <w:r w:rsidRPr="009B4D2B">
        <w:rPr>
          <w:rFonts w:ascii="Arial Narrow" w:eastAsia="TimesNewRomanPSMT" w:hAnsi="Arial Narrow" w:cs="Arial"/>
        </w:rPr>
        <w:t>.</w:t>
      </w:r>
    </w:p>
    <w:p w14:paraId="28119228" w14:textId="77777777" w:rsidR="00B4508E" w:rsidRDefault="00B4508E" w:rsidP="009B4D2B">
      <w:pPr>
        <w:autoSpaceDE w:val="0"/>
        <w:spacing w:line="276" w:lineRule="auto"/>
        <w:jc w:val="both"/>
        <w:rPr>
          <w:rFonts w:ascii="Arial Narrow" w:eastAsia="TimesNewRomanPS-ItalicMT" w:hAnsi="Arial Narrow" w:cs="Arial"/>
          <w:sz w:val="16"/>
          <w:szCs w:val="16"/>
        </w:rPr>
      </w:pPr>
    </w:p>
    <w:p w14:paraId="33CA5643" w14:textId="3BC08E5F" w:rsidR="00780A9A" w:rsidRPr="009B4D2B" w:rsidRDefault="00780A9A" w:rsidP="009B4D2B">
      <w:pPr>
        <w:pStyle w:val="Akapitzlist"/>
        <w:numPr>
          <w:ilvl w:val="0"/>
          <w:numId w:val="5"/>
        </w:numPr>
        <w:spacing w:after="0"/>
        <w:jc w:val="both"/>
        <w:rPr>
          <w:rFonts w:ascii="Arial Narrow" w:hAnsi="Arial Narrow" w:cs="Arial"/>
          <w:b/>
          <w:bCs/>
          <w:sz w:val="24"/>
          <w:szCs w:val="24"/>
          <w:u w:val="single"/>
        </w:rPr>
      </w:pPr>
      <w:r w:rsidRPr="009B4D2B">
        <w:rPr>
          <w:rFonts w:ascii="Arial Narrow" w:eastAsia="TimesNewRomanPS-BoldMT" w:hAnsi="Arial Narrow" w:cs="Arial"/>
          <w:b/>
          <w:bCs/>
          <w:sz w:val="24"/>
          <w:szCs w:val="24"/>
        </w:rPr>
        <w:t xml:space="preserve">INFORMACJE DOTYCZĄCE </w:t>
      </w:r>
      <w:r w:rsidRPr="009B4D2B">
        <w:rPr>
          <w:rFonts w:ascii="Arial Narrow" w:hAnsi="Arial Narrow" w:cs="Arial"/>
          <w:b/>
          <w:bCs/>
          <w:caps/>
          <w:kern w:val="22"/>
          <w:sz w:val="24"/>
          <w:szCs w:val="24"/>
        </w:rPr>
        <w:t xml:space="preserve">ofert wariantowych, w tym informacje o sposobie przedstawiania ofert wariantowych oraz minimalne warunki, jakim muszą odpowiadać oferty wariantowe, jeżeli Zamawiający wymaga </w:t>
      </w:r>
      <w:r w:rsidR="00BD5CD2">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lub dopuszcza ich składanie</w:t>
      </w:r>
      <w:r w:rsidR="008F73A9" w:rsidRPr="008F73A9">
        <w:rPr>
          <w:rFonts w:ascii="Arial Narrow" w:hAnsi="Arial Narrow" w:cs="Arial"/>
          <w:sz w:val="24"/>
          <w:szCs w:val="24"/>
        </w:rPr>
        <w:t xml:space="preserve"> </w:t>
      </w:r>
    </w:p>
    <w:p w14:paraId="7AF2A62C" w14:textId="49DDF0AD" w:rsidR="00780A9A" w:rsidRPr="00DC61A9" w:rsidRDefault="00780A9A" w:rsidP="009B4D2B">
      <w:pPr>
        <w:spacing w:line="276" w:lineRule="auto"/>
        <w:jc w:val="both"/>
        <w:rPr>
          <w:rFonts w:ascii="Arial Narrow" w:hAnsi="Arial Narrow" w:cs="Arial"/>
          <w:b/>
          <w:bCs/>
          <w:sz w:val="8"/>
          <w:szCs w:val="8"/>
          <w:u w:val="single"/>
        </w:rPr>
      </w:pPr>
    </w:p>
    <w:p w14:paraId="71197266" w14:textId="45A5FD26" w:rsidR="005C7801" w:rsidRDefault="005C7801" w:rsidP="009B4D2B">
      <w:pPr>
        <w:autoSpaceDE w:val="0"/>
        <w:spacing w:line="276" w:lineRule="auto"/>
        <w:jc w:val="both"/>
        <w:rPr>
          <w:rFonts w:ascii="Arial Narrow" w:eastAsia="TimesNewRomanPSMT" w:hAnsi="Arial Narrow" w:cs="Arial"/>
        </w:rPr>
      </w:pPr>
      <w:bookmarkStart w:id="28" w:name="_Hlk128480324"/>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składania ofert wariantowych.</w:t>
      </w:r>
    </w:p>
    <w:bookmarkEnd w:id="28"/>
    <w:p w14:paraId="0BED6690" w14:textId="77777777" w:rsidR="002966EA" w:rsidRDefault="002966EA" w:rsidP="009B4D2B">
      <w:pPr>
        <w:autoSpaceDE w:val="0"/>
        <w:spacing w:line="276" w:lineRule="auto"/>
        <w:jc w:val="both"/>
        <w:rPr>
          <w:rFonts w:ascii="Arial Narrow" w:eastAsia="TimesNewRomanPSMT" w:hAnsi="Arial Narrow" w:cs="Arial"/>
          <w:sz w:val="10"/>
          <w:szCs w:val="10"/>
        </w:rPr>
      </w:pPr>
    </w:p>
    <w:p w14:paraId="0E3711DD" w14:textId="37AA4DC8" w:rsidR="000C6214" w:rsidRPr="009B4D2B" w:rsidRDefault="008F27CD"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WYMAGANIA W ZAKRESIE ZATRUDNIENIA NA PODSTAWIE STOSUNKU PRACY, </w:t>
      </w:r>
      <w:r w:rsidR="00BD5CD2">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OKOLICZNOŚCIACH, O KTÓRYCH MOWA W ART. 95 USTAWY PZP</w:t>
      </w:r>
    </w:p>
    <w:p w14:paraId="7DD3BBE2" w14:textId="4DA65619" w:rsidR="00D12E37" w:rsidRPr="008A5151" w:rsidRDefault="00D12E37" w:rsidP="009B4D2B">
      <w:pPr>
        <w:spacing w:line="276" w:lineRule="auto"/>
        <w:rPr>
          <w:rFonts w:ascii="Arial Narrow" w:hAnsi="Arial Narrow"/>
          <w:sz w:val="10"/>
          <w:szCs w:val="10"/>
        </w:rPr>
      </w:pPr>
    </w:p>
    <w:p w14:paraId="06A723EE" w14:textId="37FEAB59" w:rsidR="001F33C7" w:rsidRPr="005A51F5" w:rsidRDefault="001F33C7" w:rsidP="001F33C7">
      <w:pPr>
        <w:pStyle w:val="Nagwek1"/>
        <w:spacing w:before="0" w:after="0" w:line="276" w:lineRule="auto"/>
        <w:jc w:val="both"/>
        <w:rPr>
          <w:rFonts w:ascii="Arial Narrow" w:eastAsia="TimesNewRomanPS-BoldMT" w:hAnsi="Arial Narrow" w:cs="Arial"/>
          <w:sz w:val="24"/>
          <w:szCs w:val="24"/>
        </w:rPr>
      </w:pPr>
      <w:r w:rsidRPr="005A51F5">
        <w:rPr>
          <w:rFonts w:ascii="Arial Narrow" w:eastAsia="Calibri" w:hAnsi="Arial Narrow" w:cs="Arial"/>
          <w:b w:val="0"/>
          <w:bCs w:val="0"/>
          <w:kern w:val="0"/>
          <w:sz w:val="24"/>
          <w:szCs w:val="24"/>
          <w:lang w:eastAsia="en-US"/>
        </w:rPr>
        <w:t>Zamawiający oświadcza, iż w zakresie realizacji niniejszego zamówienia, nie występują czynności, których wykonanie polega na wykonywaniu pracy w sposób określony</w:t>
      </w:r>
      <w:r>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w art. 22 § 1 ustawy z dnia</w:t>
      </w:r>
      <w:r w:rsidR="000C3D8D">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 xml:space="preserve"> 26 czerwca 1974 r. - Kodeks pracy </w:t>
      </w:r>
      <w:r w:rsidRPr="005A51F5">
        <w:rPr>
          <w:rFonts w:ascii="Arial Narrow" w:hAnsi="Arial Narrow" w:cs="Arial"/>
          <w:b w:val="0"/>
          <w:bCs w:val="0"/>
          <w:sz w:val="24"/>
          <w:szCs w:val="24"/>
        </w:rPr>
        <w:t>(Dz. U. z 202</w:t>
      </w:r>
      <w:r w:rsidR="00C75584">
        <w:rPr>
          <w:rFonts w:ascii="Arial Narrow" w:hAnsi="Arial Narrow" w:cs="Arial"/>
          <w:b w:val="0"/>
          <w:bCs w:val="0"/>
          <w:sz w:val="24"/>
          <w:szCs w:val="24"/>
        </w:rPr>
        <w:t>5</w:t>
      </w:r>
      <w:r w:rsidRPr="005A51F5">
        <w:rPr>
          <w:rFonts w:ascii="Arial Narrow" w:hAnsi="Arial Narrow" w:cs="Arial"/>
          <w:b w:val="0"/>
          <w:bCs w:val="0"/>
          <w:sz w:val="24"/>
          <w:szCs w:val="24"/>
        </w:rPr>
        <w:t xml:space="preserve"> r. poz. </w:t>
      </w:r>
      <w:r w:rsidR="00C75584">
        <w:rPr>
          <w:rFonts w:ascii="Arial Narrow" w:hAnsi="Arial Narrow" w:cs="Arial"/>
          <w:b w:val="0"/>
          <w:bCs w:val="0"/>
          <w:sz w:val="24"/>
          <w:szCs w:val="24"/>
        </w:rPr>
        <w:t>277</w:t>
      </w:r>
      <w:r w:rsidR="001D74D0">
        <w:rPr>
          <w:rFonts w:ascii="Arial Narrow" w:hAnsi="Arial Narrow" w:cs="Arial"/>
          <w:b w:val="0"/>
          <w:bCs w:val="0"/>
          <w:sz w:val="24"/>
          <w:szCs w:val="24"/>
        </w:rPr>
        <w:t xml:space="preserve"> z </w:t>
      </w:r>
      <w:proofErr w:type="spellStart"/>
      <w:r w:rsidR="001D74D0">
        <w:rPr>
          <w:rFonts w:ascii="Arial Narrow" w:hAnsi="Arial Narrow" w:cs="Arial"/>
          <w:b w:val="0"/>
          <w:bCs w:val="0"/>
          <w:sz w:val="24"/>
          <w:szCs w:val="24"/>
        </w:rPr>
        <w:t>późn</w:t>
      </w:r>
      <w:proofErr w:type="spellEnd"/>
      <w:r w:rsidR="001D74D0">
        <w:rPr>
          <w:rFonts w:ascii="Arial Narrow" w:hAnsi="Arial Narrow" w:cs="Arial"/>
          <w:b w:val="0"/>
          <w:bCs w:val="0"/>
          <w:sz w:val="24"/>
          <w:szCs w:val="24"/>
        </w:rPr>
        <w:t>. zm.</w:t>
      </w:r>
      <w:r w:rsidRPr="005A51F5">
        <w:rPr>
          <w:rFonts w:ascii="Arial Narrow" w:hAnsi="Arial Narrow" w:cs="Arial"/>
          <w:b w:val="0"/>
          <w:bCs w:val="0"/>
          <w:sz w:val="24"/>
          <w:szCs w:val="24"/>
        </w:rPr>
        <w:t>).</w:t>
      </w:r>
    </w:p>
    <w:p w14:paraId="0141DA39" w14:textId="77777777" w:rsidR="001F33C7" w:rsidRDefault="001F33C7" w:rsidP="009B4D2B">
      <w:pPr>
        <w:spacing w:line="276" w:lineRule="auto"/>
        <w:rPr>
          <w:rFonts w:ascii="Arial Narrow" w:hAnsi="Arial Narrow"/>
          <w:sz w:val="20"/>
          <w:szCs w:val="20"/>
        </w:rPr>
      </w:pPr>
    </w:p>
    <w:p w14:paraId="4DF8F4AB" w14:textId="77777777" w:rsidR="00A11B3B" w:rsidRPr="00FD32AB" w:rsidRDefault="00A11B3B" w:rsidP="009B4D2B">
      <w:pPr>
        <w:spacing w:line="276" w:lineRule="auto"/>
        <w:rPr>
          <w:rFonts w:ascii="Arial Narrow" w:hAnsi="Arial Narrow"/>
          <w:sz w:val="20"/>
          <w:szCs w:val="20"/>
        </w:rPr>
      </w:pPr>
    </w:p>
    <w:p w14:paraId="7183C466" w14:textId="712159E7" w:rsidR="00000EC7" w:rsidRPr="009B4D2B" w:rsidRDefault="00000EC7"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lastRenderedPageBreak/>
        <w:t xml:space="preserve">WYMAGANIA W ZAKRESIE ZATRUDNIENIA OSÓB,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ART. 96 UST. 2 PKT 2 USTAWY PZP, JEŻELI ZAMAWIAJĄCY PRZEWIDUJE TAKIE WYMAGANIA</w:t>
      </w:r>
    </w:p>
    <w:p w14:paraId="32717BFA" w14:textId="77777777" w:rsidR="00317B5C" w:rsidRPr="00DC61A9" w:rsidRDefault="00317B5C" w:rsidP="009B4D2B">
      <w:pPr>
        <w:pStyle w:val="Akapitzlist"/>
        <w:tabs>
          <w:tab w:val="left" w:pos="709"/>
        </w:tabs>
        <w:spacing w:after="0"/>
        <w:ind w:left="1134"/>
        <w:jc w:val="both"/>
        <w:rPr>
          <w:rFonts w:ascii="Arial Narrow" w:hAnsi="Arial Narrow" w:cs="Arial"/>
          <w:sz w:val="8"/>
          <w:szCs w:val="8"/>
        </w:rPr>
      </w:pPr>
    </w:p>
    <w:p w14:paraId="3A34D6CC" w14:textId="33969E2E" w:rsidR="00A10AEC" w:rsidRDefault="00000EC7" w:rsidP="009B4D2B">
      <w:pPr>
        <w:pStyle w:val="Akapitzlist"/>
        <w:spacing w:after="0"/>
        <w:ind w:left="0"/>
        <w:jc w:val="both"/>
        <w:rPr>
          <w:rFonts w:ascii="Arial Narrow" w:eastAsia="TimesNewRomanPSMT, 'Times New R" w:hAnsi="Arial Narrow" w:cs="Arial"/>
          <w:sz w:val="24"/>
          <w:szCs w:val="24"/>
        </w:rPr>
      </w:pPr>
      <w:r w:rsidRPr="009B4D2B">
        <w:rPr>
          <w:rFonts w:ascii="Arial Narrow" w:eastAsia="TimesNewRomanPSMT, 'Times New R" w:hAnsi="Arial Narrow" w:cs="Arial"/>
          <w:sz w:val="24"/>
          <w:szCs w:val="24"/>
        </w:rPr>
        <w:t xml:space="preserve">Zamawiający </w:t>
      </w:r>
      <w:r w:rsidRPr="00AF10FD">
        <w:rPr>
          <w:rFonts w:ascii="Arial Narrow" w:eastAsia="TimesNewRomanPSMT, 'Times New R" w:hAnsi="Arial Narrow" w:cs="Arial"/>
          <w:bCs/>
          <w:sz w:val="24"/>
          <w:szCs w:val="24"/>
        </w:rPr>
        <w:t xml:space="preserve">nie </w:t>
      </w:r>
      <w:r w:rsidRPr="00AF10FD">
        <w:rPr>
          <w:rFonts w:ascii="Arial Narrow" w:eastAsia="TimesNewRomanPS-BoldMT" w:hAnsi="Arial Narrow" w:cs="Arial"/>
          <w:bCs/>
          <w:sz w:val="24"/>
          <w:szCs w:val="24"/>
        </w:rPr>
        <w:t>przewiduje</w:t>
      </w:r>
      <w:r w:rsidRPr="009B4D2B">
        <w:rPr>
          <w:rFonts w:ascii="Arial Narrow" w:eastAsia="TimesNewRomanPS-BoldMT" w:hAnsi="Arial Narrow" w:cs="Arial"/>
          <w:b/>
          <w:bCs/>
          <w:sz w:val="24"/>
          <w:szCs w:val="24"/>
        </w:rPr>
        <w:t xml:space="preserve"> </w:t>
      </w:r>
      <w:r w:rsidRPr="009B4D2B">
        <w:rPr>
          <w:rFonts w:ascii="Arial Narrow" w:eastAsia="TimesNewRomanPS-BoldMT" w:hAnsi="Arial Narrow" w:cs="Arial"/>
          <w:sz w:val="24"/>
          <w:szCs w:val="24"/>
        </w:rPr>
        <w:t xml:space="preserve">wymagań, w zakresie zatrudnienia osób,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 xml:space="preserve">w art. 96 ust. 2 pkt 2 ustawy </w:t>
      </w:r>
      <w:proofErr w:type="spellStart"/>
      <w:r w:rsidRPr="009B4D2B">
        <w:rPr>
          <w:rFonts w:ascii="Arial Narrow" w:eastAsia="TimesNewRomanPS-BoldMT" w:hAnsi="Arial Narrow" w:cs="Arial"/>
          <w:sz w:val="24"/>
          <w:szCs w:val="24"/>
        </w:rPr>
        <w:t>Pzp</w:t>
      </w:r>
      <w:proofErr w:type="spellEnd"/>
      <w:r w:rsidRPr="009B4D2B">
        <w:rPr>
          <w:rFonts w:ascii="Arial Narrow" w:eastAsia="TimesNewRomanPSMT, 'Times New R" w:hAnsi="Arial Narrow" w:cs="Arial"/>
          <w:sz w:val="24"/>
          <w:szCs w:val="24"/>
        </w:rPr>
        <w:t>.</w:t>
      </w:r>
    </w:p>
    <w:p w14:paraId="7467A0D1" w14:textId="0142A859" w:rsidR="00470B25" w:rsidRPr="00FD32AB" w:rsidRDefault="00470B25" w:rsidP="009B4D2B">
      <w:pPr>
        <w:pStyle w:val="Akapitzlist"/>
        <w:spacing w:after="0"/>
        <w:ind w:left="0"/>
        <w:jc w:val="both"/>
        <w:rPr>
          <w:rFonts w:ascii="Arial Narrow" w:eastAsia="TimesNewRomanPSMT, 'Times New R" w:hAnsi="Arial Narrow" w:cs="Arial"/>
          <w:sz w:val="20"/>
          <w:szCs w:val="20"/>
        </w:rPr>
      </w:pPr>
    </w:p>
    <w:p w14:paraId="0E4730DD" w14:textId="4B329106" w:rsidR="005104D6" w:rsidRPr="009B4D2B" w:rsidRDefault="005104D6"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F21C22"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ZASTRZEŻENIU MOŻLIWOŚCI UBIEGANIA SIĘ O UDZIELENIE ZAMÓWIENIA WYŁĄCZNIE</w:t>
      </w:r>
      <w:r w:rsidR="00BA1F5A"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PRZEZ WYKONAWCÓ</w:t>
      </w:r>
      <w:r w:rsidR="00BA1F5A" w:rsidRPr="009B4D2B">
        <w:rPr>
          <w:rFonts w:ascii="Arial Narrow" w:eastAsia="TimesNewRomanPS-BoldMT" w:hAnsi="Arial Narrow" w:cs="Arial"/>
          <w:sz w:val="24"/>
          <w:szCs w:val="24"/>
        </w:rPr>
        <w:t>W</w:t>
      </w:r>
      <w:r w:rsidRPr="009B4D2B">
        <w:rPr>
          <w:rFonts w:ascii="Arial Narrow" w:eastAsia="TimesNewRomanPS-BoldMT" w:hAnsi="Arial Narrow" w:cs="Arial"/>
          <w:sz w:val="24"/>
          <w:szCs w:val="24"/>
        </w:rPr>
        <w:t xml:space="preserve">,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ART. 94 USTAWY PZP, JEŻELI ZAMAWIAJĄCY PRZEWIDUJE TAKIE WYMAGANIA</w:t>
      </w:r>
    </w:p>
    <w:p w14:paraId="15F36B9D" w14:textId="3674347C" w:rsidR="00C41954" w:rsidRPr="00DC61A9" w:rsidRDefault="00C41954" w:rsidP="009B4D2B">
      <w:pPr>
        <w:spacing w:line="276" w:lineRule="auto"/>
        <w:rPr>
          <w:rFonts w:ascii="Arial Narrow" w:hAnsi="Arial Narrow"/>
          <w:sz w:val="8"/>
          <w:szCs w:val="8"/>
        </w:rPr>
      </w:pPr>
    </w:p>
    <w:p w14:paraId="230E59B5" w14:textId="0B5B0751" w:rsidR="00C41954" w:rsidRDefault="00BA1F5A" w:rsidP="009B4D2B">
      <w:pPr>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 xml:space="preserve">Zamawiający </w:t>
      </w:r>
      <w:r w:rsidRPr="00AF10FD">
        <w:rPr>
          <w:rFonts w:ascii="Arial Narrow" w:eastAsia="TimesNewRomanPSMT, 'Times New R" w:hAnsi="Arial Narrow" w:cs="Arial"/>
          <w:bCs/>
        </w:rPr>
        <w:t xml:space="preserve">nie </w:t>
      </w:r>
      <w:r w:rsidRPr="00AF10FD">
        <w:rPr>
          <w:rFonts w:ascii="Arial Narrow" w:eastAsia="TimesNewRomanPS-BoldMT" w:hAnsi="Arial Narrow" w:cs="Arial"/>
          <w:bCs/>
        </w:rPr>
        <w:t>zastrzega</w:t>
      </w:r>
      <w:r w:rsidRPr="009B4D2B">
        <w:rPr>
          <w:rFonts w:ascii="Arial Narrow" w:eastAsia="TimesNewRomanPS-BoldMT" w:hAnsi="Arial Narrow" w:cs="Arial"/>
          <w:b/>
          <w:bCs/>
        </w:rPr>
        <w:t xml:space="preserve"> </w:t>
      </w:r>
      <w:r w:rsidRPr="009B4D2B">
        <w:rPr>
          <w:rFonts w:ascii="Arial Narrow" w:eastAsia="TimesNewRomanPS-BoldMT" w:hAnsi="Arial Narrow" w:cs="Arial"/>
        </w:rPr>
        <w:t>możliwości ubiegania się o udzielenie zamówienia wyłącznie przez</w:t>
      </w:r>
      <w:r w:rsidR="00A11B3B">
        <w:rPr>
          <w:rFonts w:ascii="Arial Narrow" w:eastAsia="TimesNewRomanPS-BoldMT" w:hAnsi="Arial Narrow" w:cs="Arial"/>
        </w:rPr>
        <w:t> </w:t>
      </w:r>
      <w:r w:rsidRPr="009B4D2B">
        <w:rPr>
          <w:rFonts w:ascii="Arial Narrow" w:eastAsia="TimesNewRomanPS-BoldMT" w:hAnsi="Arial Narrow" w:cs="Arial"/>
        </w:rPr>
        <w:t xml:space="preserve">Wykonawców, o których mowa w art. 94 ustawy </w:t>
      </w:r>
      <w:proofErr w:type="spellStart"/>
      <w:r w:rsidRPr="009B4D2B">
        <w:rPr>
          <w:rFonts w:ascii="Arial Narrow" w:eastAsia="TimesNewRomanPS-BoldMT" w:hAnsi="Arial Narrow" w:cs="Arial"/>
        </w:rPr>
        <w:t>Pzp</w:t>
      </w:r>
      <w:proofErr w:type="spellEnd"/>
      <w:r w:rsidRPr="009B4D2B">
        <w:rPr>
          <w:rFonts w:ascii="Arial Narrow" w:eastAsia="TimesNewRomanPSMT, 'Times New R" w:hAnsi="Arial Narrow" w:cs="Arial"/>
        </w:rPr>
        <w:t>.</w:t>
      </w:r>
    </w:p>
    <w:p w14:paraId="7D5A12A4" w14:textId="77777777" w:rsidR="005369BF" w:rsidRPr="005369BF" w:rsidRDefault="005369BF" w:rsidP="009B4D2B">
      <w:pPr>
        <w:spacing w:line="276" w:lineRule="auto"/>
        <w:jc w:val="both"/>
        <w:rPr>
          <w:rFonts w:ascii="Arial Narrow" w:eastAsia="TimesNewRomanPSMT, 'Times New R" w:hAnsi="Arial Narrow" w:cs="Arial"/>
          <w:sz w:val="20"/>
          <w:szCs w:val="20"/>
        </w:rPr>
      </w:pPr>
    </w:p>
    <w:p w14:paraId="4CF89601" w14:textId="10AC5D4A" w:rsidR="00A1640A" w:rsidRPr="009B4D2B" w:rsidRDefault="00A1640A"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DOTYCZĄCE WADIUM, W TYM JEGO KWOTA, JEŻELI ZAMAWIAJĄCY PRZEWIDUJE OBOWIĄZEK WNIESIENIA WADIUM</w:t>
      </w:r>
    </w:p>
    <w:p w14:paraId="5296A964" w14:textId="77777777" w:rsidR="00DD4F6A" w:rsidRPr="00DC61A9" w:rsidRDefault="00DD4F6A" w:rsidP="009B4D2B">
      <w:pPr>
        <w:spacing w:line="276" w:lineRule="auto"/>
        <w:rPr>
          <w:rFonts w:ascii="Arial Narrow" w:hAnsi="Arial Narrow"/>
          <w:sz w:val="8"/>
          <w:szCs w:val="8"/>
        </w:rPr>
      </w:pPr>
    </w:p>
    <w:p w14:paraId="01867B1B" w14:textId="0E5495BC" w:rsidR="00343C9C" w:rsidRDefault="00343C9C" w:rsidP="009B4D2B">
      <w:pPr>
        <w:pStyle w:val="Standard"/>
        <w:autoSpaceDE w:val="0"/>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Zamawiający</w:t>
      </w:r>
      <w:r w:rsidR="00E7712C" w:rsidRPr="009B4D2B">
        <w:rPr>
          <w:rFonts w:ascii="Arial Narrow" w:eastAsia="TimesNewRomanPSMT, 'Times New R" w:hAnsi="Arial Narrow" w:cs="Arial"/>
        </w:rPr>
        <w:t xml:space="preserve"> </w:t>
      </w:r>
      <w:r w:rsidR="00E7712C" w:rsidRPr="00AF10FD">
        <w:rPr>
          <w:rFonts w:ascii="Arial Narrow" w:eastAsia="TimesNewRomanPSMT, 'Times New R" w:hAnsi="Arial Narrow" w:cs="Arial"/>
        </w:rPr>
        <w:t xml:space="preserve">nie </w:t>
      </w:r>
      <w:r w:rsidR="000F3FB8" w:rsidRPr="00AF10FD">
        <w:rPr>
          <w:rFonts w:ascii="Arial Narrow" w:eastAsia="TimesNewRomanPS-BoldMT" w:hAnsi="Arial Narrow" w:cs="Arial"/>
        </w:rPr>
        <w:t>żąda</w:t>
      </w:r>
      <w:r w:rsidRPr="009B4D2B">
        <w:rPr>
          <w:rFonts w:ascii="Arial Narrow" w:eastAsia="TimesNewRomanPS-BoldMT" w:hAnsi="Arial Narrow" w:cs="Arial"/>
        </w:rPr>
        <w:t xml:space="preserve"> </w:t>
      </w:r>
      <w:r w:rsidRPr="009B4D2B">
        <w:rPr>
          <w:rFonts w:ascii="Arial Narrow" w:eastAsia="TimesNewRomanPSMT, 'Times New R" w:hAnsi="Arial Narrow" w:cs="Arial"/>
        </w:rPr>
        <w:t xml:space="preserve">od Wykonawcy wniesienia wadium. </w:t>
      </w:r>
    </w:p>
    <w:p w14:paraId="721AA050" w14:textId="77777777" w:rsidR="00617151" w:rsidRPr="00FD32AB" w:rsidRDefault="00617151" w:rsidP="009B4D2B">
      <w:pPr>
        <w:pStyle w:val="Standard"/>
        <w:autoSpaceDE w:val="0"/>
        <w:spacing w:line="276" w:lineRule="auto"/>
        <w:jc w:val="both"/>
        <w:rPr>
          <w:rFonts w:ascii="Arial Narrow" w:eastAsia="TimesNewRomanPSMT, 'Times New R" w:hAnsi="Arial Narrow" w:cs="Arial"/>
          <w:sz w:val="20"/>
          <w:szCs w:val="20"/>
        </w:rPr>
      </w:pPr>
    </w:p>
    <w:p w14:paraId="3D05FDDE" w14:textId="10AA1A6F" w:rsidR="00E207CC" w:rsidRDefault="00E207CC" w:rsidP="00D12E37">
      <w:pPr>
        <w:pStyle w:val="Nagwek1"/>
        <w:numPr>
          <w:ilvl w:val="0"/>
          <w:numId w:val="5"/>
        </w:numPr>
        <w:tabs>
          <w:tab w:val="left" w:pos="993"/>
        </w:tabs>
        <w:spacing w:before="0" w:after="0" w:line="276" w:lineRule="auto"/>
        <w:ind w:left="709" w:hanging="709"/>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INFORMACJE O PRZEWIDYWANYCH ZAM</w:t>
      </w:r>
      <w:r w:rsidR="00DB50F1" w:rsidRPr="009B4D2B">
        <w:rPr>
          <w:rFonts w:ascii="Arial Narrow" w:eastAsia="TimesNewRomanPS-BoldMT" w:hAnsi="Arial Narrow" w:cs="Arial"/>
          <w:sz w:val="24"/>
          <w:szCs w:val="24"/>
        </w:rPr>
        <w:t>ÓWIENIACH, O KTÓRYCH MOWA</w:t>
      </w:r>
      <w:r w:rsidR="00F1214A" w:rsidRPr="009B4D2B">
        <w:rPr>
          <w:rFonts w:ascii="Arial Narrow" w:eastAsia="TimesNewRomanPS-BoldMT" w:hAnsi="Arial Narrow" w:cs="Arial"/>
          <w:sz w:val="24"/>
          <w:szCs w:val="24"/>
        </w:rPr>
        <w:t xml:space="preserve"> </w:t>
      </w:r>
      <w:r w:rsidR="00DB50F1" w:rsidRPr="009B4D2B">
        <w:rPr>
          <w:rFonts w:ascii="Arial Narrow" w:eastAsia="TimesNewRomanPS-BoldMT" w:hAnsi="Arial Narrow" w:cs="Arial"/>
          <w:sz w:val="24"/>
          <w:szCs w:val="24"/>
        </w:rPr>
        <w:t>W ART. 214 UST. 1 PKT 7 I 8 USTAWY PZP, JEŻELI ZAMAWIAJĄCY PRZEWIDUJE UDZIELENIE TAKICH ZAMÓWIEŃ</w:t>
      </w:r>
    </w:p>
    <w:p w14:paraId="4D07BDE1" w14:textId="77777777" w:rsidR="006803BA" w:rsidRPr="00414D17" w:rsidRDefault="006803BA" w:rsidP="006803BA">
      <w:pPr>
        <w:jc w:val="both"/>
        <w:rPr>
          <w:rFonts w:ascii="Arial Narrow" w:eastAsia="TimesNewRomanPSMT, 'Times New R" w:hAnsi="Arial Narrow" w:cs="Arial"/>
          <w:sz w:val="16"/>
          <w:szCs w:val="16"/>
        </w:rPr>
      </w:pPr>
    </w:p>
    <w:p w14:paraId="38E743AB" w14:textId="7ECE57B5" w:rsidR="006803BA" w:rsidRDefault="006803BA" w:rsidP="006803BA">
      <w:pPr>
        <w:jc w:val="both"/>
        <w:rPr>
          <w:rFonts w:ascii="Arial Narrow" w:eastAsia="TimesNewRomanPSMT, 'Times New R" w:hAnsi="Arial Narrow" w:cs="Arial"/>
        </w:rPr>
      </w:pPr>
      <w:r w:rsidRPr="006803BA">
        <w:rPr>
          <w:rFonts w:ascii="Arial Narrow" w:eastAsia="TimesNewRomanPSMT, 'Times New R" w:hAnsi="Arial Narrow" w:cs="Arial"/>
        </w:rPr>
        <w:t xml:space="preserve">Zamawiający </w:t>
      </w:r>
      <w:r w:rsidRPr="00381BCD">
        <w:rPr>
          <w:rFonts w:ascii="Arial Narrow" w:eastAsia="TimesNewRomanPSMT, 'Times New R" w:hAnsi="Arial Narrow" w:cs="Arial"/>
          <w:bCs/>
        </w:rPr>
        <w:t xml:space="preserve">nie </w:t>
      </w:r>
      <w:r w:rsidRPr="00381BCD">
        <w:rPr>
          <w:rFonts w:ascii="Arial Narrow" w:eastAsia="TimesNewRomanPS-BoldMT" w:hAnsi="Arial Narrow" w:cs="Arial"/>
          <w:bCs/>
        </w:rPr>
        <w:t>przewiduje</w:t>
      </w:r>
      <w:r w:rsidRPr="006803BA">
        <w:rPr>
          <w:rFonts w:ascii="Arial Narrow" w:eastAsia="TimesNewRomanPS-BoldMT" w:hAnsi="Arial Narrow" w:cs="Arial"/>
          <w:b/>
          <w:bCs/>
        </w:rPr>
        <w:t xml:space="preserve"> </w:t>
      </w:r>
      <w:r w:rsidRPr="006803BA">
        <w:rPr>
          <w:rFonts w:ascii="Arial Narrow" w:eastAsia="TimesNewRomanPS-BoldMT" w:hAnsi="Arial Narrow" w:cs="Arial"/>
        </w:rPr>
        <w:t>udzielenia</w:t>
      </w:r>
      <w:r w:rsidRPr="006803BA">
        <w:rPr>
          <w:rFonts w:ascii="Arial Narrow" w:eastAsia="TimesNewRomanPS-BoldMT" w:hAnsi="Arial Narrow" w:cs="Arial"/>
          <w:b/>
          <w:bCs/>
        </w:rPr>
        <w:t xml:space="preserve"> </w:t>
      </w:r>
      <w:r w:rsidRPr="006803BA">
        <w:rPr>
          <w:rFonts w:ascii="Arial Narrow" w:eastAsia="TimesNewRomanPS-BoldMT" w:hAnsi="Arial Narrow" w:cs="Arial"/>
        </w:rPr>
        <w:t xml:space="preserve">zamówień, o których mowa w art. 214 ust. 1 pkt 7 i 8 ustawy </w:t>
      </w:r>
      <w:proofErr w:type="spellStart"/>
      <w:r w:rsidRPr="006803BA">
        <w:rPr>
          <w:rFonts w:ascii="Arial Narrow" w:eastAsia="TimesNewRomanPS-BoldMT" w:hAnsi="Arial Narrow" w:cs="Arial"/>
        </w:rPr>
        <w:t>Pzp</w:t>
      </w:r>
      <w:proofErr w:type="spellEnd"/>
      <w:r w:rsidRPr="006803BA">
        <w:rPr>
          <w:rFonts w:ascii="Arial Narrow" w:eastAsia="TimesNewRomanPSMT, 'Times New R" w:hAnsi="Arial Narrow" w:cs="Arial"/>
        </w:rPr>
        <w:t>.</w:t>
      </w:r>
    </w:p>
    <w:p w14:paraId="3D93D6BC" w14:textId="77777777" w:rsidR="00FF49E5" w:rsidRDefault="00FF49E5" w:rsidP="006803BA">
      <w:pPr>
        <w:jc w:val="both"/>
        <w:rPr>
          <w:rFonts w:ascii="Arial Narrow" w:eastAsia="TimesNewRomanPSMT, 'Times New R" w:hAnsi="Arial Narrow" w:cs="Arial"/>
          <w:sz w:val="14"/>
          <w:szCs w:val="14"/>
        </w:rPr>
      </w:pPr>
    </w:p>
    <w:p w14:paraId="1F4F2AC1" w14:textId="77777777" w:rsidR="00D57C2C" w:rsidRDefault="00D57C2C" w:rsidP="006803BA">
      <w:pPr>
        <w:jc w:val="both"/>
        <w:rPr>
          <w:rFonts w:ascii="Arial Narrow" w:eastAsia="TimesNewRomanPSMT, 'Times New R" w:hAnsi="Arial Narrow" w:cs="Arial"/>
          <w:sz w:val="14"/>
          <w:szCs w:val="14"/>
        </w:rPr>
      </w:pPr>
    </w:p>
    <w:p w14:paraId="43D2E040" w14:textId="2393CA53" w:rsidR="00036C93" w:rsidRPr="009B4D2B" w:rsidRDefault="0023728C"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Informacje dotyczące przeprowadzenia przez Wykonawcę wizji lokalnej lub sprawdzenia przez niego dokumentów niezbędnych do realizacji zamówienia, o których mowa w art. 131 ust. 2</w:t>
      </w:r>
      <w:r w:rsidR="00842747" w:rsidRPr="009B4D2B">
        <w:rPr>
          <w:rFonts w:ascii="Arial Narrow" w:hAnsi="Arial Narrow" w:cs="Arial"/>
          <w:caps/>
          <w:sz w:val="24"/>
          <w:szCs w:val="24"/>
        </w:rPr>
        <w:t xml:space="preserve"> USTAWY PZP</w:t>
      </w:r>
      <w:r w:rsidRPr="009B4D2B">
        <w:rPr>
          <w:rFonts w:ascii="Arial Narrow" w:hAnsi="Arial Narrow" w:cs="Arial"/>
          <w:caps/>
          <w:sz w:val="24"/>
          <w:szCs w:val="24"/>
        </w:rPr>
        <w:t xml:space="preserve">, jeżeli Zamawiający przewiduje możliwość albo wymaga złożenia oferty </w:t>
      </w:r>
      <w:r w:rsidR="00B555A9">
        <w:rPr>
          <w:rFonts w:ascii="Arial Narrow" w:hAnsi="Arial Narrow" w:cs="Arial"/>
          <w:caps/>
          <w:sz w:val="24"/>
          <w:szCs w:val="24"/>
        </w:rPr>
        <w:t xml:space="preserve">                         </w:t>
      </w:r>
      <w:r w:rsidRPr="009B4D2B">
        <w:rPr>
          <w:rFonts w:ascii="Arial Narrow" w:hAnsi="Arial Narrow" w:cs="Arial"/>
          <w:caps/>
          <w:sz w:val="24"/>
          <w:szCs w:val="24"/>
        </w:rPr>
        <w:t>po odbyciu wizji lokalnej lub sprawdzeniu tych dokumentów</w:t>
      </w:r>
    </w:p>
    <w:p w14:paraId="403ADE36" w14:textId="2D6B9AD4" w:rsidR="00C41954" w:rsidRPr="00DC61A9" w:rsidRDefault="00C41954" w:rsidP="009B4D2B">
      <w:pPr>
        <w:spacing w:line="276" w:lineRule="auto"/>
        <w:rPr>
          <w:rFonts w:ascii="Arial Narrow" w:hAnsi="Arial Narrow"/>
          <w:sz w:val="8"/>
          <w:szCs w:val="8"/>
        </w:rPr>
      </w:pPr>
    </w:p>
    <w:p w14:paraId="534A3C6C" w14:textId="02C715D8" w:rsidR="00855200" w:rsidRDefault="009358AD" w:rsidP="002E318A">
      <w:pPr>
        <w:spacing w:line="276" w:lineRule="auto"/>
        <w:jc w:val="both"/>
        <w:rPr>
          <w:rFonts w:ascii="Arial Narrow" w:hAnsi="Arial Narrow" w:cs="Arial"/>
        </w:rPr>
      </w:pPr>
      <w:r w:rsidRPr="009358AD">
        <w:rPr>
          <w:rFonts w:ascii="Arial Narrow" w:hAnsi="Arial Narrow" w:cs="Arial"/>
        </w:rPr>
        <w:t xml:space="preserve">Zamawiający nie wymaga złożenia oferty po odbyciu przez Wykonawcę wizji lokalnej lub sprawdzenia dokumentów niezbędnych do realizacji zamówienia, o których mowa w art. 131 ust. 2 ustawy </w:t>
      </w:r>
      <w:proofErr w:type="spellStart"/>
      <w:r w:rsidRPr="009358AD">
        <w:rPr>
          <w:rFonts w:ascii="Arial Narrow" w:hAnsi="Arial Narrow" w:cs="Arial"/>
        </w:rPr>
        <w:t>Pzp</w:t>
      </w:r>
      <w:proofErr w:type="spellEnd"/>
      <w:r w:rsidRPr="009358AD">
        <w:rPr>
          <w:rFonts w:ascii="Arial Narrow" w:hAnsi="Arial Narrow" w:cs="Arial"/>
        </w:rPr>
        <w:t xml:space="preserve">. Jednak pomimo szczegółowego opisu przedmiotu zamówienia, Zamawiający informuje o możliwości dokonania przed złożeniem oferty wizji lokalnej terenu obejmującego usługę, w celu oszacowania przez Wykonawcę na jego własną odpowiedzialność, kosztów i </w:t>
      </w:r>
      <w:proofErr w:type="spellStart"/>
      <w:r w:rsidRPr="009358AD">
        <w:rPr>
          <w:rFonts w:ascii="Arial Narrow" w:hAnsi="Arial Narrow" w:cs="Arial"/>
        </w:rPr>
        <w:t>ryzyk</w:t>
      </w:r>
      <w:proofErr w:type="spellEnd"/>
      <w:r w:rsidRPr="009358AD">
        <w:rPr>
          <w:rFonts w:ascii="Arial Narrow" w:hAnsi="Arial Narrow" w:cs="Arial"/>
        </w:rPr>
        <w:t xml:space="preserve"> oraz wszelkich danych jakie mogą okazać się niezbędne do prawidłowego przygotowania oferty. Dokonanie wizji lokalnej nie jest warunkiem koniecznym do złożenia oferty w niniejszym postępowaniu. Przeprowadzenie ewentualnej wizji lokalnej terenu odbywa się na koszt własny Wykonawcy.</w:t>
      </w:r>
    </w:p>
    <w:p w14:paraId="62FB7C1D" w14:textId="77777777" w:rsidR="00FD32AB" w:rsidRDefault="00FD32AB" w:rsidP="002E318A">
      <w:pPr>
        <w:spacing w:line="276" w:lineRule="auto"/>
        <w:jc w:val="both"/>
        <w:rPr>
          <w:rFonts w:ascii="Arial Narrow" w:hAnsi="Arial Narrow" w:cs="Arial"/>
          <w:sz w:val="20"/>
          <w:szCs w:val="20"/>
        </w:rPr>
      </w:pPr>
    </w:p>
    <w:p w14:paraId="098C41FB" w14:textId="19330265"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WALUT OBCYCH, W JAKICH MOGĄ BYĆ PROWADZONE ROZLICZENIA MIĘDZY ZAMAWIAJĄCYM A WYKONAWCĄ, JEŻELI ZAMAWIAJĄCY PRZEWIDUJE ROZLICZENIA W WALUTACH OBCYCH</w:t>
      </w:r>
    </w:p>
    <w:p w14:paraId="228E8FE9" w14:textId="77777777" w:rsidR="00F1214A" w:rsidRPr="00D458AB" w:rsidRDefault="00F1214A" w:rsidP="009B4D2B">
      <w:pPr>
        <w:spacing w:line="276" w:lineRule="auto"/>
        <w:rPr>
          <w:rFonts w:ascii="Arial Narrow" w:hAnsi="Arial Narrow"/>
          <w:sz w:val="10"/>
          <w:szCs w:val="10"/>
        </w:rPr>
      </w:pPr>
    </w:p>
    <w:p w14:paraId="7F8AD909" w14:textId="3C853C56" w:rsidR="00842747" w:rsidRDefault="00F1214A" w:rsidP="009B4D2B">
      <w:pPr>
        <w:spacing w:line="276" w:lineRule="auto"/>
        <w:rPr>
          <w:rFonts w:ascii="Arial Narrow" w:hAnsi="Arial Narrow" w:cs="Arial"/>
        </w:rPr>
      </w:pPr>
      <w:r w:rsidRPr="009B4D2B">
        <w:rPr>
          <w:rFonts w:ascii="Arial Narrow" w:hAnsi="Arial Narrow" w:cs="Arial"/>
        </w:rPr>
        <w:t xml:space="preserve">Rozliczenia między </w:t>
      </w:r>
      <w:r w:rsidR="00842747" w:rsidRPr="009B4D2B">
        <w:rPr>
          <w:rFonts w:ascii="Arial Narrow" w:hAnsi="Arial Narrow" w:cs="Arial"/>
        </w:rPr>
        <w:t>Zamawiający</w:t>
      </w:r>
      <w:r w:rsidRPr="009B4D2B">
        <w:rPr>
          <w:rFonts w:ascii="Arial Narrow" w:hAnsi="Arial Narrow" w:cs="Arial"/>
        </w:rPr>
        <w:t>m, a Wykonawcą odbywać się będą w PLN.</w:t>
      </w:r>
      <w:r w:rsidR="00842747" w:rsidRPr="009B4D2B">
        <w:rPr>
          <w:rFonts w:ascii="Arial Narrow" w:hAnsi="Arial Narrow" w:cs="Arial"/>
        </w:rPr>
        <w:t xml:space="preserve"> </w:t>
      </w:r>
    </w:p>
    <w:p w14:paraId="3B66356E" w14:textId="77777777" w:rsidR="00DB1A44" w:rsidRPr="006D1B37" w:rsidRDefault="00DB1A44" w:rsidP="009B4D2B">
      <w:pPr>
        <w:spacing w:line="276" w:lineRule="auto"/>
        <w:rPr>
          <w:rFonts w:ascii="Arial Narrow" w:hAnsi="Arial Narrow"/>
          <w:sz w:val="16"/>
          <w:szCs w:val="16"/>
        </w:rPr>
      </w:pPr>
    </w:p>
    <w:p w14:paraId="7725E7B0" w14:textId="0F41B834"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ZWROTU KOSZTÓW UDZIAŁU W POSTĘPOWANIU, jeżeli Zamawiający przewiduje ICH ZWROT</w:t>
      </w:r>
    </w:p>
    <w:p w14:paraId="3DB3F307" w14:textId="77777777" w:rsidR="00F1214A" w:rsidRPr="00D458AB" w:rsidRDefault="00F1214A" w:rsidP="009B4D2B">
      <w:pPr>
        <w:spacing w:line="276" w:lineRule="auto"/>
        <w:rPr>
          <w:rFonts w:ascii="Arial Narrow" w:hAnsi="Arial Narrow"/>
          <w:sz w:val="10"/>
          <w:szCs w:val="10"/>
        </w:rPr>
      </w:pPr>
    </w:p>
    <w:p w14:paraId="75161FE2" w14:textId="2F69431A" w:rsidR="00842747" w:rsidRDefault="00842747"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zwrotu kosztów </w:t>
      </w:r>
      <w:r w:rsidR="00F1214A" w:rsidRPr="009B4D2B">
        <w:rPr>
          <w:rFonts w:ascii="Arial Narrow" w:hAnsi="Arial Narrow" w:cs="Arial"/>
        </w:rPr>
        <w:t xml:space="preserve">dla Wykonawców za </w:t>
      </w:r>
      <w:r w:rsidRPr="009B4D2B">
        <w:rPr>
          <w:rFonts w:ascii="Arial Narrow" w:hAnsi="Arial Narrow" w:cs="Arial"/>
        </w:rPr>
        <w:t>udział</w:t>
      </w:r>
      <w:r w:rsidR="00F1214A" w:rsidRPr="009B4D2B">
        <w:rPr>
          <w:rFonts w:ascii="Arial Narrow" w:hAnsi="Arial Narrow" w:cs="Arial"/>
        </w:rPr>
        <w:t xml:space="preserve"> </w:t>
      </w:r>
      <w:r w:rsidRPr="009B4D2B">
        <w:rPr>
          <w:rFonts w:ascii="Arial Narrow" w:hAnsi="Arial Narrow" w:cs="Arial"/>
        </w:rPr>
        <w:t>w postępowaniu.</w:t>
      </w:r>
    </w:p>
    <w:p w14:paraId="630A1262" w14:textId="4F60DF53" w:rsidR="008B5EAA" w:rsidRPr="009B4D2B" w:rsidRDefault="00842747"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lastRenderedPageBreak/>
        <w:t xml:space="preserve">Informacje </w:t>
      </w:r>
      <w:r w:rsidR="008B5EAA" w:rsidRPr="009B4D2B">
        <w:rPr>
          <w:rFonts w:ascii="Arial Narrow" w:hAnsi="Arial Narrow" w:cs="Arial"/>
          <w:caps/>
          <w:sz w:val="24"/>
          <w:szCs w:val="24"/>
        </w:rPr>
        <w:t>O OBOWIĄZKU OSOBISTEGO WYKONANIA PRZEZ WYKONAWCĘ KLUCZOYCH ZADAŃ, JEŻELI ZAMAWIAJĄCY DOKONUJE TAKIEGO ZASTRZEŻENIA ZGODNIE Z art. 60 I art. 121 USTAWY PZP</w:t>
      </w:r>
    </w:p>
    <w:p w14:paraId="482545D1" w14:textId="58F43DE3" w:rsidR="00842747" w:rsidRPr="00D458AB" w:rsidRDefault="00842747" w:rsidP="009B4D2B">
      <w:pPr>
        <w:spacing w:line="276" w:lineRule="auto"/>
        <w:rPr>
          <w:rFonts w:ascii="Arial Narrow" w:hAnsi="Arial Narrow"/>
          <w:sz w:val="10"/>
          <w:szCs w:val="10"/>
        </w:rPr>
      </w:pPr>
    </w:p>
    <w:p w14:paraId="60D69715" w14:textId="59A6A010" w:rsidR="00C4344D" w:rsidRDefault="00C4344D" w:rsidP="009B4D2B">
      <w:pPr>
        <w:spacing w:line="276" w:lineRule="auto"/>
        <w:jc w:val="both"/>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dokonuje</w:t>
      </w:r>
      <w:r w:rsidRPr="009B4D2B">
        <w:rPr>
          <w:rFonts w:ascii="Arial Narrow" w:hAnsi="Arial Narrow" w:cs="Arial"/>
        </w:rPr>
        <w:t xml:space="preserve"> zastrzeżenia osobistego wykonania przez Wykonawcę kluczowych zadań, zgodnie z art. 60 i art. 121 ustawy </w:t>
      </w:r>
      <w:proofErr w:type="spellStart"/>
      <w:r w:rsidRPr="009B4D2B">
        <w:rPr>
          <w:rFonts w:ascii="Arial Narrow" w:hAnsi="Arial Narrow" w:cs="Arial"/>
        </w:rPr>
        <w:t>Pzp</w:t>
      </w:r>
      <w:proofErr w:type="spellEnd"/>
      <w:r w:rsidRPr="009B4D2B">
        <w:rPr>
          <w:rFonts w:ascii="Arial Narrow" w:hAnsi="Arial Narrow" w:cs="Arial"/>
        </w:rPr>
        <w:t>.</w:t>
      </w:r>
    </w:p>
    <w:p w14:paraId="1B85A1C1" w14:textId="77777777" w:rsidR="007D27B0" w:rsidRPr="007D27B0" w:rsidRDefault="007D27B0" w:rsidP="009B4D2B">
      <w:pPr>
        <w:spacing w:line="276" w:lineRule="auto"/>
        <w:jc w:val="both"/>
        <w:rPr>
          <w:rFonts w:ascii="Arial Narrow" w:hAnsi="Arial Narrow" w:cs="Arial"/>
          <w:sz w:val="16"/>
          <w:szCs w:val="16"/>
        </w:rPr>
      </w:pPr>
    </w:p>
    <w:p w14:paraId="2B0223EC" w14:textId="322876B8" w:rsidR="00C4344D" w:rsidRPr="009B4D2B" w:rsidRDefault="00C4344D" w:rsidP="00D12E37">
      <w:pPr>
        <w:pStyle w:val="Nagwek1"/>
        <w:numPr>
          <w:ilvl w:val="0"/>
          <w:numId w:val="5"/>
        </w:numPr>
        <w:tabs>
          <w:tab w:val="left" w:pos="993"/>
        </w:tabs>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MAKSYMALNA LICZBA WYKONAWCÓW, Z KTÓRYMI ZAMAWIAJĄCY ZAWRZE UMOWĘ RAMOWĄ, JEŻELI ZAMAWIAJĄCY PRZEWIDUJE ZAWARCIE UMOWY RAMOWEJ</w:t>
      </w:r>
    </w:p>
    <w:p w14:paraId="3A15D713" w14:textId="77777777" w:rsidR="00C4344D" w:rsidRPr="00D458AB" w:rsidRDefault="00C4344D" w:rsidP="009B4D2B">
      <w:pPr>
        <w:spacing w:line="276" w:lineRule="auto"/>
        <w:rPr>
          <w:rFonts w:ascii="Arial Narrow" w:hAnsi="Arial Narrow"/>
          <w:sz w:val="10"/>
          <w:szCs w:val="10"/>
        </w:rPr>
      </w:pPr>
    </w:p>
    <w:p w14:paraId="4BCE6DB7" w14:textId="434C58C6" w:rsidR="00C41954" w:rsidRDefault="00C4344D"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zawarcia umowy ramowej.</w:t>
      </w:r>
    </w:p>
    <w:p w14:paraId="6DD2640A" w14:textId="77777777" w:rsidR="00166A8E" w:rsidRDefault="00166A8E" w:rsidP="009B4D2B">
      <w:pPr>
        <w:spacing w:line="276" w:lineRule="auto"/>
        <w:rPr>
          <w:rFonts w:ascii="Arial Narrow" w:hAnsi="Arial Narrow" w:cs="Arial"/>
          <w:sz w:val="16"/>
          <w:szCs w:val="16"/>
        </w:rPr>
      </w:pPr>
    </w:p>
    <w:p w14:paraId="5C2FE97D" w14:textId="3B89674F" w:rsidR="00C4344D" w:rsidRPr="009B4D2B" w:rsidRDefault="00373802"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INFORMACJA O PRZEWIDYWANYM WYBORZE NAJKORZYSTNIEJSZEJ OFERTY </w:t>
      </w:r>
      <w:r w:rsidR="00B555A9">
        <w:rPr>
          <w:rFonts w:ascii="Arial Narrow" w:hAnsi="Arial Narrow" w:cs="Arial"/>
          <w:caps/>
          <w:sz w:val="24"/>
          <w:szCs w:val="24"/>
        </w:rPr>
        <w:t xml:space="preserve">                                   </w:t>
      </w:r>
      <w:r w:rsidRPr="009B4D2B">
        <w:rPr>
          <w:rFonts w:ascii="Arial Narrow" w:hAnsi="Arial Narrow" w:cs="Arial"/>
          <w:caps/>
          <w:sz w:val="24"/>
          <w:szCs w:val="24"/>
        </w:rPr>
        <w:t>Z ZASTOSOWANIEM AUKCJI ELEKTRONICZNEJ</w:t>
      </w:r>
      <w:r w:rsidR="0016794C" w:rsidRPr="009B4D2B">
        <w:rPr>
          <w:rFonts w:ascii="Arial Narrow" w:hAnsi="Arial Narrow" w:cs="Arial"/>
          <w:caps/>
          <w:sz w:val="24"/>
          <w:szCs w:val="24"/>
        </w:rPr>
        <w:t xml:space="preserve"> </w:t>
      </w:r>
      <w:r w:rsidRPr="009B4D2B">
        <w:rPr>
          <w:rFonts w:ascii="Arial Narrow" w:hAnsi="Arial Narrow" w:cs="Arial"/>
          <w:caps/>
          <w:sz w:val="24"/>
          <w:szCs w:val="24"/>
        </w:rPr>
        <w:t>WRAZ Z INFORMACJAMI, O KTÓRYCH MOWA W art. 230 USTAWY PZP, JEŻELI ZAMAWIJĄCY PRZEWIDUJE AUKCJĘ ELEKTRONICZNĄ</w:t>
      </w:r>
      <w:r w:rsidR="007C4D59" w:rsidRPr="007C4D59">
        <w:rPr>
          <w:rFonts w:ascii="Arial Narrow" w:hAnsi="Arial Narrow" w:cs="Arial"/>
          <w:sz w:val="24"/>
          <w:szCs w:val="24"/>
        </w:rPr>
        <w:t xml:space="preserve"> </w:t>
      </w:r>
    </w:p>
    <w:p w14:paraId="705EB0BE" w14:textId="0C1D84FB" w:rsidR="00C4344D" w:rsidRPr="00D458AB" w:rsidRDefault="00C4344D" w:rsidP="009B4D2B">
      <w:pPr>
        <w:spacing w:line="276" w:lineRule="auto"/>
        <w:rPr>
          <w:rFonts w:ascii="Arial Narrow" w:hAnsi="Arial Narrow" w:cs="Arial"/>
          <w:sz w:val="10"/>
          <w:szCs w:val="10"/>
        </w:rPr>
      </w:pPr>
    </w:p>
    <w:p w14:paraId="638337B2" w14:textId="59C03112" w:rsidR="00C4344D" w:rsidRDefault="00373802"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aukcji elektronicznej.</w:t>
      </w:r>
    </w:p>
    <w:p w14:paraId="1E7D42E0" w14:textId="77777777" w:rsidR="009C70D5" w:rsidRPr="00381BCD" w:rsidRDefault="009C70D5" w:rsidP="009B4D2B">
      <w:pPr>
        <w:spacing w:line="276" w:lineRule="auto"/>
        <w:rPr>
          <w:rFonts w:ascii="Arial Narrow" w:hAnsi="Arial Narrow" w:cs="Arial"/>
          <w:sz w:val="14"/>
          <w:szCs w:val="14"/>
        </w:rPr>
      </w:pPr>
    </w:p>
    <w:p w14:paraId="4F7CB5D2" w14:textId="2723200F" w:rsidR="000F675A" w:rsidRPr="009B4D2B" w:rsidRDefault="00856C64" w:rsidP="009B4D2B">
      <w:pPr>
        <w:pStyle w:val="Nagwek1"/>
        <w:numPr>
          <w:ilvl w:val="0"/>
          <w:numId w:val="5"/>
        </w:numPr>
        <w:spacing w:before="0" w:after="0" w:line="276" w:lineRule="auto"/>
        <w:jc w:val="both"/>
        <w:rPr>
          <w:rFonts w:ascii="Arial Narrow" w:eastAsia="TimesNewRomanPS-BoldMT" w:hAnsi="Arial Narrow" w:cs="Arial"/>
          <w:caps/>
          <w:sz w:val="24"/>
          <w:szCs w:val="24"/>
        </w:rPr>
      </w:pPr>
      <w:r>
        <w:rPr>
          <w:rFonts w:ascii="Arial Narrow" w:hAnsi="Arial Narrow" w:cs="Arial"/>
          <w:caps/>
          <w:sz w:val="24"/>
          <w:szCs w:val="24"/>
        </w:rPr>
        <w:t xml:space="preserve"> </w:t>
      </w:r>
      <w:r w:rsidR="000F675A" w:rsidRPr="009B4D2B">
        <w:rPr>
          <w:rFonts w:ascii="Arial Narrow" w:hAnsi="Arial Narrow" w:cs="Arial"/>
          <w:caps/>
          <w:sz w:val="24"/>
          <w:szCs w:val="24"/>
        </w:rPr>
        <w:t>WYMÓG LUB MOŻLIWOŚĆ ZŁOŻENIA OFERT W P</w:t>
      </w:r>
      <w:r w:rsidR="00A15028" w:rsidRPr="009B4D2B">
        <w:rPr>
          <w:rFonts w:ascii="Arial Narrow" w:hAnsi="Arial Narrow" w:cs="Arial"/>
          <w:caps/>
          <w:sz w:val="24"/>
          <w:szCs w:val="24"/>
        </w:rPr>
        <w:t>O</w:t>
      </w:r>
      <w:r w:rsidR="000F675A" w:rsidRPr="009B4D2B">
        <w:rPr>
          <w:rFonts w:ascii="Arial Narrow" w:hAnsi="Arial Narrow" w:cs="Arial"/>
          <w:caps/>
          <w:sz w:val="24"/>
          <w:szCs w:val="24"/>
        </w:rPr>
        <w:t>STACI KATALOGÓW ELEKTRONICZNYCH LUB DOŁĄCZENIA KATALOGÓW ELEKTRONICZNYCH DO OFERTY, W SYTUACJI OKREŚLONEJ W art. 93 USTAWY PZP</w:t>
      </w:r>
    </w:p>
    <w:p w14:paraId="6F4C36EF" w14:textId="59E46B6E" w:rsidR="00C4344D" w:rsidRPr="00D458AB" w:rsidRDefault="00C4344D" w:rsidP="009B4D2B">
      <w:pPr>
        <w:spacing w:line="276" w:lineRule="auto"/>
        <w:rPr>
          <w:rFonts w:ascii="Arial Narrow" w:hAnsi="Arial Narrow" w:cs="Arial"/>
          <w:sz w:val="10"/>
          <w:szCs w:val="10"/>
        </w:rPr>
      </w:pPr>
    </w:p>
    <w:p w14:paraId="5CD7F0EE" w14:textId="5B35E3DB" w:rsidR="000F675A" w:rsidRDefault="000F675A" w:rsidP="009B4D2B">
      <w:pPr>
        <w:spacing w:line="276" w:lineRule="auto"/>
        <w:jc w:val="both"/>
        <w:rPr>
          <w:rFonts w:ascii="Arial Narrow" w:hAnsi="Arial Narrow" w:cs="Arial"/>
        </w:rPr>
      </w:pPr>
      <w:r w:rsidRPr="009B4D2B">
        <w:rPr>
          <w:rFonts w:ascii="Arial Narrow" w:hAnsi="Arial Narrow" w:cs="Arial"/>
        </w:rPr>
        <w:t xml:space="preserve">Zamawiający </w:t>
      </w:r>
      <w:r w:rsidRPr="00586848">
        <w:rPr>
          <w:rFonts w:ascii="Arial Narrow" w:hAnsi="Arial Narrow" w:cs="Arial"/>
        </w:rPr>
        <w:t>nie przewiduje</w:t>
      </w:r>
      <w:r w:rsidRPr="009B4D2B">
        <w:rPr>
          <w:rFonts w:ascii="Arial Narrow" w:hAnsi="Arial Narrow" w:cs="Arial"/>
        </w:rPr>
        <w:t xml:space="preserve"> wymogu oraz możliwości złożenia ofert w postaci katalogów elektronicznych </w:t>
      </w:r>
      <w:r w:rsidRPr="004D0118">
        <w:rPr>
          <w:rFonts w:ascii="Arial Narrow" w:hAnsi="Arial Narrow" w:cs="Arial"/>
        </w:rPr>
        <w:t xml:space="preserve">oraz dołączenia katalogów elektronicznych do oferty, w sytuacji określonej w art. 93 ustawy </w:t>
      </w:r>
      <w:proofErr w:type="spellStart"/>
      <w:r w:rsidRPr="004D0118">
        <w:rPr>
          <w:rFonts w:ascii="Arial Narrow" w:hAnsi="Arial Narrow" w:cs="Arial"/>
        </w:rPr>
        <w:t>Pzp</w:t>
      </w:r>
      <w:proofErr w:type="spellEnd"/>
      <w:r w:rsidRPr="004D0118">
        <w:rPr>
          <w:rFonts w:ascii="Arial Narrow" w:hAnsi="Arial Narrow" w:cs="Arial"/>
        </w:rPr>
        <w:t>.</w:t>
      </w:r>
    </w:p>
    <w:p w14:paraId="55E086D4" w14:textId="77777777" w:rsidR="008115C0" w:rsidRPr="008115C0" w:rsidRDefault="008115C0" w:rsidP="009B4D2B">
      <w:pPr>
        <w:spacing w:line="276" w:lineRule="auto"/>
        <w:jc w:val="both"/>
        <w:rPr>
          <w:rFonts w:ascii="Arial Narrow" w:hAnsi="Arial Narrow" w:cs="Arial"/>
          <w:sz w:val="16"/>
          <w:szCs w:val="16"/>
        </w:rPr>
      </w:pPr>
    </w:p>
    <w:p w14:paraId="352105B8" w14:textId="54B40C45" w:rsidR="000F675A" w:rsidRPr="004D0118" w:rsidRDefault="000F675A"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4D0118">
        <w:rPr>
          <w:rFonts w:ascii="Arial Narrow" w:hAnsi="Arial Narrow" w:cs="Arial"/>
          <w:caps/>
          <w:sz w:val="24"/>
          <w:szCs w:val="24"/>
        </w:rPr>
        <w:t>INFORMACJE DOTYCZĄCE ZABEZPIECZENIA NALEŻYTEGO WYKONANIA UMOWY, JEŻELI ZAMAWIAJĄCY JE PRZEWIDUJE</w:t>
      </w:r>
    </w:p>
    <w:p w14:paraId="4EE53DFB" w14:textId="77777777" w:rsidR="000F675A" w:rsidRPr="004D0118" w:rsidRDefault="000F675A" w:rsidP="009B4D2B">
      <w:pPr>
        <w:spacing w:line="276" w:lineRule="auto"/>
        <w:rPr>
          <w:rFonts w:ascii="Arial Narrow" w:hAnsi="Arial Narrow" w:cs="Arial"/>
          <w:sz w:val="10"/>
          <w:szCs w:val="10"/>
        </w:rPr>
      </w:pPr>
    </w:p>
    <w:p w14:paraId="62B4479D" w14:textId="27B8D754" w:rsidR="00414D17" w:rsidRDefault="004020A1" w:rsidP="00007BE0">
      <w:pPr>
        <w:spacing w:line="276" w:lineRule="auto"/>
        <w:jc w:val="both"/>
        <w:rPr>
          <w:rFonts w:ascii="Arial Narrow" w:hAnsi="Arial Narrow" w:cs="Arial"/>
        </w:rPr>
      </w:pPr>
      <w:bookmarkStart w:id="29" w:name="_Hlk103254230"/>
      <w:r w:rsidRPr="00A6664F">
        <w:rPr>
          <w:rFonts w:ascii="Arial Narrow" w:eastAsia="TimesNewRomanPSMT" w:hAnsi="Arial Narrow" w:cs="Arial"/>
          <w:color w:val="000000"/>
        </w:rPr>
        <w:t xml:space="preserve">Zamawiający </w:t>
      </w:r>
      <w:r w:rsidRPr="00B555A9">
        <w:rPr>
          <w:rFonts w:ascii="Arial Narrow" w:eastAsia="TimesNewRomanPSMT" w:hAnsi="Arial Narrow" w:cs="Arial"/>
          <w:color w:val="000000"/>
        </w:rPr>
        <w:t>nie wymaga</w:t>
      </w:r>
      <w:r w:rsidRPr="00A6664F">
        <w:rPr>
          <w:rFonts w:ascii="Arial Narrow" w:eastAsia="TimesNewRomanPSMT" w:hAnsi="Arial Narrow" w:cs="Arial"/>
          <w:color w:val="000000"/>
        </w:rPr>
        <w:t xml:space="preserve"> </w:t>
      </w:r>
      <w:r w:rsidRPr="00A6664F">
        <w:rPr>
          <w:rFonts w:ascii="Arial Narrow" w:eastAsia="TimesNewRomanPSMT" w:hAnsi="Arial Narrow" w:cs="Arial"/>
        </w:rPr>
        <w:t>od Wykonawcy wniesienia zabezpieczenia należytego wykonania umo</w:t>
      </w:r>
      <w:r w:rsidRPr="00A6664F">
        <w:rPr>
          <w:rFonts w:ascii="Arial Narrow" w:hAnsi="Arial Narrow" w:cs="Arial"/>
        </w:rPr>
        <w:t xml:space="preserve">wy. </w:t>
      </w:r>
    </w:p>
    <w:p w14:paraId="70007202" w14:textId="5C22AA31" w:rsidR="00414D17" w:rsidRDefault="00414D17" w:rsidP="00856C64">
      <w:pPr>
        <w:tabs>
          <w:tab w:val="left" w:pos="426"/>
        </w:tabs>
        <w:jc w:val="both"/>
        <w:rPr>
          <w:rFonts w:ascii="Arial Narrow" w:hAnsi="Arial Narrow" w:cs="Arial"/>
        </w:rPr>
      </w:pPr>
    </w:p>
    <w:p w14:paraId="6B54E67C" w14:textId="77777777" w:rsidR="00AB4B81" w:rsidRPr="009B4D2B" w:rsidRDefault="00AB4B81" w:rsidP="009B4D2B">
      <w:pPr>
        <w:widowControl/>
        <w:suppressAutoHyphens w:val="0"/>
        <w:spacing w:line="276" w:lineRule="auto"/>
        <w:jc w:val="both"/>
        <w:rPr>
          <w:rFonts w:ascii="Arial Narrow" w:hAnsi="Arial Narrow" w:cs="Arial"/>
        </w:rPr>
        <w:sectPr w:rsidR="00AB4B81" w:rsidRPr="009B4D2B" w:rsidSect="006E40B9">
          <w:footerReference w:type="default" r:id="rId17"/>
          <w:headerReference w:type="first" r:id="rId18"/>
          <w:footerReference w:type="first" r:id="rId19"/>
          <w:pgSz w:w="11906" w:h="16838"/>
          <w:pgMar w:top="1276" w:right="1274" w:bottom="1276" w:left="1418" w:header="567" w:footer="510" w:gutter="0"/>
          <w:cols w:space="708"/>
          <w:titlePg/>
          <w:docGrid w:linePitch="326"/>
        </w:sectPr>
      </w:pPr>
      <w:bookmarkStart w:id="30" w:name="_WYMAGANIA_DOTYCZĄCE_WADIUM"/>
      <w:bookmarkStart w:id="31" w:name="_TERMIN_ZWIĄZANIA_OFERTĄ"/>
      <w:bookmarkStart w:id="32" w:name="_Załącznik_nr_1"/>
      <w:bookmarkEnd w:id="24"/>
      <w:bookmarkEnd w:id="25"/>
      <w:bookmarkEnd w:id="29"/>
      <w:bookmarkEnd w:id="30"/>
      <w:bookmarkEnd w:id="31"/>
      <w:bookmarkEnd w:id="32"/>
    </w:p>
    <w:p w14:paraId="5EC29CEB" w14:textId="77777777" w:rsidR="000E5F36" w:rsidRPr="000E5F36" w:rsidRDefault="000E5F36" w:rsidP="000E5F36">
      <w:pPr>
        <w:keepNext/>
        <w:spacing w:line="276" w:lineRule="auto"/>
        <w:outlineLvl w:val="0"/>
        <w:rPr>
          <w:rFonts w:ascii="Arial Narrow" w:eastAsia="Times New Roman" w:hAnsi="Arial Narrow" w:cs="Arial"/>
          <w:b/>
          <w:bCs/>
          <w:iCs/>
          <w:kern w:val="32"/>
        </w:rPr>
      </w:pPr>
      <w:bookmarkStart w:id="33" w:name="_Hlk103087970"/>
      <w:r w:rsidRPr="000E5F36">
        <w:rPr>
          <w:rFonts w:ascii="Arial Narrow" w:eastAsia="Times New Roman" w:hAnsi="Arial Narrow" w:cs="Arial"/>
          <w:b/>
          <w:bCs/>
          <w:iCs/>
          <w:kern w:val="32"/>
        </w:rPr>
        <w:lastRenderedPageBreak/>
        <w:t>Załącznik nr 1 do SWZ</w:t>
      </w:r>
    </w:p>
    <w:p w14:paraId="6B0ADE53" w14:textId="77777777" w:rsidR="000E5F36" w:rsidRPr="000E5F36" w:rsidRDefault="000E5F36" w:rsidP="000E5F36"/>
    <w:p w14:paraId="1B001921" w14:textId="0C97BB76" w:rsidR="000E5F36" w:rsidRPr="000E5F36" w:rsidRDefault="000E5F36" w:rsidP="000E5F36">
      <w:pPr>
        <w:spacing w:line="276" w:lineRule="auto"/>
        <w:rPr>
          <w:rFonts w:ascii="Arial Narrow" w:eastAsia="Lucida Sans Unicode" w:hAnsi="Arial Narrow" w:cs="Arial"/>
          <w:b/>
          <w:color w:val="000000"/>
        </w:rPr>
      </w:pPr>
      <w:bookmarkStart w:id="34" w:name="_Hlk128399373"/>
      <w:r w:rsidRPr="000E5F36">
        <w:rPr>
          <w:rFonts w:ascii="Arial Narrow" w:eastAsia="Lucida Sans Unicode" w:hAnsi="Arial Narrow" w:cs="Arial"/>
          <w:b/>
          <w:color w:val="000000"/>
        </w:rPr>
        <w:t xml:space="preserve">Nr postępowania </w:t>
      </w:r>
      <w:r w:rsidR="00C36AE3">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w:t>
      </w:r>
      <w:r w:rsidR="005E4C61">
        <w:rPr>
          <w:rFonts w:ascii="Arial Narrow" w:eastAsia="Lucida Sans Unicode" w:hAnsi="Arial Narrow" w:cs="Arial"/>
          <w:b/>
          <w:color w:val="000000"/>
        </w:rPr>
        <w:t>1.</w:t>
      </w:r>
      <w:r w:rsidRPr="000E5F36">
        <w:rPr>
          <w:rFonts w:ascii="Arial Narrow" w:eastAsia="Lucida Sans Unicode" w:hAnsi="Arial Narrow" w:cs="Arial"/>
          <w:b/>
          <w:color w:val="000000"/>
        </w:rPr>
        <w:t>1</w:t>
      </w:r>
      <w:r w:rsidR="004C619C">
        <w:rPr>
          <w:rFonts w:ascii="Arial Narrow" w:eastAsia="Lucida Sans Unicode" w:hAnsi="Arial Narrow" w:cs="Arial"/>
          <w:b/>
        </w:rPr>
        <w:t>1</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6DD0CDF1" w14:textId="77777777" w:rsidR="000E5F36" w:rsidRPr="000E5F36" w:rsidRDefault="000E5F36" w:rsidP="000E5F36">
      <w:pPr>
        <w:autoSpaceDE w:val="0"/>
        <w:spacing w:line="276" w:lineRule="auto"/>
        <w:jc w:val="center"/>
        <w:rPr>
          <w:rFonts w:ascii="Arial Narrow" w:eastAsia="TimesNewRomanPS-BoldMT" w:hAnsi="Arial Narrow" w:cs="Arial"/>
          <w:b/>
          <w:bCs/>
          <w:sz w:val="10"/>
          <w:szCs w:val="10"/>
        </w:rPr>
      </w:pPr>
    </w:p>
    <w:p w14:paraId="31845D34" w14:textId="2FC8D36A" w:rsidR="00E74E36" w:rsidRDefault="00E74E36" w:rsidP="00E74E36">
      <w:pPr>
        <w:autoSpaceDE w:val="0"/>
        <w:spacing w:line="276" w:lineRule="auto"/>
        <w:jc w:val="both"/>
        <w:rPr>
          <w:rFonts w:ascii="Arial Narrow" w:hAnsi="Arial Narrow" w:cs="Arial"/>
          <w:b/>
          <w:bCs/>
          <w:caps/>
        </w:rPr>
      </w:pPr>
      <w:r w:rsidRPr="0055651C">
        <w:rPr>
          <w:rFonts w:ascii="Arial Narrow" w:eastAsia="TimesNewRomanPS-BoldMT" w:hAnsi="Arial Narrow" w:cs="Calibri"/>
          <w:b/>
          <w:bCs/>
          <w:color w:val="000000" w:themeColor="text1"/>
        </w:rPr>
        <w:t>FORMULARZ OFERTY</w:t>
      </w:r>
    </w:p>
    <w:p w14:paraId="2CF10BE5" w14:textId="3662131A" w:rsidR="000E5F36" w:rsidRDefault="000E5F36" w:rsidP="000E5F36"/>
    <w:p w14:paraId="6B83AE26" w14:textId="5740831A" w:rsidR="000E5F36" w:rsidRPr="000E5F36" w:rsidRDefault="000E5F36" w:rsidP="000E5F36">
      <w:pPr>
        <w:rPr>
          <w:rFonts w:ascii="Arial Narrow" w:hAnsi="Arial Narrow"/>
        </w:rPr>
      </w:pPr>
      <w:r>
        <w:rPr>
          <w:rFonts w:ascii="Arial Narrow" w:hAnsi="Arial Narrow"/>
        </w:rPr>
        <w:t>Dostępny na stronie internetowej prowadzonego postępowania, o której mowa w</w:t>
      </w:r>
      <w:r w:rsidR="0040295A">
        <w:rPr>
          <w:rFonts w:ascii="Arial Narrow" w:hAnsi="Arial Narrow"/>
        </w:rPr>
        <w:t xml:space="preserve"> pkt</w:t>
      </w:r>
      <w:r>
        <w:rPr>
          <w:rFonts w:ascii="Arial Narrow" w:hAnsi="Arial Narrow"/>
        </w:rPr>
        <w:t xml:space="preserve"> </w:t>
      </w:r>
      <w:r w:rsidR="00ED75D4">
        <w:rPr>
          <w:rFonts w:ascii="Arial Narrow" w:hAnsi="Arial Narrow"/>
        </w:rPr>
        <w:t>5 Rozdziału VIII niniejszej SWZ.</w:t>
      </w:r>
    </w:p>
    <w:bookmarkEnd w:id="34"/>
    <w:p w14:paraId="2A4E6FC9" w14:textId="1E234831" w:rsidR="000E5F36" w:rsidRDefault="000E5F36" w:rsidP="000E5F36"/>
    <w:p w14:paraId="4A952EEE" w14:textId="583643F7" w:rsidR="000E5F36" w:rsidRDefault="000E5F36" w:rsidP="000E5F36"/>
    <w:p w14:paraId="34DA3CF6" w14:textId="3361883A" w:rsidR="000E5F36" w:rsidRDefault="000E5F36" w:rsidP="000E5F36"/>
    <w:p w14:paraId="3FB3F143" w14:textId="753B6929" w:rsidR="000E5F36" w:rsidRDefault="000E5F36" w:rsidP="000E5F36"/>
    <w:p w14:paraId="033E313A" w14:textId="03F31DC5" w:rsidR="000E5F36" w:rsidRDefault="000E5F36" w:rsidP="000E5F36"/>
    <w:p w14:paraId="20C9BBAE" w14:textId="7631B3A7" w:rsidR="000E5F36" w:rsidRDefault="000E5F36" w:rsidP="000E5F36"/>
    <w:p w14:paraId="6BC5FA20" w14:textId="251987CD" w:rsidR="000E5F36" w:rsidRDefault="000E5F36" w:rsidP="000E5F36"/>
    <w:p w14:paraId="5F7B85C8" w14:textId="20C84058" w:rsidR="000E5F36" w:rsidRDefault="000E5F36" w:rsidP="000E5F36"/>
    <w:p w14:paraId="3D593F05" w14:textId="23D36E7F" w:rsidR="000E5F36" w:rsidRDefault="000E5F36" w:rsidP="000E5F36"/>
    <w:p w14:paraId="0142C326" w14:textId="79454771" w:rsidR="000E5F36" w:rsidRDefault="000E5F36" w:rsidP="000E5F36"/>
    <w:p w14:paraId="71D2B48F" w14:textId="3B65B6BA" w:rsidR="000E5F36" w:rsidRDefault="000E5F36" w:rsidP="000E5F36"/>
    <w:p w14:paraId="481FE33F" w14:textId="0A5DD463" w:rsidR="000E5F36" w:rsidRDefault="000E5F36" w:rsidP="000E5F36"/>
    <w:p w14:paraId="4CA98E0A" w14:textId="1FBAF8B1" w:rsidR="000E5F36" w:rsidRDefault="000E5F36" w:rsidP="000E5F36"/>
    <w:p w14:paraId="62E356B8" w14:textId="4682C86E" w:rsidR="000E5F36" w:rsidRDefault="000E5F36" w:rsidP="000E5F36"/>
    <w:p w14:paraId="224FF9E8" w14:textId="7132F9DE" w:rsidR="000E5F36" w:rsidRDefault="000E5F36" w:rsidP="000E5F36"/>
    <w:p w14:paraId="4BA8A984" w14:textId="207C0E23" w:rsidR="000E5F36" w:rsidRDefault="000E5F36" w:rsidP="000E5F36"/>
    <w:p w14:paraId="52371EBE" w14:textId="27A34A8C" w:rsidR="000E5F36" w:rsidRDefault="000E5F36" w:rsidP="000E5F36"/>
    <w:p w14:paraId="3E6FA970" w14:textId="5CC3F997" w:rsidR="000E5F36" w:rsidRDefault="000E5F36" w:rsidP="000E5F36"/>
    <w:p w14:paraId="654AEFC4" w14:textId="06DD3136" w:rsidR="000E5F36" w:rsidRDefault="000E5F36" w:rsidP="000E5F36"/>
    <w:p w14:paraId="6EB59385" w14:textId="46E94A48" w:rsidR="000E5F36" w:rsidRDefault="000E5F36" w:rsidP="000E5F36"/>
    <w:p w14:paraId="7ED37475" w14:textId="1127B793" w:rsidR="000E5F36" w:rsidRDefault="000E5F36" w:rsidP="000E5F36"/>
    <w:p w14:paraId="3BBA3AAD" w14:textId="7269C221" w:rsidR="000E5F36" w:rsidRDefault="000E5F36" w:rsidP="000E5F36"/>
    <w:p w14:paraId="5E497089" w14:textId="426F1E0C" w:rsidR="000E5F36" w:rsidRDefault="000E5F36" w:rsidP="000E5F36"/>
    <w:p w14:paraId="3BE089E0" w14:textId="30163636" w:rsidR="000E5F36" w:rsidRDefault="000E5F36" w:rsidP="000E5F36"/>
    <w:p w14:paraId="5F2A754E" w14:textId="7AE31A4F" w:rsidR="000E5F36" w:rsidRDefault="000E5F36" w:rsidP="000E5F36"/>
    <w:p w14:paraId="757534E5" w14:textId="2C7B1A1F" w:rsidR="000E5F36" w:rsidRDefault="000E5F36" w:rsidP="000E5F36"/>
    <w:p w14:paraId="09A5E484" w14:textId="3C3C59D8" w:rsidR="000E5F36" w:rsidRDefault="000E5F36" w:rsidP="000E5F36"/>
    <w:p w14:paraId="724F8EA7" w14:textId="71209F0A" w:rsidR="000E5F36" w:rsidRDefault="000E5F36" w:rsidP="000E5F36"/>
    <w:p w14:paraId="0B8244F0" w14:textId="1F9B59DF" w:rsidR="000E5F36" w:rsidRDefault="000E5F36" w:rsidP="000E5F36"/>
    <w:p w14:paraId="25D379B5" w14:textId="3CF0E959" w:rsidR="000E5F36" w:rsidRDefault="000E5F36" w:rsidP="000E5F36"/>
    <w:p w14:paraId="0134D7F3" w14:textId="634D25DF" w:rsidR="000E5F36" w:rsidRDefault="000E5F36" w:rsidP="000E5F36"/>
    <w:p w14:paraId="21B2B661" w14:textId="600B686D" w:rsidR="000E5F36" w:rsidRDefault="000E5F36" w:rsidP="000E5F36"/>
    <w:p w14:paraId="30B1F87D" w14:textId="3696938D" w:rsidR="000E5F36" w:rsidRDefault="000E5F36" w:rsidP="000E5F36"/>
    <w:p w14:paraId="49A74E48" w14:textId="3272F3A1" w:rsidR="000E5F36" w:rsidRDefault="000E5F36" w:rsidP="000E5F36"/>
    <w:p w14:paraId="7EF9284C" w14:textId="378BF062" w:rsidR="000E5F36" w:rsidRDefault="000E5F36" w:rsidP="000E5F36"/>
    <w:p w14:paraId="0E91B459" w14:textId="06C07E85" w:rsidR="000E5F36" w:rsidRDefault="000E5F36" w:rsidP="000E5F36"/>
    <w:p w14:paraId="21C27309" w14:textId="3BC3D505" w:rsidR="000E5F36" w:rsidRDefault="000E5F36" w:rsidP="000E5F36"/>
    <w:p w14:paraId="62CFF5DC" w14:textId="5F17D8FA" w:rsidR="000E5F36" w:rsidRDefault="000E5F36" w:rsidP="000E5F36"/>
    <w:p w14:paraId="30EBE9C7" w14:textId="657453E7" w:rsidR="000E5F36" w:rsidRDefault="000E5F36" w:rsidP="000E5F36"/>
    <w:p w14:paraId="3AC3B23D" w14:textId="0099A887" w:rsidR="000E5F36" w:rsidRDefault="000E5F36" w:rsidP="000E5F36"/>
    <w:p w14:paraId="21E2F8C5" w14:textId="1B6E5A1D" w:rsidR="000E5F36" w:rsidRDefault="000E5F36" w:rsidP="000E5F36"/>
    <w:p w14:paraId="7383C085" w14:textId="207D966E" w:rsidR="000E5F36" w:rsidRDefault="000E5F36" w:rsidP="000E5F36"/>
    <w:p w14:paraId="0D00CF9B" w14:textId="77777777" w:rsidR="000E5F36" w:rsidRPr="000E5F36" w:rsidRDefault="000E5F36" w:rsidP="000E5F36"/>
    <w:p w14:paraId="7CB27B26" w14:textId="3C341672" w:rsidR="000E5F36" w:rsidRDefault="000E5F36" w:rsidP="00693FFC">
      <w:pPr>
        <w:pStyle w:val="Nagwek1"/>
        <w:spacing w:before="0" w:after="0" w:line="276" w:lineRule="auto"/>
        <w:rPr>
          <w:rFonts w:ascii="Arial Narrow" w:hAnsi="Arial Narrow" w:cs="Arial"/>
          <w:iCs/>
          <w:sz w:val="24"/>
          <w:szCs w:val="24"/>
        </w:rPr>
      </w:pPr>
    </w:p>
    <w:p w14:paraId="354DF532" w14:textId="77777777" w:rsidR="000E5F36" w:rsidRPr="000E5F36" w:rsidRDefault="000E5F36" w:rsidP="000E5F36"/>
    <w:p w14:paraId="43F95ED9" w14:textId="7AEC06C5" w:rsidR="0084135F" w:rsidRPr="005218A3" w:rsidRDefault="009F1EE9" w:rsidP="00693FFC">
      <w:pPr>
        <w:pStyle w:val="Nagwek1"/>
        <w:spacing w:before="0" w:after="0" w:line="276" w:lineRule="auto"/>
        <w:rPr>
          <w:rFonts w:ascii="Arial Narrow" w:hAnsi="Arial Narrow" w:cs="Arial"/>
          <w:iCs/>
          <w:sz w:val="24"/>
          <w:szCs w:val="24"/>
        </w:rPr>
      </w:pPr>
      <w:r w:rsidRPr="005218A3">
        <w:rPr>
          <w:rFonts w:ascii="Arial Narrow" w:hAnsi="Arial Narrow" w:cs="Arial"/>
          <w:iCs/>
          <w:sz w:val="24"/>
          <w:szCs w:val="24"/>
        </w:rPr>
        <w:lastRenderedPageBreak/>
        <w:t xml:space="preserve">Załącznik nr </w:t>
      </w:r>
      <w:r w:rsidR="000E5F36">
        <w:rPr>
          <w:rFonts w:ascii="Arial Narrow" w:hAnsi="Arial Narrow" w:cs="Arial"/>
          <w:iCs/>
          <w:sz w:val="24"/>
          <w:szCs w:val="24"/>
        </w:rPr>
        <w:t>2</w:t>
      </w:r>
      <w:r w:rsidR="0084135F" w:rsidRPr="005218A3">
        <w:rPr>
          <w:rFonts w:ascii="Arial Narrow" w:hAnsi="Arial Narrow" w:cs="Arial"/>
          <w:iCs/>
          <w:sz w:val="24"/>
          <w:szCs w:val="24"/>
        </w:rPr>
        <w:t xml:space="preserve"> do SWZ</w:t>
      </w:r>
    </w:p>
    <w:p w14:paraId="17008C87" w14:textId="77777777" w:rsidR="0009601C" w:rsidRDefault="0009601C" w:rsidP="009B4D2B">
      <w:pPr>
        <w:pStyle w:val="Tekstpodstawowy"/>
        <w:spacing w:after="0" w:line="276" w:lineRule="auto"/>
        <w:rPr>
          <w:rFonts w:ascii="Arial Narrow" w:eastAsia="Lucida Sans Unicode" w:hAnsi="Arial Narrow" w:cs="Arial"/>
          <w:b/>
        </w:rPr>
      </w:pPr>
    </w:p>
    <w:p w14:paraId="1E3FB37F" w14:textId="60A90C67" w:rsidR="00FC2921" w:rsidRPr="000E5F36" w:rsidRDefault="00FC2921" w:rsidP="00FC2921">
      <w:pPr>
        <w:spacing w:line="276" w:lineRule="auto"/>
        <w:rPr>
          <w:rFonts w:ascii="Arial Narrow" w:eastAsia="Lucida Sans Unicode" w:hAnsi="Arial Narrow" w:cs="Arial"/>
          <w:b/>
          <w:color w:val="000000"/>
        </w:rPr>
      </w:pPr>
      <w:r w:rsidRPr="000E5F36">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4C619C">
        <w:rPr>
          <w:rFonts w:ascii="Arial Narrow" w:eastAsia="Lucida Sans Unicode" w:hAnsi="Arial Narrow" w:cs="Arial"/>
          <w:b/>
        </w:rPr>
        <w:t>11</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0CD5DB6B" w14:textId="11885BAD" w:rsidR="00FC2921" w:rsidRDefault="00FC2921" w:rsidP="00FC2921">
      <w:pPr>
        <w:autoSpaceDE w:val="0"/>
        <w:spacing w:line="276" w:lineRule="auto"/>
        <w:jc w:val="center"/>
        <w:rPr>
          <w:rFonts w:ascii="Arial Narrow" w:eastAsia="TimesNewRomanPS-BoldMT" w:hAnsi="Arial Narrow" w:cs="Arial"/>
          <w:b/>
          <w:bCs/>
          <w:sz w:val="10"/>
          <w:szCs w:val="10"/>
        </w:rPr>
      </w:pPr>
    </w:p>
    <w:p w14:paraId="3731B3D2" w14:textId="77777777" w:rsidR="00F4652C" w:rsidRPr="000E5F36" w:rsidRDefault="00F4652C" w:rsidP="00FC2921">
      <w:pPr>
        <w:autoSpaceDE w:val="0"/>
        <w:spacing w:line="276" w:lineRule="auto"/>
        <w:jc w:val="center"/>
        <w:rPr>
          <w:rFonts w:ascii="Arial Narrow" w:eastAsia="TimesNewRomanPS-BoldMT" w:hAnsi="Arial Narrow" w:cs="Arial"/>
          <w:b/>
          <w:bCs/>
          <w:sz w:val="10"/>
          <w:szCs w:val="10"/>
        </w:rPr>
      </w:pPr>
    </w:p>
    <w:p w14:paraId="1FDDE17A" w14:textId="77777777" w:rsidR="00EA36B7" w:rsidRPr="009B4D2B" w:rsidRDefault="00EA36B7" w:rsidP="00EA36B7">
      <w:pPr>
        <w:spacing w:line="276" w:lineRule="auto"/>
        <w:rPr>
          <w:rFonts w:ascii="Arial Narrow" w:hAnsi="Arial Narrow" w:cs="Arial"/>
          <w:b/>
        </w:rPr>
      </w:pPr>
      <w:r w:rsidRPr="009B4D2B">
        <w:rPr>
          <w:rFonts w:ascii="Arial Narrow" w:hAnsi="Arial Narrow" w:cs="Arial"/>
          <w:b/>
        </w:rPr>
        <w:t>Wykonawca:</w:t>
      </w:r>
    </w:p>
    <w:p w14:paraId="1E1FBA5F"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423D9911"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5025F0C0" w14:textId="77777777" w:rsidR="00EA36B7" w:rsidRPr="00407DB6" w:rsidRDefault="00EA36B7" w:rsidP="00EA36B7">
      <w:pPr>
        <w:spacing w:line="276" w:lineRule="auto"/>
        <w:jc w:val="both"/>
        <w:rPr>
          <w:rFonts w:ascii="Calibri" w:hAnsi="Calibri" w:cs="Calibri"/>
          <w:i/>
          <w:color w:val="000000" w:themeColor="text1"/>
        </w:rPr>
      </w:pPr>
      <w:r w:rsidRPr="00407DB6">
        <w:rPr>
          <w:rFonts w:ascii="Calibri" w:hAnsi="Calibri" w:cs="Calibri"/>
          <w:color w:val="000000" w:themeColor="text1"/>
        </w:rPr>
        <w:t>________________________________</w:t>
      </w:r>
    </w:p>
    <w:p w14:paraId="5A91CBD7" w14:textId="77777777" w:rsidR="00EA36B7" w:rsidRDefault="00EA36B7" w:rsidP="00EA36B7">
      <w:pPr>
        <w:spacing w:line="276" w:lineRule="auto"/>
        <w:ind w:right="5953"/>
        <w:rPr>
          <w:rFonts w:ascii="Arial Narrow" w:hAnsi="Arial Narrow" w:cs="Arial"/>
          <w:iCs/>
        </w:rPr>
      </w:pPr>
      <w:r w:rsidRPr="00F5213D">
        <w:rPr>
          <w:rFonts w:ascii="Arial Narrow" w:hAnsi="Arial Narrow" w:cs="Arial"/>
          <w:iCs/>
        </w:rPr>
        <w:t>(pełna nazwa/firma, adres)</w:t>
      </w:r>
    </w:p>
    <w:p w14:paraId="1A7070CA" w14:textId="77777777" w:rsidR="00576559" w:rsidRDefault="00576559" w:rsidP="00EA36B7">
      <w:pPr>
        <w:spacing w:line="276" w:lineRule="auto"/>
        <w:ind w:right="5953"/>
        <w:rPr>
          <w:rFonts w:ascii="Arial Narrow" w:hAnsi="Arial Narrow" w:cs="Arial"/>
          <w:iCs/>
        </w:rPr>
      </w:pPr>
    </w:p>
    <w:p w14:paraId="647C8A64"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Do </w:t>
      </w:r>
    </w:p>
    <w:p w14:paraId="18D610BF"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Gmina Tczew  </w:t>
      </w:r>
    </w:p>
    <w:p w14:paraId="674D30DF" w14:textId="77777777" w:rsidR="00576559" w:rsidRDefault="00576559" w:rsidP="00576559">
      <w:pPr>
        <w:tabs>
          <w:tab w:val="left" w:pos="1134"/>
        </w:tabs>
        <w:spacing w:line="276" w:lineRule="auto"/>
        <w:ind w:left="5103"/>
        <w:jc w:val="both"/>
        <w:rPr>
          <w:rFonts w:ascii="Arial Narrow" w:hAnsi="Arial Narrow"/>
          <w:b/>
        </w:rPr>
      </w:pPr>
      <w:r w:rsidRPr="009B4D2B">
        <w:rPr>
          <w:rFonts w:ascii="Arial Narrow" w:hAnsi="Arial Narrow"/>
          <w:b/>
        </w:rPr>
        <w:t>ul. Lecha 12</w:t>
      </w:r>
    </w:p>
    <w:p w14:paraId="1758D1C7" w14:textId="77777777" w:rsidR="00576559" w:rsidRPr="009B4D2B" w:rsidRDefault="00576559" w:rsidP="00576559">
      <w:pPr>
        <w:tabs>
          <w:tab w:val="left" w:pos="1134"/>
        </w:tabs>
        <w:spacing w:line="276" w:lineRule="auto"/>
        <w:ind w:left="5103"/>
        <w:jc w:val="both"/>
        <w:rPr>
          <w:rFonts w:ascii="Arial Narrow" w:hAnsi="Arial Narrow"/>
          <w:b/>
        </w:rPr>
      </w:pPr>
      <w:r>
        <w:rPr>
          <w:rFonts w:ascii="Arial Narrow" w:hAnsi="Arial Narrow"/>
          <w:b/>
        </w:rPr>
        <w:t>83-110 Tczew</w:t>
      </w:r>
    </w:p>
    <w:p w14:paraId="4985E3CB" w14:textId="77777777" w:rsidR="00EA36B7" w:rsidRDefault="00EA36B7" w:rsidP="00FC2921"/>
    <w:p w14:paraId="4A3F84E2" w14:textId="6DF20ECC" w:rsidR="00AD53AA" w:rsidRPr="00F759C3" w:rsidRDefault="00AD53AA" w:rsidP="00AD53AA">
      <w:pPr>
        <w:spacing w:after="120" w:line="360" w:lineRule="auto"/>
        <w:jc w:val="center"/>
        <w:rPr>
          <w:rFonts w:ascii="Arial Narrow" w:hAnsi="Arial Narrow" w:cs="Arial"/>
          <w:b/>
        </w:rPr>
      </w:pPr>
      <w:r w:rsidRPr="00F759C3">
        <w:rPr>
          <w:rFonts w:ascii="Arial Narrow" w:hAnsi="Arial Narrow" w:cs="Arial"/>
          <w:b/>
        </w:rPr>
        <w:t>Oświadczenia Wykonawcy/Wykonawcy wspólnie ubiegającego się o udzielenie zamówienia</w:t>
      </w:r>
    </w:p>
    <w:p w14:paraId="01D9A07B" w14:textId="77777777" w:rsidR="00AD53AA" w:rsidRPr="00F759C3" w:rsidRDefault="00AD53AA" w:rsidP="00AD53AA">
      <w:pPr>
        <w:spacing w:after="120" w:line="360" w:lineRule="auto"/>
        <w:jc w:val="center"/>
        <w:rPr>
          <w:rFonts w:ascii="Arial Narrow" w:hAnsi="Arial Narrow" w:cs="Arial"/>
          <w:b/>
          <w:caps/>
        </w:rPr>
      </w:pPr>
      <w:r w:rsidRPr="00F759C3">
        <w:rPr>
          <w:rFonts w:ascii="Arial Narrow" w:hAnsi="Arial Narrow" w:cs="Arial"/>
          <w:b/>
        </w:rPr>
        <w:t xml:space="preserve">UWZGLĘDNIAJĄCE PRZESŁANKI WYKLUCZENIA Z ART. 7 UST. 1 USTAWY </w:t>
      </w:r>
      <w:r w:rsidRPr="00F759C3">
        <w:rPr>
          <w:rFonts w:ascii="Arial Narrow" w:hAnsi="Arial Narrow" w:cs="Arial"/>
          <w:b/>
          <w:caps/>
        </w:rPr>
        <w:t>o szczególnych rozwiązaniach w zakresie przeciwdziałania wspieraniu agresji na Ukrainę oraz służących ochronie bezpieczeństwa narodowego</w:t>
      </w:r>
    </w:p>
    <w:p w14:paraId="427D8783" w14:textId="3B2A8505" w:rsidR="00C94E2D" w:rsidRPr="008B0511" w:rsidRDefault="00AD53AA" w:rsidP="00C94E2D">
      <w:pPr>
        <w:spacing w:line="360" w:lineRule="auto"/>
        <w:jc w:val="center"/>
        <w:rPr>
          <w:rFonts w:ascii="Arial Narrow" w:hAnsi="Arial Narrow" w:cs="Arial"/>
          <w:b/>
        </w:rPr>
      </w:pPr>
      <w:r w:rsidRPr="008B0511">
        <w:rPr>
          <w:rFonts w:ascii="Arial Narrow" w:hAnsi="Arial Narrow" w:cs="Arial"/>
          <w:b/>
        </w:rPr>
        <w:t xml:space="preserve">składane na podstawie art. 125 ust. 1 ustawy </w:t>
      </w:r>
      <w:proofErr w:type="spellStart"/>
      <w:r w:rsidRPr="008B0511">
        <w:rPr>
          <w:rFonts w:ascii="Arial Narrow" w:hAnsi="Arial Narrow" w:cs="Arial"/>
          <w:b/>
        </w:rPr>
        <w:t>Pzp</w:t>
      </w:r>
      <w:proofErr w:type="spellEnd"/>
      <w:r w:rsidRPr="008B0511">
        <w:rPr>
          <w:rFonts w:ascii="Arial Narrow" w:hAnsi="Arial Narrow" w:cs="Arial"/>
          <w:b/>
        </w:rPr>
        <w:t xml:space="preserve"> </w:t>
      </w:r>
    </w:p>
    <w:p w14:paraId="53D52271" w14:textId="08CC4D11" w:rsidR="00400315" w:rsidRDefault="00400315" w:rsidP="009B4D2B">
      <w:pPr>
        <w:spacing w:line="276" w:lineRule="auto"/>
        <w:jc w:val="center"/>
        <w:rPr>
          <w:rFonts w:ascii="Arial Narrow" w:hAnsi="Arial Narrow" w:cs="Arial"/>
          <w:b/>
          <w:sz w:val="10"/>
          <w:szCs w:val="10"/>
        </w:rPr>
      </w:pPr>
    </w:p>
    <w:p w14:paraId="20B54D7C" w14:textId="77777777" w:rsidR="00F4652C" w:rsidRPr="00106F3A" w:rsidRDefault="00F4652C" w:rsidP="009B4D2B">
      <w:pPr>
        <w:spacing w:line="276" w:lineRule="auto"/>
        <w:jc w:val="center"/>
        <w:rPr>
          <w:rFonts w:ascii="Arial Narrow" w:hAnsi="Arial Narrow" w:cs="Arial"/>
          <w:b/>
          <w:sz w:val="10"/>
          <w:szCs w:val="10"/>
        </w:rPr>
      </w:pPr>
    </w:p>
    <w:bookmarkEnd w:id="33"/>
    <w:p w14:paraId="49622D63" w14:textId="11A3B8F1" w:rsidR="00FF273C" w:rsidRPr="001C1606" w:rsidRDefault="00FF273C" w:rsidP="001D2575">
      <w:pPr>
        <w:overflowPunct w:val="0"/>
        <w:autoSpaceDE w:val="0"/>
        <w:spacing w:line="276" w:lineRule="auto"/>
        <w:jc w:val="both"/>
        <w:rPr>
          <w:rFonts w:ascii="Arial Narrow" w:eastAsia="Calibri" w:hAnsi="Arial Narrow" w:cs="Arial"/>
          <w:b/>
          <w:bCs/>
          <w:kern w:val="0"/>
          <w:lang w:eastAsia="en-US"/>
        </w:rPr>
      </w:pPr>
      <w:r w:rsidRPr="009B4D2B">
        <w:rPr>
          <w:rFonts w:ascii="Arial Narrow" w:hAnsi="Arial Narrow" w:cs="Arial"/>
        </w:rPr>
        <w:t>Na potrzeby postępowania o udzielenie zamówienia publicznego pn.:</w:t>
      </w:r>
      <w:r w:rsidR="001D2575">
        <w:rPr>
          <w:rFonts w:ascii="Arial Narrow" w:hAnsi="Arial Narrow" w:cs="Arial"/>
        </w:rPr>
        <w:t xml:space="preserve"> </w:t>
      </w:r>
      <w:r w:rsidR="00CE1015" w:rsidRPr="00CE1015">
        <w:rPr>
          <w:rFonts w:ascii="Arial Narrow" w:hAnsi="Arial Narrow"/>
          <w:b/>
          <w:bCs/>
          <w:color w:val="000000"/>
          <w:lang w:eastAsia="pl-PL"/>
        </w:rPr>
        <w:t>Wykonanie dokumentacji projektowej dla zadania: ,,</w:t>
      </w:r>
      <w:r w:rsidR="004C619C" w:rsidRPr="00F60945">
        <w:rPr>
          <w:rFonts w:ascii="Arial Narrow" w:eastAsia="Times New Roman" w:hAnsi="Arial Narrow"/>
          <w:b/>
          <w:bCs/>
          <w:color w:val="000000"/>
          <w:lang w:eastAsia="pl-PL"/>
        </w:rPr>
        <w:t xml:space="preserve">Budowa sieci wodociągowej w rejonie </w:t>
      </w:r>
      <w:r w:rsidR="004C619C">
        <w:rPr>
          <w:rFonts w:ascii="Arial Narrow" w:eastAsia="Times New Roman" w:hAnsi="Arial Narrow"/>
          <w:b/>
          <w:bCs/>
          <w:color w:val="000000"/>
          <w:lang w:eastAsia="pl-PL"/>
        </w:rPr>
        <w:t>działki 178 w Wędkowach</w:t>
      </w:r>
      <w:r w:rsidR="00CE1015" w:rsidRPr="00CE1015">
        <w:rPr>
          <w:rFonts w:ascii="Arial Narrow" w:hAnsi="Arial Narrow"/>
          <w:b/>
          <w:bCs/>
          <w:color w:val="000000"/>
          <w:lang w:eastAsia="pl-PL"/>
        </w:rPr>
        <w:t>’’</w:t>
      </w:r>
      <w:r w:rsidR="00D15410">
        <w:rPr>
          <w:rFonts w:ascii="Arial Narrow" w:eastAsia="Calibri" w:hAnsi="Arial Narrow" w:cs="Calibri"/>
          <w:b/>
          <w:lang w:eastAsia="en-US"/>
        </w:rPr>
        <w:t xml:space="preserve">, </w:t>
      </w:r>
      <w:r w:rsidRPr="009B4D2B">
        <w:rPr>
          <w:rFonts w:ascii="Arial Narrow" w:hAnsi="Arial Narrow" w:cs="Arial"/>
        </w:rPr>
        <w:t>prowadzonego przez Gminę Tczew, oświadczam, co następuje:</w:t>
      </w:r>
    </w:p>
    <w:p w14:paraId="567419E3" w14:textId="0ACF3032" w:rsidR="00FF273C" w:rsidRDefault="00FF273C" w:rsidP="00FF273C">
      <w:pPr>
        <w:spacing w:line="276" w:lineRule="auto"/>
        <w:rPr>
          <w:rFonts w:ascii="Arial Narrow" w:hAnsi="Arial Narrow" w:cs="Arial"/>
          <w:sz w:val="10"/>
          <w:szCs w:val="10"/>
        </w:rPr>
      </w:pPr>
    </w:p>
    <w:p w14:paraId="4978A576" w14:textId="77777777" w:rsidR="00F4652C" w:rsidRPr="00F759C3" w:rsidRDefault="00F4652C" w:rsidP="00FF273C">
      <w:pPr>
        <w:spacing w:line="276" w:lineRule="auto"/>
        <w:rPr>
          <w:rFonts w:ascii="Arial Narrow" w:hAnsi="Arial Narrow" w:cs="Arial"/>
          <w:sz w:val="10"/>
          <w:szCs w:val="10"/>
        </w:rPr>
      </w:pPr>
    </w:p>
    <w:p w14:paraId="3F11FB06" w14:textId="77777777" w:rsidR="00FF273C" w:rsidRPr="00F759C3" w:rsidRDefault="00FF273C" w:rsidP="00FF273C">
      <w:pPr>
        <w:pStyle w:val="Akapitzlist"/>
        <w:numPr>
          <w:ilvl w:val="0"/>
          <w:numId w:val="16"/>
        </w:numPr>
        <w:spacing w:after="0"/>
        <w:ind w:left="567" w:hanging="567"/>
        <w:rPr>
          <w:rFonts w:ascii="Arial Narrow" w:hAnsi="Arial Narrow" w:cs="Arial"/>
          <w:sz w:val="24"/>
          <w:szCs w:val="24"/>
        </w:rPr>
      </w:pPr>
      <w:r w:rsidRPr="00EB6540">
        <w:rPr>
          <w:rFonts w:ascii="Arial Narrow" w:hAnsi="Arial Narrow" w:cs="Arial"/>
          <w:b/>
          <w:sz w:val="24"/>
          <w:szCs w:val="24"/>
        </w:rPr>
        <w:t>OŚWIADCZENI</w:t>
      </w:r>
      <w:r>
        <w:rPr>
          <w:rFonts w:ascii="Arial Narrow" w:hAnsi="Arial Narrow" w:cs="Arial"/>
          <w:b/>
          <w:sz w:val="24"/>
          <w:szCs w:val="24"/>
        </w:rPr>
        <w:t xml:space="preserve">A DOTYCZĄCE PODSTAW </w:t>
      </w:r>
      <w:r w:rsidRPr="00EB6540">
        <w:rPr>
          <w:rFonts w:ascii="Arial Narrow" w:hAnsi="Arial Narrow" w:cs="Arial"/>
          <w:b/>
          <w:sz w:val="24"/>
          <w:szCs w:val="24"/>
        </w:rPr>
        <w:t>WYKLUCZENI</w:t>
      </w:r>
      <w:r>
        <w:rPr>
          <w:rFonts w:ascii="Arial Narrow" w:hAnsi="Arial Narrow" w:cs="Arial"/>
          <w:b/>
          <w:sz w:val="24"/>
          <w:szCs w:val="24"/>
        </w:rPr>
        <w:t>A:</w:t>
      </w:r>
    </w:p>
    <w:p w14:paraId="2FD7DBB0" w14:textId="77777777" w:rsidR="00FF273C" w:rsidRPr="00F759C3" w:rsidRDefault="00FF273C" w:rsidP="00FF273C">
      <w:pPr>
        <w:pStyle w:val="Akapitzlist"/>
        <w:spacing w:after="0"/>
        <w:ind w:left="567"/>
        <w:rPr>
          <w:rFonts w:ascii="Arial Narrow" w:hAnsi="Arial Narrow" w:cs="Arial"/>
          <w:sz w:val="10"/>
          <w:szCs w:val="10"/>
        </w:rPr>
      </w:pPr>
    </w:p>
    <w:p w14:paraId="0713C5DC" w14:textId="77777777" w:rsidR="00FF273C" w:rsidRPr="009B4D2B"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108</w:t>
      </w:r>
      <w:r w:rsidRPr="009B4D2B">
        <w:rPr>
          <w:rFonts w:ascii="Arial Narrow" w:eastAsia="Calibri" w:hAnsi="Arial Narrow" w:cs="Arial"/>
          <w:lang w:val="x-none" w:eastAsia="x-none"/>
        </w:rPr>
        <w:t xml:space="preserve"> ust</w:t>
      </w:r>
      <w:r>
        <w:rPr>
          <w:rFonts w:ascii="Arial Narrow" w:eastAsia="Calibri" w:hAnsi="Arial Narrow" w:cs="Arial"/>
          <w:lang w:eastAsia="x-none"/>
        </w:rPr>
        <w:t>.</w:t>
      </w:r>
      <w:r w:rsidRPr="009B4D2B">
        <w:rPr>
          <w:rFonts w:ascii="Arial Narrow" w:eastAsia="Calibri" w:hAnsi="Arial Narrow" w:cs="Arial"/>
          <w:lang w:val="x-none" w:eastAsia="x-none"/>
        </w:rPr>
        <w:t xml:space="preserve"> 1 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p>
    <w:p w14:paraId="1C9A3103" w14:textId="01271041" w:rsidR="00FF273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bookmarkStart w:id="35" w:name="_Hlk152156684"/>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109</w:t>
      </w:r>
      <w:r w:rsidRPr="009B4D2B">
        <w:rPr>
          <w:rFonts w:ascii="Arial Narrow" w:eastAsia="Calibri" w:hAnsi="Arial Narrow" w:cs="Arial"/>
          <w:lang w:val="x-none" w:eastAsia="x-none"/>
        </w:rPr>
        <w:t xml:space="preserve"> ust. </w:t>
      </w:r>
      <w:r w:rsidRPr="009B4D2B">
        <w:rPr>
          <w:rFonts w:ascii="Arial Narrow" w:eastAsia="Calibri" w:hAnsi="Arial Narrow" w:cs="Arial"/>
          <w:lang w:eastAsia="x-none"/>
        </w:rPr>
        <w:t>1</w:t>
      </w:r>
      <w:r w:rsidRPr="009B4D2B">
        <w:rPr>
          <w:rFonts w:ascii="Arial Narrow" w:eastAsia="Calibri" w:hAnsi="Arial Narrow" w:cs="Arial"/>
          <w:lang w:val="x-none" w:eastAsia="x-none"/>
        </w:rPr>
        <w:t xml:space="preserve"> pkt </w:t>
      </w:r>
      <w:r w:rsidRPr="009B4D2B">
        <w:rPr>
          <w:rFonts w:ascii="Arial Narrow" w:eastAsia="Calibri" w:hAnsi="Arial Narrow" w:cs="Arial"/>
          <w:lang w:eastAsia="x-none"/>
        </w:rPr>
        <w:t>4</w:t>
      </w:r>
      <w:r w:rsidR="005F5944">
        <w:rPr>
          <w:rFonts w:ascii="Arial Narrow" w:eastAsia="Calibri" w:hAnsi="Arial Narrow" w:cs="Arial"/>
          <w:lang w:eastAsia="x-none"/>
        </w:rPr>
        <w:t>, 5 i 7</w:t>
      </w:r>
      <w:r w:rsidR="00CA4DAE">
        <w:rPr>
          <w:rFonts w:ascii="Arial Narrow" w:eastAsia="Calibri" w:hAnsi="Arial Narrow" w:cs="Arial"/>
          <w:lang w:eastAsia="x-none"/>
        </w:rPr>
        <w:t xml:space="preserve"> </w:t>
      </w:r>
      <w:r w:rsidRPr="009B4D2B">
        <w:rPr>
          <w:rFonts w:ascii="Arial Narrow" w:eastAsia="Calibri" w:hAnsi="Arial Narrow" w:cs="Arial"/>
          <w:lang w:val="x-none" w:eastAsia="x-none"/>
        </w:rPr>
        <w:t xml:space="preserve">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bookmarkEnd w:id="35"/>
    </w:p>
    <w:p w14:paraId="6256FA62" w14:textId="794F3B97" w:rsidR="00FF273C" w:rsidRPr="0019645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hAnsi="Arial Narrow" w:cs="Arial"/>
        </w:rPr>
        <w:t>Oświadczam, że</w:t>
      </w:r>
      <w:r>
        <w:rPr>
          <w:rFonts w:ascii="Arial Narrow" w:hAnsi="Arial Narrow" w:cs="Arial"/>
        </w:rPr>
        <w:t xml:space="preserve"> zachodzą w stosunku do mnie podstawy</w:t>
      </w:r>
      <w:r w:rsidRPr="009B4D2B">
        <w:rPr>
          <w:rFonts w:ascii="Arial Narrow" w:hAnsi="Arial Narrow" w:cs="Arial"/>
        </w:rPr>
        <w:t xml:space="preserve"> wykluczeni</w:t>
      </w:r>
      <w:r>
        <w:rPr>
          <w:rFonts w:ascii="Arial Narrow" w:hAnsi="Arial Narrow" w:cs="Arial"/>
        </w:rPr>
        <w:t>a</w:t>
      </w:r>
      <w:r w:rsidRPr="009B4D2B">
        <w:rPr>
          <w:rFonts w:ascii="Arial Narrow" w:hAnsi="Arial Narrow" w:cs="Arial"/>
        </w:rPr>
        <w:t xml:space="preserve"> </w:t>
      </w:r>
      <w:r>
        <w:rPr>
          <w:rFonts w:ascii="Arial Narrow" w:hAnsi="Arial Narrow" w:cs="Arial"/>
        </w:rPr>
        <w:t>z postępowania na</w:t>
      </w:r>
      <w:r w:rsidR="00A11B3B">
        <w:rPr>
          <w:rFonts w:ascii="Arial Narrow" w:hAnsi="Arial Narrow" w:cs="Arial"/>
        </w:rPr>
        <w:t> </w:t>
      </w:r>
      <w:r>
        <w:rPr>
          <w:rFonts w:ascii="Arial Narrow" w:hAnsi="Arial Narrow" w:cs="Arial"/>
        </w:rPr>
        <w:t>podstawie</w:t>
      </w:r>
      <w:r w:rsidRPr="009B4D2B">
        <w:rPr>
          <w:rFonts w:ascii="Arial Narrow" w:hAnsi="Arial Narrow" w:cs="Arial"/>
        </w:rPr>
        <w:t xml:space="preserve"> w art. 108 ust. 1 pkt 1, 2 i 5 lub art. 109 ust. 1 pkt 4</w:t>
      </w:r>
      <w:r w:rsidR="005F5944">
        <w:rPr>
          <w:rFonts w:ascii="Arial Narrow" w:hAnsi="Arial Narrow" w:cs="Arial"/>
        </w:rPr>
        <w:t>, 5 i 7</w:t>
      </w:r>
      <w:r w:rsidR="00B70454">
        <w:rPr>
          <w:rFonts w:ascii="Arial Narrow" w:hAnsi="Arial Narrow" w:cs="Arial"/>
        </w:rPr>
        <w:t xml:space="preserve"> </w:t>
      </w:r>
      <w:r w:rsidRPr="009B4D2B">
        <w:rPr>
          <w:rFonts w:ascii="Arial Narrow" w:hAnsi="Arial Narrow" w:cs="Arial"/>
        </w:rPr>
        <w:t xml:space="preserve">ustawy </w:t>
      </w:r>
      <w:proofErr w:type="spellStart"/>
      <w:r w:rsidRPr="009B4D2B">
        <w:rPr>
          <w:rFonts w:ascii="Arial Narrow" w:hAnsi="Arial Narrow" w:cs="Arial"/>
        </w:rPr>
        <w:t>Pzp</w:t>
      </w:r>
      <w:proofErr w:type="spellEnd"/>
      <w:r>
        <w:rPr>
          <w:rFonts w:ascii="Arial Narrow" w:hAnsi="Arial Narrow" w:cs="Arial"/>
        </w:rPr>
        <w:t xml:space="preserve">. Jednocześnie oświadczam, że w związku z w/w okolicznością, na podstawie art. 110 ust. 2 ustawy </w:t>
      </w:r>
      <w:proofErr w:type="spellStart"/>
      <w:r>
        <w:rPr>
          <w:rFonts w:ascii="Arial Narrow" w:hAnsi="Arial Narrow" w:cs="Arial"/>
        </w:rPr>
        <w:t>Pzp</w:t>
      </w:r>
      <w:proofErr w:type="spellEnd"/>
      <w:r w:rsidRPr="009B4D2B">
        <w:rPr>
          <w:rFonts w:ascii="Arial Narrow" w:hAnsi="Arial Narrow" w:cs="Arial"/>
        </w:rPr>
        <w:t xml:space="preserve"> podjąłem </w:t>
      </w:r>
      <w:r>
        <w:rPr>
          <w:rFonts w:ascii="Arial Narrow" w:hAnsi="Arial Narrow" w:cs="Arial"/>
        </w:rPr>
        <w:t>następujące środki naprawcze i zapobiegawcze</w:t>
      </w:r>
      <w:r w:rsidRPr="009B4D2B">
        <w:rPr>
          <w:rFonts w:ascii="Arial Narrow" w:hAnsi="Arial Narrow" w:cs="Arial"/>
        </w:rPr>
        <w:t xml:space="preserve">: </w:t>
      </w:r>
      <w:r>
        <w:rPr>
          <w:rFonts w:ascii="Arial Narrow" w:hAnsi="Arial Narrow" w:cs="Arial"/>
        </w:rPr>
        <w:t>________________________________________________________________________________________________________________________________________________</w:t>
      </w:r>
      <w:r w:rsidR="00461041">
        <w:rPr>
          <w:rFonts w:ascii="Arial Narrow" w:hAnsi="Arial Narrow" w:cs="Arial"/>
        </w:rPr>
        <w:t>__________</w:t>
      </w:r>
      <w:r w:rsidRPr="009B4D2B">
        <w:rPr>
          <w:rFonts w:ascii="Arial Narrow" w:hAnsi="Arial Narrow" w:cs="Arial"/>
        </w:rPr>
        <w:t xml:space="preserve">, </w:t>
      </w:r>
      <w:r w:rsidRPr="00DF2B08">
        <w:rPr>
          <w:rFonts w:ascii="Arial Narrow" w:hAnsi="Arial Narrow" w:cs="Arial"/>
        </w:rPr>
        <w:t xml:space="preserve">(czynności, o których mowa w art. 110 ust. 2 ustawy </w:t>
      </w:r>
      <w:proofErr w:type="spellStart"/>
      <w:r w:rsidRPr="00DF2B08">
        <w:rPr>
          <w:rFonts w:ascii="Arial Narrow" w:hAnsi="Arial Narrow" w:cs="Arial"/>
        </w:rPr>
        <w:t>Pzp</w:t>
      </w:r>
      <w:proofErr w:type="spellEnd"/>
      <w:r w:rsidRPr="00DF2B08">
        <w:rPr>
          <w:rFonts w:ascii="Arial Narrow" w:hAnsi="Arial Narrow" w:cs="Arial"/>
        </w:rPr>
        <w:t>, do wykazania rzetelności Wykonawcy, uwzględniające wagę i szczególne okoliczności czynu)</w:t>
      </w:r>
    </w:p>
    <w:p w14:paraId="3DD06794" w14:textId="60C1F455" w:rsidR="00FF273C" w:rsidRPr="00BB043F"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0C274C">
        <w:rPr>
          <w:rFonts w:ascii="Arial Narrow" w:hAnsi="Arial Narrow" w:cs="Arial"/>
        </w:rPr>
        <w:t>Oświadczam,</w:t>
      </w:r>
      <w:r>
        <w:rPr>
          <w:rFonts w:ascii="Arial Narrow" w:hAnsi="Arial Narrow" w:cs="Arial"/>
          <w:color w:val="FF0000"/>
        </w:rPr>
        <w:t xml:space="preserve"> </w:t>
      </w:r>
      <w:r>
        <w:rPr>
          <w:rFonts w:ascii="Arial Narrow" w:hAnsi="Arial Narrow" w:cstheme="minorHAnsi"/>
          <w:color w:val="000000" w:themeColor="text1"/>
        </w:rPr>
        <w:t xml:space="preserve">że nie jestem umieszczony na listach i nie zachodzą w stosunku do mnie przesłanki wykluczenia z postępowania na podstawie </w:t>
      </w:r>
      <w:r w:rsidRPr="000E4943">
        <w:rPr>
          <w:rFonts w:ascii="Arial Narrow" w:eastAsia="Calibri" w:hAnsi="Arial Narrow"/>
          <w:kern w:val="0"/>
        </w:rPr>
        <w:t xml:space="preserve">art. 7 ust. 1 ustawy z dnia </w:t>
      </w:r>
      <w:r w:rsidRPr="000E4943">
        <w:rPr>
          <w:rFonts w:ascii="Arial Narrow" w:eastAsia="Calibri" w:hAnsi="Arial Narrow" w:cs="Arial"/>
          <w:kern w:val="0"/>
          <w:lang w:eastAsia="en-US"/>
        </w:rPr>
        <w:t>13 kwietnia 2022 r.</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 szczególnych rozwiązaniach w zakresie przeciwdziałania</w:t>
      </w:r>
      <w:r>
        <w:rPr>
          <w:rFonts w:ascii="Arial Narrow" w:eastAsia="Calibri" w:hAnsi="Arial Narrow" w:cs="Arial"/>
          <w:kern w:val="0"/>
          <w:lang w:eastAsia="en-US"/>
        </w:rPr>
        <w:t xml:space="preserve"> </w:t>
      </w:r>
      <w:r w:rsidRPr="000E4943">
        <w:rPr>
          <w:rFonts w:ascii="Arial Narrow" w:eastAsia="Calibri" w:hAnsi="Arial Narrow" w:cs="Arial"/>
          <w:kern w:val="0"/>
          <w:lang w:eastAsia="en-US"/>
        </w:rPr>
        <w:t>wspieraniu agresji na Ukrainę</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oraz służących ochronie bezpieczeństwa narodowego</w:t>
      </w:r>
      <w:r>
        <w:rPr>
          <w:rFonts w:ascii="Arial Narrow" w:eastAsia="Calibri" w:hAnsi="Arial Narrow" w:cs="Arial"/>
          <w:kern w:val="0"/>
          <w:lang w:eastAsia="en-US"/>
        </w:rPr>
        <w:t xml:space="preserve"> </w:t>
      </w:r>
      <w:r w:rsidRPr="006A4103">
        <w:rPr>
          <w:rFonts w:ascii="Arial Narrow" w:eastAsia="Calibri" w:hAnsi="Arial Narrow" w:cs="Arial"/>
          <w:kern w:val="0"/>
          <w:lang w:eastAsia="en-US"/>
        </w:rPr>
        <w:t xml:space="preserve">(Dz. U. </w:t>
      </w:r>
      <w:r w:rsidR="00AB7A9D">
        <w:rPr>
          <w:rFonts w:ascii="Arial Narrow" w:eastAsia="Calibri" w:hAnsi="Arial Narrow" w:cs="Arial"/>
          <w:kern w:val="0"/>
          <w:lang w:eastAsia="en-US"/>
        </w:rPr>
        <w:t xml:space="preserve">z 2025 r. </w:t>
      </w:r>
      <w:r w:rsidRPr="006A4103">
        <w:rPr>
          <w:rFonts w:ascii="Arial Narrow" w:eastAsia="Calibri" w:hAnsi="Arial Narrow" w:cs="Arial"/>
          <w:kern w:val="0"/>
          <w:lang w:eastAsia="en-US"/>
        </w:rPr>
        <w:t xml:space="preserve">poz. </w:t>
      </w:r>
      <w:r w:rsidR="00AB7A9D">
        <w:rPr>
          <w:rFonts w:ascii="Arial Narrow" w:eastAsia="Calibri" w:hAnsi="Arial Narrow" w:cs="Arial"/>
          <w:kern w:val="0"/>
          <w:lang w:eastAsia="en-US"/>
        </w:rPr>
        <w:t>514</w:t>
      </w:r>
      <w:r w:rsidRPr="006A4103">
        <w:rPr>
          <w:rFonts w:ascii="Arial Narrow" w:eastAsia="Calibri" w:hAnsi="Arial Narrow" w:cs="Arial"/>
          <w:kern w:val="0"/>
          <w:lang w:eastAsia="en-US"/>
        </w:rPr>
        <w:t>)</w:t>
      </w:r>
      <w:r>
        <w:rPr>
          <w:rFonts w:ascii="Arial Narrow" w:eastAsia="Calibri" w:hAnsi="Arial Narrow" w:cs="Arial"/>
          <w:kern w:val="0"/>
          <w:lang w:eastAsia="en-US"/>
        </w:rPr>
        <w:t>.</w:t>
      </w:r>
    </w:p>
    <w:p w14:paraId="22249B59" w14:textId="77777777" w:rsidR="00BB043F" w:rsidRDefault="00BB043F" w:rsidP="00BB043F">
      <w:pPr>
        <w:widowControl/>
        <w:suppressAutoHyphens w:val="0"/>
        <w:spacing w:line="276" w:lineRule="auto"/>
        <w:contextualSpacing/>
        <w:jc w:val="both"/>
        <w:rPr>
          <w:rFonts w:ascii="Arial Narrow" w:eastAsia="Calibri" w:hAnsi="Arial Narrow" w:cs="Arial"/>
          <w:kern w:val="0"/>
          <w:lang w:eastAsia="en-US"/>
        </w:rPr>
      </w:pPr>
    </w:p>
    <w:p w14:paraId="0A4F4613" w14:textId="77777777" w:rsidR="00BB043F" w:rsidRPr="0019645C" w:rsidRDefault="00BB043F" w:rsidP="00BB043F">
      <w:pPr>
        <w:widowControl/>
        <w:suppressAutoHyphens w:val="0"/>
        <w:spacing w:line="276" w:lineRule="auto"/>
        <w:contextualSpacing/>
        <w:jc w:val="both"/>
        <w:rPr>
          <w:rFonts w:ascii="Arial Narrow" w:eastAsia="Calibri" w:hAnsi="Arial Narrow" w:cs="Arial"/>
          <w:lang w:val="x-none" w:eastAsia="x-none"/>
        </w:rPr>
      </w:pPr>
    </w:p>
    <w:p w14:paraId="131D0DBC" w14:textId="77777777" w:rsidR="00FF273C" w:rsidRPr="00106F3A" w:rsidRDefault="00FF273C" w:rsidP="00FF273C">
      <w:pPr>
        <w:spacing w:line="276" w:lineRule="auto"/>
        <w:ind w:left="1440"/>
        <w:contextualSpacing/>
        <w:jc w:val="both"/>
        <w:rPr>
          <w:rFonts w:ascii="Arial Narrow" w:eastAsia="Calibri" w:hAnsi="Arial Narrow" w:cs="Arial"/>
          <w:sz w:val="10"/>
          <w:szCs w:val="10"/>
          <w:lang w:val="x-none" w:eastAsia="x-none"/>
        </w:rPr>
      </w:pPr>
    </w:p>
    <w:p w14:paraId="6AF017E4" w14:textId="77777777" w:rsidR="00FF273C" w:rsidRPr="00CB457D" w:rsidRDefault="00FF273C" w:rsidP="00FF273C">
      <w:pPr>
        <w:widowControl/>
        <w:numPr>
          <w:ilvl w:val="0"/>
          <w:numId w:val="16"/>
        </w:numPr>
        <w:suppressAutoHyphens w:val="0"/>
        <w:spacing w:line="276" w:lineRule="auto"/>
        <w:ind w:left="567" w:hanging="567"/>
        <w:contextualSpacing/>
        <w:rPr>
          <w:rFonts w:ascii="Arial Narrow" w:hAnsi="Arial Narrow" w:cs="Arial"/>
          <w:b/>
        </w:rPr>
      </w:pPr>
      <w:r w:rsidRPr="00CB457D">
        <w:rPr>
          <w:rFonts w:ascii="Arial Narrow" w:hAnsi="Arial Narrow" w:cs="Arial"/>
          <w:b/>
        </w:rPr>
        <w:t>OŚWIADCZENIE DOTYCZĄCE PODANYCH INFORMACJI</w:t>
      </w:r>
      <w:r>
        <w:rPr>
          <w:rFonts w:ascii="Arial Narrow" w:hAnsi="Arial Narrow" w:cs="Arial"/>
          <w:b/>
        </w:rPr>
        <w:t>:</w:t>
      </w:r>
    </w:p>
    <w:p w14:paraId="17D178FF" w14:textId="77777777" w:rsidR="00FF273C" w:rsidRDefault="00FF273C" w:rsidP="00FF273C">
      <w:pPr>
        <w:spacing w:line="276" w:lineRule="auto"/>
        <w:ind w:left="567"/>
        <w:jc w:val="both"/>
        <w:rPr>
          <w:rFonts w:ascii="Arial Narrow" w:hAnsi="Arial Narrow" w:cs="Arial"/>
        </w:rPr>
      </w:pPr>
      <w:r w:rsidRPr="00CB457D">
        <w:rPr>
          <w:rFonts w:ascii="Arial Narrow" w:hAnsi="Arial Narrow" w:cs="Arial"/>
        </w:rPr>
        <w:t xml:space="preserve">Oświadczam, że wszystkie informacje podane w powyższych oświadczeniach są aktualne </w:t>
      </w:r>
      <w:r w:rsidRPr="00CB457D">
        <w:rPr>
          <w:rFonts w:ascii="Arial Narrow" w:hAnsi="Arial Narrow" w:cs="Arial"/>
        </w:rPr>
        <w:br/>
        <w:t>i zgodne z prawdą oraz zostały przedstawione z pełną świadomością konsekwencji wprowadzenia Zamawiającego w błąd przy przedstawianiu informacji.</w:t>
      </w:r>
    </w:p>
    <w:p w14:paraId="5A1B8928" w14:textId="77777777" w:rsidR="00FF273C" w:rsidRPr="005E00AD" w:rsidRDefault="00FF273C" w:rsidP="00FF273C">
      <w:pPr>
        <w:spacing w:line="276" w:lineRule="auto"/>
        <w:ind w:left="567"/>
        <w:jc w:val="both"/>
        <w:rPr>
          <w:rFonts w:ascii="Arial Narrow" w:hAnsi="Arial Narrow" w:cs="Arial"/>
        </w:rPr>
      </w:pPr>
    </w:p>
    <w:p w14:paraId="6D69980C" w14:textId="77777777" w:rsidR="00FF273C" w:rsidRDefault="00FF273C" w:rsidP="00FF273C">
      <w:pPr>
        <w:spacing w:line="276" w:lineRule="auto"/>
        <w:ind w:left="1276" w:hanging="992"/>
        <w:jc w:val="both"/>
        <w:rPr>
          <w:rFonts w:ascii="Arial Narrow" w:hAnsi="Arial Narrow" w:cs="Arial"/>
          <w:i/>
          <w:iCs/>
          <w:lang w:eastAsia="x-none"/>
        </w:rPr>
      </w:pPr>
    </w:p>
    <w:p w14:paraId="06FB005F" w14:textId="77777777" w:rsidR="00FF273C" w:rsidRDefault="00FF273C" w:rsidP="00FF273C">
      <w:pPr>
        <w:spacing w:line="276" w:lineRule="auto"/>
        <w:ind w:left="1276" w:hanging="992"/>
        <w:jc w:val="both"/>
        <w:rPr>
          <w:rFonts w:ascii="Arial Narrow" w:hAnsi="Arial Narrow" w:cs="Arial"/>
          <w:i/>
          <w:iCs/>
          <w:lang w:eastAsia="x-none"/>
        </w:rPr>
      </w:pPr>
    </w:p>
    <w:p w14:paraId="6649E14D" w14:textId="77777777" w:rsidR="00FF273C" w:rsidRDefault="00FF273C" w:rsidP="00FF273C">
      <w:pPr>
        <w:spacing w:line="276" w:lineRule="auto"/>
        <w:ind w:left="1276" w:hanging="992"/>
        <w:jc w:val="both"/>
        <w:rPr>
          <w:rFonts w:ascii="Arial Narrow" w:hAnsi="Arial Narrow" w:cs="Arial"/>
          <w:i/>
          <w:iCs/>
          <w:lang w:eastAsia="x-none"/>
        </w:rPr>
      </w:pPr>
    </w:p>
    <w:p w14:paraId="3B5527EE" w14:textId="77777777" w:rsidR="00FF273C" w:rsidRDefault="00FF273C" w:rsidP="00FF273C">
      <w:pPr>
        <w:spacing w:line="276" w:lineRule="auto"/>
        <w:ind w:left="1276" w:hanging="992"/>
        <w:jc w:val="both"/>
        <w:rPr>
          <w:rFonts w:ascii="Arial Narrow" w:hAnsi="Arial Narrow" w:cs="Arial"/>
          <w:i/>
          <w:iCs/>
          <w:lang w:eastAsia="x-none"/>
        </w:rPr>
      </w:pPr>
    </w:p>
    <w:p w14:paraId="4CE9B0F3" w14:textId="77777777" w:rsidR="00FF273C" w:rsidRDefault="00FF273C" w:rsidP="00FF273C">
      <w:pPr>
        <w:spacing w:line="276" w:lineRule="auto"/>
        <w:ind w:left="1276" w:hanging="992"/>
        <w:jc w:val="both"/>
        <w:rPr>
          <w:rFonts w:ascii="Arial Narrow" w:hAnsi="Arial Narrow" w:cs="Arial"/>
          <w:i/>
          <w:iCs/>
          <w:lang w:eastAsia="x-none"/>
        </w:rPr>
      </w:pPr>
    </w:p>
    <w:p w14:paraId="3C362BCD" w14:textId="77777777" w:rsidR="00FF273C" w:rsidRPr="0019645C" w:rsidRDefault="00FF273C" w:rsidP="00FF273C">
      <w:pPr>
        <w:spacing w:line="276" w:lineRule="auto"/>
        <w:ind w:left="1276" w:hanging="992"/>
        <w:jc w:val="both"/>
        <w:rPr>
          <w:rFonts w:ascii="Arial Narrow" w:hAnsi="Arial Narrow" w:cs="Arial"/>
          <w:i/>
          <w:iCs/>
          <w:lang w:eastAsia="x-none"/>
        </w:rPr>
      </w:pPr>
    </w:p>
    <w:p w14:paraId="053B22EE" w14:textId="77777777" w:rsidR="00FF273C" w:rsidRPr="00460FA4" w:rsidRDefault="00FF273C" w:rsidP="00FF273C">
      <w:pPr>
        <w:autoSpaceDE w:val="0"/>
        <w:spacing w:line="276" w:lineRule="auto"/>
        <w:jc w:val="both"/>
        <w:rPr>
          <w:rFonts w:ascii="Arial Narrow" w:eastAsia="TimesNewRomanPSMT" w:hAnsi="Arial Narrow" w:cs="Calibri"/>
          <w:color w:val="000000" w:themeColor="text1"/>
        </w:rPr>
      </w:pPr>
      <w:bookmarkStart w:id="36" w:name="_Hlk97877331"/>
      <w:r w:rsidRPr="00460FA4">
        <w:rPr>
          <w:rFonts w:ascii="Arial Narrow" w:hAnsi="Arial Narrow" w:cs="Calibri"/>
          <w:color w:val="000000" w:themeColor="text1"/>
        </w:rPr>
        <w:t>__________, dnia ____________ r.</w:t>
      </w:r>
    </w:p>
    <w:p w14:paraId="48B7B491" w14:textId="77777777" w:rsidR="00FF273C" w:rsidRPr="00407DB6" w:rsidRDefault="00FF273C" w:rsidP="00FF273C">
      <w:pPr>
        <w:autoSpaceDE w:val="0"/>
        <w:spacing w:line="276" w:lineRule="auto"/>
        <w:ind w:left="5670"/>
        <w:jc w:val="both"/>
        <w:rPr>
          <w:rFonts w:ascii="Calibri" w:eastAsia="TimesNewRomanPSMT" w:hAnsi="Calibri" w:cs="Calibri"/>
          <w:color w:val="000000" w:themeColor="text1"/>
        </w:rPr>
      </w:pPr>
      <w:r w:rsidRPr="00407DB6">
        <w:rPr>
          <w:rFonts w:ascii="Calibri" w:eastAsia="TimesNewRomanPSMT" w:hAnsi="Calibri" w:cs="Calibri"/>
          <w:color w:val="000000" w:themeColor="text1"/>
        </w:rPr>
        <w:t>__________________________</w:t>
      </w:r>
    </w:p>
    <w:bookmarkEnd w:id="36"/>
    <w:p w14:paraId="4A96E9AE" w14:textId="77777777" w:rsidR="00FF273C" w:rsidRPr="009C6E5C" w:rsidRDefault="00FF273C" w:rsidP="00FF273C">
      <w:pPr>
        <w:spacing w:line="276" w:lineRule="auto"/>
        <w:ind w:left="5400" w:right="70"/>
        <w:jc w:val="center"/>
        <w:rPr>
          <w:rFonts w:ascii="Arial Narrow" w:hAnsi="Arial Narrow" w:cs="Arial"/>
          <w:iCs/>
        </w:rPr>
      </w:pPr>
      <w:r>
        <w:rPr>
          <w:rFonts w:ascii="Arial Narrow" w:hAnsi="Arial Narrow" w:cs="Arial"/>
          <w:iCs/>
        </w:rPr>
        <w:t>Kwalifikowany podpis elektroniczny lub podpis zaufany lub podpis osobisty osoby/osób uprawnionej/</w:t>
      </w:r>
      <w:proofErr w:type="spellStart"/>
      <w:r>
        <w:rPr>
          <w:rFonts w:ascii="Arial Narrow" w:hAnsi="Arial Narrow" w:cs="Arial"/>
          <w:iCs/>
        </w:rPr>
        <w:t>ych</w:t>
      </w:r>
      <w:proofErr w:type="spellEnd"/>
      <w:r>
        <w:rPr>
          <w:rFonts w:ascii="Arial Narrow" w:hAnsi="Arial Narrow" w:cs="Arial"/>
          <w:iCs/>
        </w:rPr>
        <w:t xml:space="preserve"> do składania oświadczeń woli w imieniu Wykonawcy</w:t>
      </w:r>
    </w:p>
    <w:p w14:paraId="1A8F8B3C" w14:textId="77777777" w:rsidR="00FF273C" w:rsidRDefault="00FF273C" w:rsidP="00FF273C">
      <w:pPr>
        <w:spacing w:line="276" w:lineRule="auto"/>
        <w:jc w:val="both"/>
        <w:rPr>
          <w:rFonts w:ascii="Arial Narrow" w:hAnsi="Arial Narrow"/>
          <w:i/>
        </w:rPr>
      </w:pPr>
    </w:p>
    <w:p w14:paraId="0FDD3A2B" w14:textId="77777777" w:rsidR="00FF273C" w:rsidRDefault="00FF273C" w:rsidP="00FF273C">
      <w:pPr>
        <w:spacing w:line="276" w:lineRule="auto"/>
        <w:jc w:val="both"/>
        <w:rPr>
          <w:rFonts w:ascii="Arial Narrow" w:hAnsi="Arial Narrow"/>
          <w:i/>
        </w:rPr>
      </w:pPr>
    </w:p>
    <w:p w14:paraId="350D2E08" w14:textId="77777777" w:rsidR="00FF273C" w:rsidRDefault="00FF273C" w:rsidP="00FF273C">
      <w:pPr>
        <w:spacing w:line="276" w:lineRule="auto"/>
        <w:jc w:val="both"/>
        <w:rPr>
          <w:rFonts w:ascii="Arial Narrow" w:hAnsi="Arial Narrow"/>
          <w:i/>
        </w:rPr>
      </w:pPr>
    </w:p>
    <w:p w14:paraId="55ABBB67" w14:textId="77777777" w:rsidR="00FF273C" w:rsidRDefault="00FF273C" w:rsidP="00FF273C">
      <w:pPr>
        <w:spacing w:line="276" w:lineRule="auto"/>
        <w:jc w:val="both"/>
        <w:rPr>
          <w:rFonts w:ascii="Arial Narrow" w:hAnsi="Arial Narrow"/>
          <w:i/>
        </w:rPr>
      </w:pPr>
    </w:p>
    <w:p w14:paraId="384137BC" w14:textId="77777777" w:rsidR="00FF273C" w:rsidRPr="001D501A" w:rsidRDefault="00FF273C" w:rsidP="00FF273C">
      <w:pPr>
        <w:spacing w:line="276" w:lineRule="auto"/>
        <w:ind w:left="142" w:hanging="142"/>
        <w:jc w:val="both"/>
        <w:rPr>
          <w:rFonts w:ascii="Arial Narrow" w:hAnsi="Arial Narrow" w:cs="Arial"/>
          <w:iCs/>
        </w:rPr>
      </w:pPr>
      <w:r w:rsidRPr="001D501A">
        <w:rPr>
          <w:rFonts w:ascii="Arial Narrow" w:hAnsi="Arial Narrow" w:cs="Arial"/>
          <w:iCs/>
        </w:rPr>
        <w:t>* W przypadku składania oferty przez Wykonawców ubiegających się wspólnie o udzielenie zamówienia niniejsze oświadczenie składa każdy z Wykonawców.</w:t>
      </w:r>
    </w:p>
    <w:p w14:paraId="3903EE8E" w14:textId="77777777" w:rsidR="00FF273C" w:rsidRPr="001D501A" w:rsidRDefault="00FF273C" w:rsidP="00FF273C">
      <w:pPr>
        <w:spacing w:line="276" w:lineRule="auto"/>
        <w:jc w:val="both"/>
        <w:rPr>
          <w:rFonts w:ascii="Arial Narrow" w:hAnsi="Arial Narrow"/>
          <w:i/>
        </w:rPr>
      </w:pPr>
    </w:p>
    <w:p w14:paraId="66E38D75" w14:textId="77777777" w:rsidR="00FF273C" w:rsidRDefault="00FF273C" w:rsidP="00FF273C"/>
    <w:p w14:paraId="0F1A0897" w14:textId="74C83A61" w:rsidR="00E47A23" w:rsidRDefault="00E47A23" w:rsidP="00E47A23"/>
    <w:p w14:paraId="40749DEA" w14:textId="54DAEB74" w:rsidR="00E47A23" w:rsidRDefault="00E47A23" w:rsidP="00E47A23"/>
    <w:p w14:paraId="6D87ABFC" w14:textId="08DDE381" w:rsidR="00E47A23" w:rsidRDefault="00E47A23" w:rsidP="00E47A23"/>
    <w:p w14:paraId="436D7034" w14:textId="58765866" w:rsidR="00E47A23" w:rsidRDefault="00E47A23" w:rsidP="00E47A23"/>
    <w:p w14:paraId="4F2A3545" w14:textId="214A6758" w:rsidR="00E47A23" w:rsidRDefault="00E47A23" w:rsidP="00E47A23"/>
    <w:p w14:paraId="3E6B5530" w14:textId="06F19B1A" w:rsidR="00E47A23" w:rsidRDefault="00E47A23" w:rsidP="00E47A23"/>
    <w:p w14:paraId="7DD7E332" w14:textId="5E34028D" w:rsidR="00694F4D" w:rsidRDefault="00694F4D" w:rsidP="00E47A23"/>
    <w:p w14:paraId="0C52D223" w14:textId="6054464E" w:rsidR="00694F4D" w:rsidRDefault="00694F4D" w:rsidP="00E47A23"/>
    <w:p w14:paraId="634BE57B" w14:textId="630A58CF" w:rsidR="001C0918" w:rsidRPr="009B4D2B" w:rsidRDefault="001C0918" w:rsidP="009B4D2B">
      <w:pPr>
        <w:autoSpaceDE w:val="0"/>
        <w:spacing w:line="276" w:lineRule="auto"/>
        <w:rPr>
          <w:rFonts w:ascii="Arial Narrow" w:eastAsia="TimesNewRomanPSMT" w:hAnsi="Arial Narrow" w:cs="Arial"/>
          <w:b/>
          <w:i/>
        </w:rPr>
        <w:sectPr w:rsidR="001C0918" w:rsidRPr="009B4D2B" w:rsidSect="006E40B9">
          <w:footerReference w:type="default" r:id="rId20"/>
          <w:headerReference w:type="first" r:id="rId21"/>
          <w:pgSz w:w="11905" w:h="16837"/>
          <w:pgMar w:top="993" w:right="1134" w:bottom="709" w:left="1134" w:header="851" w:footer="536" w:gutter="0"/>
          <w:cols w:space="708"/>
          <w:docGrid w:linePitch="326"/>
        </w:sectPr>
      </w:pPr>
    </w:p>
    <w:p w14:paraId="54DDC4DA" w14:textId="77777777" w:rsidR="009C1872" w:rsidRPr="00C12A25" w:rsidRDefault="009C1872" w:rsidP="009C1872">
      <w:pPr>
        <w:pStyle w:val="Nagwek1"/>
        <w:spacing w:before="0" w:after="0" w:line="276" w:lineRule="auto"/>
        <w:jc w:val="both"/>
        <w:rPr>
          <w:rFonts w:ascii="Arial Narrow" w:hAnsi="Arial Narrow" w:cs="Arial"/>
          <w:iCs/>
          <w:sz w:val="24"/>
          <w:szCs w:val="24"/>
        </w:rPr>
      </w:pPr>
      <w:bookmarkStart w:id="37" w:name="_Załącznik_nr_3"/>
      <w:bookmarkStart w:id="38" w:name="_Załącznik_nr_4"/>
      <w:bookmarkStart w:id="39" w:name="_Toc379971599"/>
      <w:bookmarkStart w:id="40" w:name="_Toc420051452"/>
      <w:bookmarkEnd w:id="37"/>
      <w:bookmarkEnd w:id="38"/>
      <w:r w:rsidRPr="00C12A25">
        <w:rPr>
          <w:rFonts w:ascii="Arial Narrow" w:hAnsi="Arial Narrow" w:cs="Arial"/>
          <w:iCs/>
          <w:sz w:val="24"/>
          <w:szCs w:val="24"/>
        </w:rPr>
        <w:lastRenderedPageBreak/>
        <w:t xml:space="preserve">Załącznik nr </w:t>
      </w:r>
      <w:r>
        <w:rPr>
          <w:rFonts w:ascii="Arial Narrow" w:hAnsi="Arial Narrow" w:cs="Arial"/>
          <w:iCs/>
          <w:sz w:val="24"/>
          <w:szCs w:val="24"/>
        </w:rPr>
        <w:t>3</w:t>
      </w:r>
      <w:r w:rsidRPr="00C12A25">
        <w:rPr>
          <w:rFonts w:ascii="Arial Narrow" w:hAnsi="Arial Narrow" w:cs="Arial"/>
          <w:iCs/>
          <w:sz w:val="24"/>
          <w:szCs w:val="24"/>
        </w:rPr>
        <w:t xml:space="preserve"> do SWZ</w:t>
      </w:r>
    </w:p>
    <w:p w14:paraId="5AD5C3E6" w14:textId="77777777" w:rsidR="009C1872" w:rsidRDefault="009C1872" w:rsidP="009C1872">
      <w:pPr>
        <w:autoSpaceDE w:val="0"/>
        <w:spacing w:line="276" w:lineRule="auto"/>
        <w:jc w:val="both"/>
        <w:rPr>
          <w:rFonts w:ascii="Arial Narrow" w:hAnsi="Arial Narrow" w:cs="Arial"/>
          <w:i/>
          <w:iCs/>
          <w:sz w:val="10"/>
          <w:szCs w:val="10"/>
        </w:rPr>
      </w:pPr>
    </w:p>
    <w:p w14:paraId="55C92D30" w14:textId="540195E8" w:rsidR="009C1872" w:rsidRPr="009B4D2B" w:rsidRDefault="009C1872" w:rsidP="009C1872">
      <w:pPr>
        <w:pStyle w:val="Tekstpodstawowy"/>
        <w:spacing w:after="0" w:line="276" w:lineRule="auto"/>
        <w:jc w:val="both"/>
        <w:rPr>
          <w:rFonts w:ascii="Arial Narrow" w:hAnsi="Arial Narrow" w:cs="Arial"/>
          <w:color w:val="000000"/>
        </w:rPr>
      </w:pPr>
      <w:bookmarkStart w:id="41" w:name="_Załącznik_nr_8"/>
      <w:bookmarkEnd w:id="39"/>
      <w:bookmarkEnd w:id="40"/>
      <w:bookmarkEnd w:id="41"/>
      <w:r w:rsidRPr="009B4D2B">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9B4D2B">
        <w:rPr>
          <w:rFonts w:ascii="Arial Narrow" w:eastAsia="Lucida Sans Unicode" w:hAnsi="Arial Narrow" w:cs="Arial"/>
          <w:b/>
          <w:color w:val="000000"/>
        </w:rPr>
        <w:t>.</w:t>
      </w:r>
      <w:r w:rsidRPr="009B4D2B">
        <w:rPr>
          <w:rFonts w:ascii="Arial Narrow" w:eastAsia="Lucida Sans Unicode" w:hAnsi="Arial Narrow" w:cs="Arial"/>
          <w:b/>
        </w:rPr>
        <w:t>271.1.</w:t>
      </w:r>
      <w:r w:rsidR="004C619C">
        <w:rPr>
          <w:rFonts w:ascii="Arial Narrow" w:eastAsia="Lucida Sans Unicode" w:hAnsi="Arial Narrow" w:cs="Arial"/>
          <w:b/>
        </w:rPr>
        <w:t>11</w:t>
      </w:r>
      <w:r w:rsidRPr="009B4D2B">
        <w:rPr>
          <w:rFonts w:ascii="Arial Narrow" w:eastAsia="Lucida Sans Unicode" w:hAnsi="Arial Narrow" w:cs="Arial"/>
          <w:b/>
        </w:rPr>
        <w:t>.202</w:t>
      </w:r>
      <w:r w:rsidR="0059705B">
        <w:rPr>
          <w:rFonts w:ascii="Arial Narrow" w:eastAsia="Lucida Sans Unicode" w:hAnsi="Arial Narrow" w:cs="Arial"/>
          <w:b/>
        </w:rPr>
        <w:t>6</w:t>
      </w:r>
    </w:p>
    <w:p w14:paraId="21D77417" w14:textId="77777777" w:rsidR="009C1872" w:rsidRPr="00A33481" w:rsidRDefault="009C1872" w:rsidP="009C1872">
      <w:pPr>
        <w:tabs>
          <w:tab w:val="left" w:pos="360"/>
        </w:tabs>
        <w:spacing w:line="276" w:lineRule="auto"/>
        <w:jc w:val="both"/>
        <w:rPr>
          <w:rFonts w:ascii="Arial Narrow" w:hAnsi="Arial Narrow" w:cs="Arial"/>
          <w:sz w:val="14"/>
          <w:szCs w:val="14"/>
          <w:lang w:eastAsia="en-US"/>
        </w:rPr>
      </w:pPr>
    </w:p>
    <w:p w14:paraId="618D4E2D" w14:textId="77777777" w:rsidR="009C1872" w:rsidRPr="009B4D2B" w:rsidRDefault="009C1872" w:rsidP="009C1872">
      <w:pPr>
        <w:autoSpaceDE w:val="0"/>
        <w:autoSpaceDN w:val="0"/>
        <w:adjustRightInd w:val="0"/>
        <w:spacing w:line="276" w:lineRule="auto"/>
        <w:jc w:val="both"/>
        <w:rPr>
          <w:rFonts w:ascii="Arial Narrow" w:hAnsi="Arial Narrow" w:cs="Arial"/>
          <w:b/>
        </w:rPr>
      </w:pPr>
      <w:r w:rsidRPr="009B4D2B">
        <w:rPr>
          <w:rFonts w:ascii="Arial Narrow" w:hAnsi="Arial Narrow" w:cs="Arial"/>
          <w:b/>
        </w:rPr>
        <w:t>Projektowane postanowienia umowy w sprawie zamówienia publicznego, które zostaną wprowadzone do treści umowy</w:t>
      </w:r>
    </w:p>
    <w:p w14:paraId="04FCFA8E" w14:textId="77777777" w:rsidR="009C1872" w:rsidRPr="00A33481" w:rsidRDefault="009C1872" w:rsidP="009C1872">
      <w:pPr>
        <w:autoSpaceDE w:val="0"/>
        <w:autoSpaceDN w:val="0"/>
        <w:adjustRightInd w:val="0"/>
        <w:spacing w:line="276" w:lineRule="auto"/>
        <w:jc w:val="both"/>
        <w:rPr>
          <w:rFonts w:ascii="Arial Narrow" w:hAnsi="Arial Narrow" w:cstheme="minorHAnsi"/>
          <w:color w:val="000000" w:themeColor="text1"/>
          <w:sz w:val="14"/>
          <w:szCs w:val="14"/>
        </w:rPr>
      </w:pPr>
    </w:p>
    <w:p w14:paraId="7824C3C4" w14:textId="7EB0D260" w:rsidR="009C1872" w:rsidRPr="003E3CD2" w:rsidRDefault="003146C4" w:rsidP="009C1872">
      <w:pPr>
        <w:autoSpaceDE w:val="0"/>
        <w:autoSpaceDN w:val="0"/>
        <w:adjustRightInd w:val="0"/>
        <w:spacing w:line="276" w:lineRule="auto"/>
        <w:jc w:val="both"/>
        <w:rPr>
          <w:rFonts w:ascii="Arial Narrow" w:eastAsia="CIDFont+F2" w:hAnsi="Arial Narrow" w:cstheme="minorHAnsi"/>
          <w:color w:val="000000" w:themeColor="text1"/>
        </w:rPr>
      </w:pPr>
      <w:r>
        <w:rPr>
          <w:rFonts w:ascii="Arial Narrow" w:eastAsia="CIDFont+F2" w:hAnsi="Arial Narrow" w:cstheme="minorHAnsi"/>
          <w:color w:val="000000" w:themeColor="text1"/>
        </w:rPr>
        <w:t xml:space="preserve">zawarta </w:t>
      </w:r>
      <w:r w:rsidR="009C1872" w:rsidRPr="003E3CD2">
        <w:rPr>
          <w:rFonts w:ascii="Arial Narrow" w:eastAsia="CIDFont+F2" w:hAnsi="Arial Narrow" w:cstheme="minorHAnsi"/>
          <w:color w:val="000000" w:themeColor="text1"/>
        </w:rPr>
        <w:t xml:space="preserve">w dniu </w:t>
      </w:r>
      <w:r w:rsidR="009C1872" w:rsidRPr="003E3CD2">
        <w:rPr>
          <w:rFonts w:ascii="Arial Narrow" w:eastAsia="CIDFont+F3" w:hAnsi="Arial Narrow" w:cstheme="minorHAnsi"/>
          <w:color w:val="000000" w:themeColor="text1"/>
        </w:rPr>
        <w:t xml:space="preserve">______________r. </w:t>
      </w:r>
      <w:r w:rsidR="009C1872" w:rsidRPr="003E3CD2">
        <w:rPr>
          <w:rFonts w:ascii="Arial Narrow" w:eastAsia="CIDFont+F2" w:hAnsi="Arial Narrow" w:cstheme="minorHAnsi"/>
          <w:color w:val="000000" w:themeColor="text1"/>
        </w:rPr>
        <w:t xml:space="preserve">pomiędzy Gminą Tczew, ul. Lecha 12, 83-110 Tczew, </w:t>
      </w:r>
      <w:r w:rsidR="007454DB">
        <w:rPr>
          <w:rFonts w:ascii="Arial Narrow" w:eastAsia="CIDFont+F2" w:hAnsi="Arial Narrow" w:cstheme="minorHAnsi"/>
          <w:color w:val="000000" w:themeColor="text1"/>
        </w:rPr>
        <w:t xml:space="preserve">                                                </w:t>
      </w:r>
      <w:r w:rsidR="009C1872" w:rsidRPr="003E3CD2">
        <w:rPr>
          <w:rFonts w:ascii="Arial Narrow" w:eastAsia="CIDFont+F2" w:hAnsi="Arial Narrow" w:cstheme="minorHAnsi"/>
          <w:color w:val="000000" w:themeColor="text1"/>
        </w:rPr>
        <w:t>NIP: 593-10-04-764</w:t>
      </w:r>
    </w:p>
    <w:p w14:paraId="35774086" w14:textId="77777777" w:rsidR="009C1872" w:rsidRPr="003E3CD2" w:rsidRDefault="009C1872" w:rsidP="009C1872">
      <w:pPr>
        <w:autoSpaceDE w:val="0"/>
        <w:autoSpaceDN w:val="0"/>
        <w:adjustRightInd w:val="0"/>
        <w:spacing w:line="276" w:lineRule="auto"/>
        <w:jc w:val="both"/>
        <w:rPr>
          <w:rFonts w:ascii="Arial Narrow" w:hAnsi="Arial Narrow" w:cstheme="minorHAnsi"/>
          <w:color w:val="000000" w:themeColor="text1"/>
        </w:rPr>
      </w:pPr>
      <w:r w:rsidRPr="003E3CD2">
        <w:rPr>
          <w:rFonts w:ascii="Arial Narrow" w:eastAsia="CIDFont+F2" w:hAnsi="Arial Narrow" w:cstheme="minorHAnsi"/>
          <w:color w:val="000000" w:themeColor="text1"/>
        </w:rPr>
        <w:t>reprezentowaną przez:</w:t>
      </w:r>
    </w:p>
    <w:p w14:paraId="3AF31425" w14:textId="563EAA4A" w:rsidR="009C1872" w:rsidRPr="003E3CD2" w:rsidRDefault="009C1872" w:rsidP="009C1872">
      <w:pPr>
        <w:numPr>
          <w:ilvl w:val="0"/>
          <w:numId w:val="13"/>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1A58A383"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
          <w:color w:val="000000" w:themeColor="text1"/>
        </w:rPr>
      </w:pPr>
      <w:r w:rsidRPr="003E3CD2">
        <w:rPr>
          <w:rFonts w:ascii="Arial Narrow" w:eastAsia="CIDFont+F2" w:hAnsi="Arial Narrow" w:cstheme="minorHAnsi"/>
          <w:color w:val="000000" w:themeColor="text1"/>
        </w:rPr>
        <w:t xml:space="preserve">zwaną dalej </w:t>
      </w:r>
      <w:r w:rsidRPr="003E3CD2">
        <w:rPr>
          <w:rFonts w:ascii="Arial Narrow" w:hAnsi="Arial Narrow" w:cstheme="minorHAnsi"/>
          <w:b/>
          <w:color w:val="000000" w:themeColor="text1"/>
        </w:rPr>
        <w:t>„Zamawiającym</w:t>
      </w:r>
      <w:r w:rsidRPr="003E3CD2">
        <w:rPr>
          <w:rFonts w:ascii="Arial Narrow" w:eastAsia="CIDFont+F3" w:hAnsi="Arial Narrow" w:cstheme="minorHAnsi"/>
          <w:b/>
          <w:color w:val="000000" w:themeColor="text1"/>
        </w:rPr>
        <w:t>”</w:t>
      </w:r>
    </w:p>
    <w:p w14:paraId="5585AAC9"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Cs/>
          <w:color w:val="000000" w:themeColor="text1"/>
        </w:rPr>
      </w:pPr>
      <w:r w:rsidRPr="003E3CD2">
        <w:rPr>
          <w:rFonts w:ascii="Arial Narrow" w:eastAsia="CIDFont+F3" w:hAnsi="Arial Narrow" w:cstheme="minorHAnsi"/>
          <w:bCs/>
          <w:color w:val="000000" w:themeColor="text1"/>
        </w:rPr>
        <w:t>przy kontrasygnacie Skarbnika Gminy</w:t>
      </w:r>
    </w:p>
    <w:p w14:paraId="03F5C4D4"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 xml:space="preserve">a </w:t>
      </w:r>
    </w:p>
    <w:p w14:paraId="068CAA66" w14:textId="61FD56A3"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5D71B311" w14:textId="4EF18DD2"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6DEF6CDD"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reprezentowanym przez:</w:t>
      </w:r>
    </w:p>
    <w:p w14:paraId="15304463" w14:textId="1251C014" w:rsidR="009C1872" w:rsidRPr="003E3CD2" w:rsidRDefault="009C1872" w:rsidP="009C1872">
      <w:pPr>
        <w:numPr>
          <w:ilvl w:val="0"/>
          <w:numId w:val="14"/>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77BC453B"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b/>
          <w:color w:val="000000" w:themeColor="text1"/>
        </w:rPr>
      </w:pPr>
      <w:r w:rsidRPr="003E3CD2">
        <w:rPr>
          <w:rFonts w:ascii="Arial Narrow" w:eastAsia="CIDFont+F2" w:hAnsi="Arial Narrow" w:cstheme="minorHAnsi"/>
          <w:color w:val="000000" w:themeColor="text1"/>
        </w:rPr>
        <w:t xml:space="preserve">zwanym dalej </w:t>
      </w:r>
      <w:r w:rsidRPr="003E3CD2">
        <w:rPr>
          <w:rFonts w:ascii="Arial Narrow" w:hAnsi="Arial Narrow" w:cstheme="minorHAnsi"/>
          <w:b/>
          <w:color w:val="000000" w:themeColor="text1"/>
        </w:rPr>
        <w:t>Wykonawcą</w:t>
      </w:r>
      <w:r w:rsidRPr="003E3CD2">
        <w:rPr>
          <w:rFonts w:ascii="Arial Narrow" w:eastAsia="CIDFont+F2" w:hAnsi="Arial Narrow" w:cstheme="minorHAnsi"/>
          <w:b/>
          <w:color w:val="000000" w:themeColor="text1"/>
        </w:rPr>
        <w:t>.</w:t>
      </w:r>
    </w:p>
    <w:p w14:paraId="0CB8DC47" w14:textId="77777777" w:rsidR="009C1872" w:rsidRPr="0048789B" w:rsidRDefault="009C1872" w:rsidP="009C1872">
      <w:pPr>
        <w:autoSpaceDE w:val="0"/>
        <w:autoSpaceDN w:val="0"/>
        <w:adjustRightInd w:val="0"/>
        <w:spacing w:line="276" w:lineRule="auto"/>
        <w:jc w:val="both"/>
        <w:rPr>
          <w:rFonts w:ascii="Arial Narrow" w:eastAsia="CIDFont+F2" w:hAnsi="Arial Narrow" w:cstheme="minorHAnsi"/>
          <w:b/>
          <w:color w:val="000000" w:themeColor="text1"/>
          <w:sz w:val="10"/>
          <w:szCs w:val="10"/>
        </w:rPr>
      </w:pPr>
    </w:p>
    <w:p w14:paraId="2AE73C60" w14:textId="77777777" w:rsidR="009C1872" w:rsidRPr="003E3CD2" w:rsidRDefault="009C1872" w:rsidP="009C1872">
      <w:pPr>
        <w:spacing w:after="120" w:line="276" w:lineRule="auto"/>
        <w:jc w:val="both"/>
        <w:rPr>
          <w:rFonts w:ascii="Arial Narrow" w:eastAsia="Calibri" w:hAnsi="Arial Narrow" w:cstheme="minorHAnsi"/>
          <w:color w:val="000000" w:themeColor="text1"/>
        </w:rPr>
      </w:pPr>
      <w:r w:rsidRPr="003E3CD2">
        <w:rPr>
          <w:rFonts w:ascii="Arial Narrow" w:eastAsia="Calibri" w:hAnsi="Arial Narrow" w:cstheme="minorHAnsi"/>
          <w:color w:val="000000" w:themeColor="text1"/>
        </w:rPr>
        <w:t>Strony oświadczają, że są należycie umocowane do zawarcia niniejszej umowy oraz, że dane zawarte</w:t>
      </w:r>
      <w:r>
        <w:rPr>
          <w:rFonts w:ascii="Arial Narrow" w:eastAsia="Calibri" w:hAnsi="Arial Narrow" w:cstheme="minorHAnsi"/>
          <w:color w:val="000000" w:themeColor="text1"/>
        </w:rPr>
        <w:t xml:space="preserve">                  </w:t>
      </w:r>
      <w:r w:rsidRPr="003E3CD2">
        <w:rPr>
          <w:rFonts w:ascii="Arial Narrow" w:eastAsia="Calibri" w:hAnsi="Arial Narrow" w:cstheme="minorHAnsi"/>
          <w:color w:val="000000" w:themeColor="text1"/>
        </w:rPr>
        <w:t xml:space="preserve"> w dokumentach przedłożonych są aktualne.</w:t>
      </w:r>
    </w:p>
    <w:p w14:paraId="04040BA4"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1</w:t>
      </w:r>
    </w:p>
    <w:p w14:paraId="2A3F411C"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Przedmiot umowy</w:t>
      </w:r>
    </w:p>
    <w:p w14:paraId="57B1A14B" w14:textId="6FADFAED" w:rsidR="009C1872" w:rsidRPr="00532533" w:rsidRDefault="00367E3F" w:rsidP="00532533">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b/>
          <w:bCs/>
          <w:kern w:val="0"/>
          <w:lang w:eastAsia="en-US"/>
        </w:rPr>
      </w:pPr>
      <w:r>
        <w:rPr>
          <w:rFonts w:ascii="Arial Narrow" w:eastAsia="CIDFont+F2" w:hAnsi="Arial Narrow" w:cs="Arial"/>
          <w:kern w:val="0"/>
          <w:lang w:eastAsia="en-US"/>
        </w:rPr>
        <w:t>W wyniku</w:t>
      </w:r>
      <w:r w:rsidRPr="00B80E3A">
        <w:rPr>
          <w:rFonts w:ascii="Arial Narrow" w:eastAsia="CIDFont+F2" w:hAnsi="Arial Narrow" w:cs="Calibri"/>
          <w:color w:val="000000" w:themeColor="text1"/>
          <w:kern w:val="0"/>
          <w:lang w:eastAsia="en-US"/>
        </w:rPr>
        <w:t xml:space="preserve"> przeprowadzonego postępowania w trybie podstawowym bez negocjacji</w:t>
      </w:r>
      <w:r w:rsidR="009C1872" w:rsidRPr="003E3CD2">
        <w:rPr>
          <w:rFonts w:ascii="Arial Narrow" w:eastAsia="CIDFont+F2" w:hAnsi="Arial Narrow" w:cs="Arial"/>
          <w:kern w:val="0"/>
          <w:lang w:eastAsia="en-US"/>
        </w:rPr>
        <w:t xml:space="preserve">, </w:t>
      </w:r>
      <w:r w:rsidR="009C1872">
        <w:rPr>
          <w:rFonts w:ascii="Arial Narrow" w:eastAsia="CIDFont+F2" w:hAnsi="Arial Narrow" w:cs="Arial"/>
          <w:kern w:val="0"/>
          <w:lang w:eastAsia="en-US"/>
        </w:rPr>
        <w:t xml:space="preserve">na podstawie </w:t>
      </w:r>
      <w:r>
        <w:rPr>
          <w:rFonts w:ascii="Arial Narrow" w:eastAsia="CIDFont+F2" w:hAnsi="Arial Narrow" w:cs="Arial"/>
          <w:kern w:val="0"/>
          <w:lang w:eastAsia="en-US"/>
        </w:rPr>
        <w:t xml:space="preserve">              </w:t>
      </w:r>
      <w:r w:rsidR="003146C4">
        <w:rPr>
          <w:rFonts w:ascii="Arial Narrow" w:eastAsia="CIDFont+F2" w:hAnsi="Arial Narrow" w:cs="Arial"/>
          <w:kern w:val="0"/>
          <w:lang w:eastAsia="en-US"/>
        </w:rPr>
        <w:t xml:space="preserve">art. </w:t>
      </w:r>
      <w:r w:rsidR="009C1872">
        <w:rPr>
          <w:rFonts w:ascii="Arial Narrow" w:eastAsia="CIDFont+F2" w:hAnsi="Arial Narrow" w:cs="Arial"/>
          <w:kern w:val="0"/>
          <w:lang w:eastAsia="en-US"/>
        </w:rPr>
        <w:t>275 pkt 1</w:t>
      </w:r>
      <w:r w:rsidR="009C1872" w:rsidRPr="003E3CD2">
        <w:rPr>
          <w:rFonts w:ascii="Arial Narrow" w:eastAsia="CIDFont+F2" w:hAnsi="Arial Narrow" w:cs="Arial"/>
          <w:kern w:val="0"/>
          <w:lang w:eastAsia="en-US"/>
        </w:rPr>
        <w:t xml:space="preserve"> ustaw</w:t>
      </w:r>
      <w:r w:rsidR="009C1872">
        <w:rPr>
          <w:rFonts w:ascii="Arial Narrow" w:eastAsia="CIDFont+F2" w:hAnsi="Arial Narrow" w:cs="Arial"/>
          <w:kern w:val="0"/>
          <w:lang w:eastAsia="en-US"/>
        </w:rPr>
        <w:t>y</w:t>
      </w:r>
      <w:r w:rsidR="009C1872" w:rsidRPr="003E3CD2">
        <w:rPr>
          <w:rFonts w:ascii="Arial Narrow" w:eastAsia="CIDFont+F2" w:hAnsi="Arial Narrow" w:cs="Arial"/>
          <w:kern w:val="0"/>
          <w:lang w:eastAsia="en-US"/>
        </w:rPr>
        <w:t xml:space="preserve"> z dnia 11 września 2019 r. Prawo zamówień publicznych </w:t>
      </w:r>
      <w:r w:rsidR="005A6543">
        <w:rPr>
          <w:rFonts w:ascii="Arial Narrow" w:eastAsia="CIDFont+F2" w:hAnsi="Arial Narrow" w:cs="Arial"/>
          <w:kern w:val="0"/>
          <w:lang w:eastAsia="en-US"/>
        </w:rPr>
        <w:t xml:space="preserve">                                                        </w:t>
      </w:r>
      <w:r w:rsidR="009C1872" w:rsidRPr="003E3CD2">
        <w:rPr>
          <w:rFonts w:ascii="Arial Narrow" w:eastAsia="Calibri" w:hAnsi="Arial Narrow" w:cstheme="minorHAnsi"/>
          <w:bCs/>
          <w:iCs/>
          <w:color w:val="000000" w:themeColor="text1"/>
          <w:kern w:val="0"/>
          <w:lang w:eastAsia="en-US"/>
        </w:rPr>
        <w:t>(Dz. U. z 202</w:t>
      </w:r>
      <w:r w:rsidR="00166A8E">
        <w:rPr>
          <w:rFonts w:ascii="Arial Narrow" w:eastAsia="Calibri" w:hAnsi="Arial Narrow" w:cstheme="minorHAnsi"/>
          <w:bCs/>
          <w:iCs/>
          <w:color w:val="000000" w:themeColor="text1"/>
          <w:kern w:val="0"/>
          <w:lang w:eastAsia="en-US"/>
        </w:rPr>
        <w:t>4</w:t>
      </w:r>
      <w:r w:rsidR="009C1872" w:rsidRPr="003E3CD2">
        <w:rPr>
          <w:rFonts w:ascii="Arial Narrow" w:eastAsia="Calibri" w:hAnsi="Arial Narrow" w:cstheme="minorHAnsi"/>
          <w:bCs/>
          <w:iCs/>
          <w:color w:val="000000" w:themeColor="text1"/>
          <w:kern w:val="0"/>
          <w:lang w:eastAsia="en-US"/>
        </w:rPr>
        <w:t xml:space="preserve"> r. poz. 1</w:t>
      </w:r>
      <w:r w:rsidR="00166A8E">
        <w:rPr>
          <w:rFonts w:ascii="Arial Narrow" w:eastAsia="Calibri" w:hAnsi="Arial Narrow" w:cstheme="minorHAnsi"/>
          <w:bCs/>
          <w:iCs/>
          <w:color w:val="000000" w:themeColor="text1"/>
          <w:kern w:val="0"/>
          <w:lang w:eastAsia="en-US"/>
        </w:rPr>
        <w:t>320</w:t>
      </w:r>
      <w:r w:rsidR="00A23222">
        <w:rPr>
          <w:rFonts w:ascii="Arial Narrow" w:eastAsia="Calibri" w:hAnsi="Arial Narrow" w:cstheme="minorHAnsi"/>
          <w:bCs/>
          <w:iCs/>
          <w:color w:val="000000" w:themeColor="text1"/>
          <w:kern w:val="0"/>
          <w:lang w:eastAsia="en-US"/>
        </w:rPr>
        <w:t xml:space="preserve"> z </w:t>
      </w:r>
      <w:proofErr w:type="spellStart"/>
      <w:r w:rsidR="00A23222">
        <w:rPr>
          <w:rFonts w:ascii="Arial Narrow" w:eastAsia="Calibri" w:hAnsi="Arial Narrow" w:cstheme="minorHAnsi"/>
          <w:bCs/>
          <w:iCs/>
          <w:color w:val="000000" w:themeColor="text1"/>
          <w:kern w:val="0"/>
          <w:lang w:eastAsia="en-US"/>
        </w:rPr>
        <w:t>późn</w:t>
      </w:r>
      <w:proofErr w:type="spellEnd"/>
      <w:r w:rsidR="00A23222">
        <w:rPr>
          <w:rFonts w:ascii="Arial Narrow" w:eastAsia="Calibri" w:hAnsi="Arial Narrow" w:cstheme="minorHAnsi"/>
          <w:bCs/>
          <w:iCs/>
          <w:color w:val="000000" w:themeColor="text1"/>
          <w:kern w:val="0"/>
          <w:lang w:eastAsia="en-US"/>
        </w:rPr>
        <w:t>. zm.</w:t>
      </w:r>
      <w:r w:rsidR="009C1872" w:rsidRPr="003E3CD2">
        <w:rPr>
          <w:rFonts w:ascii="Arial Narrow" w:eastAsia="Calibri" w:hAnsi="Arial Narrow" w:cstheme="minorHAnsi"/>
          <w:bCs/>
          <w:iCs/>
          <w:color w:val="000000" w:themeColor="text1"/>
          <w:kern w:val="0"/>
          <w:lang w:eastAsia="en-US"/>
        </w:rPr>
        <w:t>)</w:t>
      </w:r>
      <w:r w:rsidR="009C1872" w:rsidRPr="003E3CD2">
        <w:rPr>
          <w:rFonts w:ascii="Arial Narrow" w:eastAsia="Calibri" w:hAnsi="Arial Narrow" w:cstheme="minorHAnsi"/>
          <w:b/>
          <w:iCs/>
          <w:color w:val="000000" w:themeColor="text1"/>
          <w:kern w:val="0"/>
          <w:lang w:eastAsia="en-US"/>
        </w:rPr>
        <w:t xml:space="preserve"> </w:t>
      </w:r>
      <w:r w:rsidR="009C1872" w:rsidRPr="003E3CD2">
        <w:rPr>
          <w:rFonts w:ascii="Arial Narrow" w:eastAsia="CIDFont+F2" w:hAnsi="Arial Narrow" w:cs="Arial"/>
          <w:kern w:val="0"/>
          <w:lang w:eastAsia="en-US"/>
        </w:rPr>
        <w:t>Zamawiający zleca, a Wykonawca zobowiązuje się</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na</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 xml:space="preserve">warunkach określonych w niniejszej umowie do wykonania zadania pn.: </w:t>
      </w:r>
      <w:r w:rsidR="0059705B" w:rsidRPr="00CE1015">
        <w:rPr>
          <w:rFonts w:ascii="Arial Narrow" w:hAnsi="Arial Narrow"/>
          <w:b/>
          <w:bCs/>
          <w:color w:val="000000"/>
          <w:lang w:eastAsia="pl-PL"/>
        </w:rPr>
        <w:t>Wykonanie dokumentacji projektowej dla zadania: ,,</w:t>
      </w:r>
      <w:r w:rsidR="004C619C" w:rsidRPr="004C619C">
        <w:rPr>
          <w:rFonts w:ascii="Arial Narrow" w:hAnsi="Arial Narrow"/>
          <w:b/>
          <w:bCs/>
          <w:color w:val="000000"/>
          <w:lang w:eastAsia="pl-PL"/>
        </w:rPr>
        <w:t>Budowa sieci wodociągowej w rejonie działki 178 w</w:t>
      </w:r>
      <w:r w:rsidR="004C619C">
        <w:rPr>
          <w:rFonts w:ascii="Arial Narrow" w:hAnsi="Arial Narrow"/>
          <w:b/>
          <w:bCs/>
          <w:color w:val="000000"/>
          <w:lang w:eastAsia="pl-PL"/>
        </w:rPr>
        <w:t> </w:t>
      </w:r>
      <w:r w:rsidR="004C619C" w:rsidRPr="004C619C">
        <w:rPr>
          <w:rFonts w:ascii="Arial Narrow" w:hAnsi="Arial Narrow"/>
          <w:b/>
          <w:bCs/>
          <w:color w:val="000000"/>
          <w:lang w:eastAsia="pl-PL"/>
        </w:rPr>
        <w:t>Wędkowach</w:t>
      </w:r>
      <w:r w:rsidR="0059705B" w:rsidRPr="00CE1015">
        <w:rPr>
          <w:rFonts w:ascii="Arial Narrow" w:hAnsi="Arial Narrow"/>
          <w:b/>
          <w:bCs/>
          <w:color w:val="000000"/>
          <w:lang w:eastAsia="pl-PL"/>
        </w:rPr>
        <w:t>’’</w:t>
      </w:r>
      <w:r w:rsidR="0059705B">
        <w:rPr>
          <w:rFonts w:ascii="Arial Narrow" w:eastAsia="Calibri" w:hAnsi="Arial Narrow" w:cs="Calibri"/>
          <w:b/>
          <w:lang w:eastAsia="en-US"/>
        </w:rPr>
        <w:t>.</w:t>
      </w:r>
    </w:p>
    <w:p w14:paraId="54859715" w14:textId="77777777" w:rsidR="009C1872" w:rsidRPr="001178A6" w:rsidRDefault="009C1872" w:rsidP="009C1872">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3E3CD2">
        <w:rPr>
          <w:rFonts w:ascii="Arial Narrow" w:eastAsia="CIDFont+F2" w:hAnsi="Arial Narrow" w:cs="Arial"/>
          <w:kern w:val="0"/>
          <w:lang w:eastAsia="en-US"/>
        </w:rPr>
        <w:t xml:space="preserve">Wykonawca zobowiązuje się wykonać zamówienie zgodnie ze Specyfikacją Warunków Zamówienia, w szczególności opisem przedmiotu zamówienia oraz ofertą Wykonawcy </w:t>
      </w:r>
      <w:r w:rsidRPr="003E3CD2">
        <w:rPr>
          <w:rFonts w:ascii="Arial Narrow" w:eastAsia="CIDFont+F3" w:hAnsi="Arial Narrow" w:cs="Arial"/>
          <w:kern w:val="0"/>
          <w:lang w:eastAsia="en-US"/>
        </w:rPr>
        <w:t>z dnia</w:t>
      </w:r>
      <w:r>
        <w:rPr>
          <w:rFonts w:ascii="Arial Narrow" w:eastAsia="CIDFont+F3" w:hAnsi="Arial Narrow" w:cs="Arial"/>
          <w:kern w:val="0"/>
          <w:lang w:eastAsia="en-US"/>
        </w:rPr>
        <w:t xml:space="preserve"> _______</w:t>
      </w:r>
      <w:r w:rsidRPr="003E3CD2">
        <w:rPr>
          <w:rFonts w:ascii="Arial Narrow" w:eastAsia="CIDFont+F3" w:hAnsi="Arial Narrow" w:cs="Arial"/>
          <w:kern w:val="0"/>
          <w:lang w:eastAsia="en-US"/>
        </w:rPr>
        <w:t>r., które stanowią integralne części składowe niniejszej umowy.</w:t>
      </w:r>
    </w:p>
    <w:p w14:paraId="71F90110" w14:textId="77777777" w:rsidR="00F22A52" w:rsidRPr="000047CE" w:rsidRDefault="00F22A52" w:rsidP="00F22A52">
      <w:pPr>
        <w:widowControl/>
        <w:numPr>
          <w:ilvl w:val="0"/>
          <w:numId w:val="23"/>
        </w:numPr>
        <w:tabs>
          <w:tab w:val="left" w:pos="426"/>
        </w:tabs>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0047CE">
        <w:rPr>
          <w:rFonts w:ascii="Arial Narrow" w:eastAsia="CIDFont+F3" w:hAnsi="Arial Narrow" w:cs="Arial"/>
          <w:kern w:val="0"/>
          <w:lang w:eastAsia="en-US"/>
        </w:rPr>
        <w:t xml:space="preserve">W ramach zamówienia Wykonawca wykona </w:t>
      </w:r>
      <w:r w:rsidRPr="000047CE">
        <w:rPr>
          <w:rFonts w:ascii="Arial Narrow" w:eastAsia="Calibri" w:hAnsi="Arial Narrow" w:cs="Arial"/>
          <w:kern w:val="0"/>
          <w:lang w:eastAsia="en-US"/>
        </w:rPr>
        <w:t>dokumentację projektową obejmującą następujące opracowania projektowe:</w:t>
      </w:r>
    </w:p>
    <w:p w14:paraId="7B8B029B" w14:textId="0CE20572"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aktualn</w:t>
      </w:r>
      <w:r w:rsidR="00232557">
        <w:rPr>
          <w:rFonts w:ascii="Arial Narrow" w:hAnsi="Arial Narrow" w:cs="Arial"/>
          <w:kern w:val="3"/>
          <w:sz w:val="24"/>
          <w:szCs w:val="24"/>
        </w:rPr>
        <w:t>ą</w:t>
      </w:r>
      <w:r w:rsidRPr="00CD131F">
        <w:rPr>
          <w:rFonts w:ascii="Arial Narrow" w:hAnsi="Arial Narrow" w:cs="Arial"/>
          <w:kern w:val="3"/>
          <w:sz w:val="24"/>
          <w:szCs w:val="24"/>
        </w:rPr>
        <w:t xml:space="preserve"> map</w:t>
      </w:r>
      <w:r w:rsidR="00232557">
        <w:rPr>
          <w:rFonts w:ascii="Arial Narrow" w:hAnsi="Arial Narrow" w:cs="Arial"/>
          <w:kern w:val="3"/>
          <w:sz w:val="24"/>
          <w:szCs w:val="24"/>
        </w:rPr>
        <w:t>ę</w:t>
      </w:r>
      <w:r w:rsidRPr="00CD131F">
        <w:rPr>
          <w:rFonts w:ascii="Arial Narrow" w:hAnsi="Arial Narrow" w:cs="Arial"/>
          <w:kern w:val="3"/>
          <w:sz w:val="24"/>
          <w:szCs w:val="24"/>
        </w:rPr>
        <w:t xml:space="preserve"> do celów projektowych terenu objętego zadaniem w skali 1:1000 lub 1:500 – (wersja papierowa – kalka lub wersja elektroniczna wraz z licencjami, plus format PDF) i inne niezbędne mapy,</w:t>
      </w:r>
    </w:p>
    <w:p w14:paraId="1EEFE048" w14:textId="0DDF123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w:t>
      </w:r>
      <w:r w:rsidR="00232557">
        <w:rPr>
          <w:rFonts w:ascii="Arial Narrow" w:hAnsi="Arial Narrow" w:cs="Arial"/>
          <w:kern w:val="3"/>
          <w:sz w:val="24"/>
          <w:szCs w:val="24"/>
        </w:rPr>
        <w:t>a</w:t>
      </w:r>
      <w:r w:rsidRPr="00CD131F">
        <w:rPr>
          <w:rFonts w:ascii="Arial Narrow" w:hAnsi="Arial Narrow" w:cs="Arial"/>
          <w:kern w:val="3"/>
          <w:sz w:val="24"/>
          <w:szCs w:val="24"/>
        </w:rPr>
        <w:t xml:space="preserve"> decyzj</w:t>
      </w:r>
      <w:r w:rsidR="00232557">
        <w:rPr>
          <w:rFonts w:ascii="Arial Narrow" w:hAnsi="Arial Narrow" w:cs="Arial"/>
          <w:kern w:val="3"/>
          <w:sz w:val="24"/>
          <w:szCs w:val="24"/>
        </w:rPr>
        <w:t>ę</w:t>
      </w:r>
      <w:r w:rsidRPr="00CD131F">
        <w:rPr>
          <w:rFonts w:ascii="Arial Narrow" w:hAnsi="Arial Narrow" w:cs="Arial"/>
          <w:kern w:val="3"/>
          <w:sz w:val="24"/>
          <w:szCs w:val="24"/>
        </w:rPr>
        <w:t xml:space="preserve"> o pozwoleniu na budowę lub zaświadczenia Starosty Tczewskiego o braku sprzeciwu do wniesionego zgłoszenia robót budowlanych,</w:t>
      </w:r>
    </w:p>
    <w:p w14:paraId="737BFA40" w14:textId="71DC8A23"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w:t>
      </w:r>
      <w:r w:rsidR="00232557">
        <w:rPr>
          <w:rFonts w:ascii="Arial Narrow" w:hAnsi="Arial Narrow" w:cs="Arial"/>
          <w:kern w:val="3"/>
          <w:sz w:val="24"/>
          <w:szCs w:val="24"/>
        </w:rPr>
        <w:t xml:space="preserve"> </w:t>
      </w:r>
      <w:r w:rsidRPr="00CD131F">
        <w:rPr>
          <w:rFonts w:ascii="Arial Narrow" w:hAnsi="Arial Narrow" w:cs="Arial"/>
          <w:kern w:val="3"/>
          <w:sz w:val="24"/>
          <w:szCs w:val="24"/>
        </w:rPr>
        <w:t>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o ustaleniu lokalizacji celu publicznego,</w:t>
      </w:r>
    </w:p>
    <w:p w14:paraId="763C701E" w14:textId="2DA2B739"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o środowiskowych uwarunkowaniach zgody na realizację przedsięwzięcia (jeśli jest wymagana),</w:t>
      </w:r>
    </w:p>
    <w:p w14:paraId="07A62D4E" w14:textId="518AE512"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wodno-prawn</w:t>
      </w:r>
      <w:r w:rsidR="00232557">
        <w:rPr>
          <w:rFonts w:ascii="Arial Narrow" w:hAnsi="Arial Narrow" w:cs="Arial"/>
          <w:kern w:val="3"/>
          <w:sz w:val="24"/>
          <w:szCs w:val="24"/>
        </w:rPr>
        <w:t>ą</w:t>
      </w:r>
      <w:r w:rsidRPr="00CD131F">
        <w:rPr>
          <w:rFonts w:ascii="Arial Narrow" w:hAnsi="Arial Narrow" w:cs="Arial"/>
          <w:kern w:val="3"/>
          <w:sz w:val="24"/>
          <w:szCs w:val="24"/>
        </w:rPr>
        <w:t xml:space="preserve"> (jeśli jest wymagana),</w:t>
      </w:r>
    </w:p>
    <w:p w14:paraId="0D24CD4D" w14:textId="07A15410"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wszelk</w:t>
      </w:r>
      <w:r w:rsidR="00232557">
        <w:rPr>
          <w:rFonts w:ascii="Arial Narrow" w:hAnsi="Arial Narrow" w:cs="Arial"/>
          <w:kern w:val="3"/>
          <w:sz w:val="24"/>
          <w:szCs w:val="24"/>
        </w:rPr>
        <w:t>ie</w:t>
      </w:r>
      <w:r w:rsidRPr="00CD131F">
        <w:rPr>
          <w:rFonts w:ascii="Arial Narrow" w:hAnsi="Arial Narrow" w:cs="Arial"/>
          <w:kern w:val="3"/>
          <w:sz w:val="24"/>
          <w:szCs w:val="24"/>
        </w:rPr>
        <w:t xml:space="preserve"> opini</w:t>
      </w:r>
      <w:r w:rsidR="00232557">
        <w:rPr>
          <w:rFonts w:ascii="Arial Narrow" w:hAnsi="Arial Narrow" w:cs="Arial"/>
          <w:kern w:val="3"/>
          <w:sz w:val="24"/>
          <w:szCs w:val="24"/>
        </w:rPr>
        <w:t>e</w:t>
      </w:r>
      <w:r w:rsidRPr="00CD131F">
        <w:rPr>
          <w:rFonts w:ascii="Arial Narrow" w:hAnsi="Arial Narrow" w:cs="Arial"/>
          <w:kern w:val="3"/>
          <w:sz w:val="24"/>
          <w:szCs w:val="24"/>
        </w:rPr>
        <w:t>, uzgodni</w:t>
      </w:r>
      <w:r w:rsidR="00232557">
        <w:rPr>
          <w:rFonts w:ascii="Arial Narrow" w:hAnsi="Arial Narrow" w:cs="Arial"/>
          <w:kern w:val="3"/>
          <w:sz w:val="24"/>
          <w:szCs w:val="24"/>
        </w:rPr>
        <w:t>enia</w:t>
      </w:r>
      <w:r w:rsidRPr="00CD131F">
        <w:rPr>
          <w:rFonts w:ascii="Arial Narrow" w:hAnsi="Arial Narrow" w:cs="Arial"/>
          <w:kern w:val="3"/>
          <w:sz w:val="24"/>
          <w:szCs w:val="24"/>
        </w:rPr>
        <w:t xml:space="preserve"> i pozwol</w:t>
      </w:r>
      <w:r w:rsidR="00232557">
        <w:rPr>
          <w:rFonts w:ascii="Arial Narrow" w:hAnsi="Arial Narrow" w:cs="Arial"/>
          <w:kern w:val="3"/>
          <w:sz w:val="24"/>
          <w:szCs w:val="24"/>
        </w:rPr>
        <w:t>enia</w:t>
      </w:r>
      <w:r w:rsidRPr="00CD131F">
        <w:rPr>
          <w:rFonts w:ascii="Arial Narrow" w:hAnsi="Arial Narrow" w:cs="Arial"/>
          <w:kern w:val="3"/>
          <w:sz w:val="24"/>
          <w:szCs w:val="24"/>
        </w:rPr>
        <w:t xml:space="preserve"> wymagan</w:t>
      </w:r>
      <w:r w:rsidR="00232557">
        <w:rPr>
          <w:rFonts w:ascii="Arial Narrow" w:hAnsi="Arial Narrow" w:cs="Arial"/>
          <w:kern w:val="3"/>
          <w:sz w:val="24"/>
          <w:szCs w:val="24"/>
        </w:rPr>
        <w:t>e</w:t>
      </w:r>
      <w:r w:rsidRPr="00CD131F">
        <w:rPr>
          <w:rFonts w:ascii="Arial Narrow" w:hAnsi="Arial Narrow" w:cs="Arial"/>
          <w:kern w:val="3"/>
          <w:sz w:val="24"/>
          <w:szCs w:val="24"/>
        </w:rPr>
        <w:t xml:space="preserve"> przepisami szczególnymi (w tym także zgody wszystkich właścicieli w przypadku konieczności wejścia na teren prywatny), </w:t>
      </w:r>
    </w:p>
    <w:p w14:paraId="57E4ACC8"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lastRenderedPageBreak/>
        <w:t>projekt zagospodarowania terenu,</w:t>
      </w:r>
    </w:p>
    <w:p w14:paraId="7AC55C21"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 xml:space="preserve">projekt </w:t>
      </w:r>
      <w:proofErr w:type="spellStart"/>
      <w:r w:rsidRPr="00CD131F">
        <w:rPr>
          <w:rFonts w:ascii="Arial Narrow" w:hAnsi="Arial Narrow" w:cs="Arial"/>
          <w:kern w:val="3"/>
          <w:sz w:val="24"/>
          <w:szCs w:val="24"/>
        </w:rPr>
        <w:t>architektoniczno</w:t>
      </w:r>
      <w:proofErr w:type="spellEnd"/>
      <w:r w:rsidRPr="00CD131F">
        <w:rPr>
          <w:rFonts w:ascii="Arial Narrow" w:hAnsi="Arial Narrow" w:cs="Arial"/>
          <w:kern w:val="3"/>
          <w:sz w:val="24"/>
          <w:szCs w:val="24"/>
        </w:rPr>
        <w:t xml:space="preserve"> – budowlany,</w:t>
      </w:r>
    </w:p>
    <w:p w14:paraId="006C5847"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projekt techniczny,</w:t>
      </w:r>
    </w:p>
    <w:p w14:paraId="578339B0"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projekty organizacji ruchu na czas budowy,</w:t>
      </w:r>
    </w:p>
    <w:p w14:paraId="604900FC" w14:textId="6FC7FF44"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specyfikacj</w:t>
      </w:r>
      <w:r w:rsidR="00195397">
        <w:rPr>
          <w:rFonts w:ascii="Arial Narrow" w:hAnsi="Arial Narrow" w:cs="Arial"/>
          <w:kern w:val="3"/>
          <w:sz w:val="24"/>
          <w:szCs w:val="24"/>
        </w:rPr>
        <w:t>ę</w:t>
      </w:r>
      <w:r w:rsidRPr="00CD131F">
        <w:rPr>
          <w:rFonts w:ascii="Arial Narrow" w:hAnsi="Arial Narrow" w:cs="Arial"/>
          <w:kern w:val="3"/>
          <w:sz w:val="24"/>
          <w:szCs w:val="24"/>
        </w:rPr>
        <w:t xml:space="preserve"> techniczn</w:t>
      </w:r>
      <w:r w:rsidR="00195397">
        <w:rPr>
          <w:rFonts w:ascii="Arial Narrow" w:hAnsi="Arial Narrow" w:cs="Arial"/>
          <w:kern w:val="3"/>
          <w:sz w:val="24"/>
          <w:szCs w:val="24"/>
        </w:rPr>
        <w:t>ą</w:t>
      </w:r>
      <w:r w:rsidRPr="00CD131F">
        <w:rPr>
          <w:rFonts w:ascii="Arial Narrow" w:hAnsi="Arial Narrow" w:cs="Arial"/>
          <w:kern w:val="3"/>
          <w:sz w:val="24"/>
          <w:szCs w:val="24"/>
        </w:rPr>
        <w:t xml:space="preserve"> wykonania i odbioru robót budowlanych, </w:t>
      </w:r>
    </w:p>
    <w:p w14:paraId="6BB7A600"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badania geotechniczne gruntu (jeśli będą konieczne),</w:t>
      </w:r>
    </w:p>
    <w:p w14:paraId="7F6841C3" w14:textId="28D753CC"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theme="minorHAnsi"/>
          <w:bCs/>
          <w:sz w:val="24"/>
          <w:szCs w:val="24"/>
        </w:rPr>
        <w:t>ewentualn</w:t>
      </w:r>
      <w:r w:rsidR="00195397">
        <w:rPr>
          <w:rFonts w:ascii="Arial Narrow" w:hAnsi="Arial Narrow" w:cstheme="minorHAnsi"/>
          <w:bCs/>
          <w:sz w:val="24"/>
          <w:szCs w:val="24"/>
        </w:rPr>
        <w:t>ą</w:t>
      </w:r>
      <w:r w:rsidRPr="00CD131F">
        <w:rPr>
          <w:rFonts w:ascii="Arial Narrow" w:hAnsi="Arial Narrow" w:cstheme="minorHAnsi"/>
          <w:bCs/>
          <w:sz w:val="24"/>
          <w:szCs w:val="24"/>
        </w:rPr>
        <w:t xml:space="preserve"> inwentaryzacj</w:t>
      </w:r>
      <w:r w:rsidR="00195397">
        <w:rPr>
          <w:rFonts w:ascii="Arial Narrow" w:hAnsi="Arial Narrow" w:cstheme="minorHAnsi"/>
          <w:bCs/>
          <w:sz w:val="24"/>
          <w:szCs w:val="24"/>
        </w:rPr>
        <w:t>ę</w:t>
      </w:r>
      <w:r w:rsidRPr="00CD131F">
        <w:rPr>
          <w:rFonts w:ascii="Arial Narrow" w:hAnsi="Arial Narrow" w:cstheme="minorHAnsi"/>
          <w:bCs/>
          <w:sz w:val="24"/>
          <w:szCs w:val="24"/>
        </w:rPr>
        <w:t xml:space="preserve"> zieleni w zakresie proponowanego obszaru opracowania z wykazem </w:t>
      </w:r>
      <w:proofErr w:type="spellStart"/>
      <w:r w:rsidRPr="00CD131F">
        <w:rPr>
          <w:rFonts w:ascii="Arial Narrow" w:hAnsi="Arial Narrow" w:cstheme="minorHAnsi"/>
          <w:bCs/>
          <w:sz w:val="24"/>
          <w:szCs w:val="24"/>
        </w:rPr>
        <w:t>nasadzeń</w:t>
      </w:r>
      <w:proofErr w:type="spellEnd"/>
      <w:r w:rsidRPr="00CD131F">
        <w:rPr>
          <w:rFonts w:ascii="Arial Narrow" w:hAnsi="Arial Narrow" w:cstheme="minorHAnsi"/>
          <w:bCs/>
          <w:sz w:val="24"/>
          <w:szCs w:val="24"/>
        </w:rPr>
        <w:t xml:space="preserve"> do usunięcia,</w:t>
      </w:r>
    </w:p>
    <w:p w14:paraId="5DAFC81B" w14:textId="7C5F67B8"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theme="minorHAnsi"/>
          <w:bCs/>
          <w:sz w:val="24"/>
          <w:szCs w:val="24"/>
        </w:rPr>
        <w:t>uzyska decyzj</w:t>
      </w:r>
      <w:r w:rsidR="00195397">
        <w:rPr>
          <w:rFonts w:ascii="Arial Narrow" w:hAnsi="Arial Narrow" w:cstheme="minorHAnsi"/>
          <w:bCs/>
          <w:sz w:val="24"/>
          <w:szCs w:val="24"/>
        </w:rPr>
        <w:t xml:space="preserve">ę </w:t>
      </w:r>
      <w:r w:rsidRPr="00CD131F">
        <w:rPr>
          <w:rFonts w:ascii="Arial Narrow" w:hAnsi="Arial Narrow" w:cstheme="minorHAnsi"/>
          <w:bCs/>
          <w:sz w:val="24"/>
          <w:szCs w:val="24"/>
        </w:rPr>
        <w:t>zezwalając</w:t>
      </w:r>
      <w:r w:rsidR="00195397">
        <w:rPr>
          <w:rFonts w:ascii="Arial Narrow" w:hAnsi="Arial Narrow" w:cstheme="minorHAnsi"/>
          <w:bCs/>
          <w:sz w:val="24"/>
          <w:szCs w:val="24"/>
        </w:rPr>
        <w:t xml:space="preserve">ą </w:t>
      </w:r>
      <w:r w:rsidRPr="00CD131F">
        <w:rPr>
          <w:rFonts w:ascii="Arial Narrow" w:hAnsi="Arial Narrow" w:cstheme="minorHAnsi"/>
          <w:bCs/>
          <w:sz w:val="24"/>
          <w:szCs w:val="24"/>
        </w:rPr>
        <w:t>na usuni</w:t>
      </w:r>
      <w:r w:rsidR="00195397">
        <w:rPr>
          <w:rFonts w:ascii="Arial Narrow" w:hAnsi="Arial Narrow" w:cstheme="minorHAnsi"/>
          <w:bCs/>
          <w:sz w:val="24"/>
          <w:szCs w:val="24"/>
        </w:rPr>
        <w:t>ę</w:t>
      </w:r>
      <w:r w:rsidRPr="00CD131F">
        <w:rPr>
          <w:rFonts w:ascii="Arial Narrow" w:hAnsi="Arial Narrow" w:cstheme="minorHAnsi"/>
          <w:bCs/>
          <w:sz w:val="24"/>
          <w:szCs w:val="24"/>
        </w:rPr>
        <w:t xml:space="preserve">cie drzew i krzewów (jeśli będą w kolizji z projektowaną siecią wodociągową), </w:t>
      </w:r>
    </w:p>
    <w:p w14:paraId="3B9C8DCC" w14:textId="57A5E4F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warunk</w:t>
      </w:r>
      <w:r w:rsidR="00945D4D">
        <w:rPr>
          <w:rFonts w:ascii="Arial Narrow" w:hAnsi="Arial Narrow" w:cs="Arial"/>
          <w:kern w:val="3"/>
          <w:sz w:val="24"/>
          <w:szCs w:val="24"/>
        </w:rPr>
        <w:t>i</w:t>
      </w:r>
      <w:r w:rsidRPr="00CD131F">
        <w:rPr>
          <w:rFonts w:ascii="Arial Narrow" w:hAnsi="Arial Narrow" w:cs="Arial"/>
          <w:kern w:val="3"/>
          <w:sz w:val="24"/>
          <w:szCs w:val="24"/>
        </w:rPr>
        <w:t xml:space="preserve"> techniczn</w:t>
      </w:r>
      <w:r w:rsidR="00945D4D">
        <w:rPr>
          <w:rFonts w:ascii="Arial Narrow" w:hAnsi="Arial Narrow" w:cs="Arial"/>
          <w:kern w:val="3"/>
          <w:sz w:val="24"/>
          <w:szCs w:val="24"/>
        </w:rPr>
        <w:t>e</w:t>
      </w:r>
      <w:r w:rsidRPr="00CD131F">
        <w:rPr>
          <w:rFonts w:ascii="Arial Narrow" w:hAnsi="Arial Narrow" w:cs="Arial"/>
          <w:kern w:val="3"/>
          <w:sz w:val="24"/>
          <w:szCs w:val="24"/>
        </w:rPr>
        <w:t>/uzgodnie</w:t>
      </w:r>
      <w:r w:rsidR="00945D4D">
        <w:rPr>
          <w:rFonts w:ascii="Arial Narrow" w:hAnsi="Arial Narrow" w:cs="Arial"/>
          <w:kern w:val="3"/>
          <w:sz w:val="24"/>
          <w:szCs w:val="24"/>
        </w:rPr>
        <w:t xml:space="preserve">nia </w:t>
      </w:r>
      <w:r w:rsidRPr="00CD131F">
        <w:rPr>
          <w:rFonts w:ascii="Arial Narrow" w:hAnsi="Arial Narrow" w:cs="Arial"/>
          <w:kern w:val="3"/>
          <w:sz w:val="24"/>
          <w:szCs w:val="24"/>
        </w:rPr>
        <w:t>przebudowy</w:t>
      </w:r>
      <w:r w:rsidR="00945D4D">
        <w:rPr>
          <w:rFonts w:ascii="Arial Narrow" w:hAnsi="Arial Narrow" w:cs="Arial"/>
          <w:kern w:val="3"/>
          <w:sz w:val="24"/>
          <w:szCs w:val="24"/>
        </w:rPr>
        <w:t xml:space="preserve"> </w:t>
      </w:r>
      <w:r w:rsidRPr="00CD131F">
        <w:rPr>
          <w:rFonts w:ascii="Arial Narrow" w:hAnsi="Arial Narrow" w:cs="Arial"/>
          <w:kern w:val="3"/>
          <w:sz w:val="24"/>
          <w:szCs w:val="24"/>
        </w:rPr>
        <w:t>infrastruktury</w:t>
      </w:r>
      <w:r w:rsidR="00945D4D">
        <w:rPr>
          <w:rFonts w:ascii="Arial Narrow" w:hAnsi="Arial Narrow" w:cs="Arial"/>
          <w:kern w:val="3"/>
          <w:sz w:val="24"/>
          <w:szCs w:val="24"/>
        </w:rPr>
        <w:t xml:space="preserve"> </w:t>
      </w:r>
      <w:r w:rsidRPr="00CD131F">
        <w:rPr>
          <w:rFonts w:ascii="Arial Narrow" w:hAnsi="Arial Narrow" w:cs="Arial"/>
          <w:kern w:val="3"/>
          <w:sz w:val="24"/>
          <w:szCs w:val="24"/>
        </w:rPr>
        <w:t>technicznej kolidującej                          z przedmiotową inwestycją,</w:t>
      </w:r>
    </w:p>
    <w:p w14:paraId="7FF8AAB7"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kosztorys inwestorski,</w:t>
      </w:r>
    </w:p>
    <w:p w14:paraId="01BA25FF" w14:textId="7777777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przedmiar robót,</w:t>
      </w:r>
    </w:p>
    <w:p w14:paraId="5D505052" w14:textId="0D93A7B9" w:rsidR="000047CE" w:rsidRPr="00CD131F" w:rsidRDefault="00945D4D">
      <w:pPr>
        <w:pStyle w:val="Akapitzlist"/>
        <w:numPr>
          <w:ilvl w:val="0"/>
          <w:numId w:val="58"/>
        </w:numPr>
        <w:autoSpaceDN w:val="0"/>
        <w:spacing w:line="288" w:lineRule="auto"/>
        <w:ind w:left="851" w:hanging="425"/>
        <w:jc w:val="both"/>
        <w:rPr>
          <w:rFonts w:ascii="Arial Narrow" w:hAnsi="Arial Narrow" w:cs="Arial"/>
          <w:kern w:val="3"/>
          <w:sz w:val="24"/>
          <w:szCs w:val="24"/>
        </w:rPr>
      </w:pPr>
      <w:r>
        <w:rPr>
          <w:rFonts w:ascii="Arial Narrow" w:hAnsi="Arial Narrow" w:cs="Arial"/>
          <w:kern w:val="3"/>
          <w:sz w:val="24"/>
          <w:szCs w:val="24"/>
        </w:rPr>
        <w:t>i</w:t>
      </w:r>
      <w:r w:rsidR="000047CE" w:rsidRPr="00CD131F">
        <w:rPr>
          <w:rFonts w:ascii="Arial Narrow" w:hAnsi="Arial Narrow" w:cs="Arial"/>
          <w:kern w:val="3"/>
          <w:sz w:val="24"/>
          <w:szCs w:val="24"/>
        </w:rPr>
        <w:t>nformacj</w:t>
      </w:r>
      <w:r>
        <w:rPr>
          <w:rFonts w:ascii="Arial Narrow" w:hAnsi="Arial Narrow" w:cs="Arial"/>
          <w:kern w:val="3"/>
          <w:sz w:val="24"/>
          <w:szCs w:val="24"/>
        </w:rPr>
        <w:t>ę</w:t>
      </w:r>
      <w:r w:rsidR="000047CE" w:rsidRPr="00CD131F">
        <w:rPr>
          <w:rFonts w:ascii="Arial Narrow" w:hAnsi="Arial Narrow" w:cs="Arial"/>
          <w:kern w:val="3"/>
          <w:sz w:val="24"/>
          <w:szCs w:val="24"/>
        </w:rPr>
        <w:t xml:space="preserve"> dotycząc</w:t>
      </w:r>
      <w:r>
        <w:rPr>
          <w:rFonts w:ascii="Arial Narrow" w:hAnsi="Arial Narrow" w:cs="Arial"/>
          <w:kern w:val="3"/>
          <w:sz w:val="24"/>
          <w:szCs w:val="24"/>
        </w:rPr>
        <w:t>ą</w:t>
      </w:r>
      <w:r w:rsidR="000047CE" w:rsidRPr="00CD131F">
        <w:rPr>
          <w:rFonts w:ascii="Arial Narrow" w:hAnsi="Arial Narrow" w:cs="Arial"/>
          <w:kern w:val="3"/>
          <w:sz w:val="24"/>
          <w:szCs w:val="24"/>
        </w:rPr>
        <w:t xml:space="preserve"> bezpieczeństwa i ochrony zdrowia (BIOZ) – zawarta w projekcie.</w:t>
      </w:r>
    </w:p>
    <w:p w14:paraId="7D94BCE3" w14:textId="2A04C8C6" w:rsidR="00227A91" w:rsidRPr="00D46372" w:rsidRDefault="00227A91"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D46372">
        <w:rPr>
          <w:rFonts w:ascii="Arial Narrow" w:eastAsia="CIDFont+F3" w:hAnsi="Arial Narrow" w:cs="Arial"/>
          <w:kern w:val="0"/>
          <w:lang w:eastAsia="en-US"/>
        </w:rPr>
        <w:t>W razie uznania przez Wykonawcę za zasadne ograniczenia zawartości projektu budowlanego wyłącznie do projektu zagospodarowania terenu lub działki - zgodnie z art. 34 ust. 3b ustawy Prawo budowlane, Wykonawca ponosi osobistą i nieograniczoną odpowiedzialność odszkodowawczą za następstwa, tj. wszelkie utrudnienia, przerwy lub przeszkody procesu budowlanego, wynikłe z braków dokumentacji projektowej. Niezależnie od tego oraz niezależnie od oznaczonych w umowie skutków zastrzeżonych dla nienależytego wykonania umowy - Wykonawca jest zobowiązany przede wszystkim do niezwłocznego uzupełnienia braków w tym zakresie.</w:t>
      </w:r>
    </w:p>
    <w:p w14:paraId="5067DF39" w14:textId="2D250A1C" w:rsidR="00227A91" w:rsidRPr="0035451D" w:rsidRDefault="00227A91"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5451D">
        <w:rPr>
          <w:rFonts w:ascii="Arial Narrow" w:eastAsia="Calibri" w:hAnsi="Arial Narrow" w:cs="Arial"/>
          <w:kern w:val="0"/>
          <w:lang w:eastAsia="en-US"/>
        </w:rPr>
        <w:t>Projektant ma obowiązek pełnienia czynności nadzoru autorskiego na żądanie Zamawiającego na podstawie niniejszej umowy oraz w ramach wynagrodzenia, o którym mowa w § 5 ust. 1 umowy.</w:t>
      </w:r>
      <w:r w:rsidRPr="0035451D">
        <w:rPr>
          <w:rFonts w:ascii="Arial Narrow" w:eastAsia="CIDFont+F3" w:hAnsi="Arial Narrow" w:cs="Arial"/>
          <w:kern w:val="0"/>
          <w:lang w:eastAsia="en-US"/>
        </w:rPr>
        <w:t xml:space="preserve"> Obowiązek ten rozciąga się na dokumentację powstałą wskutek uzupełnienia braków, o których mowa § 1 ust. 4 </w:t>
      </w:r>
      <w:r w:rsidRPr="0035451D">
        <w:rPr>
          <w:rFonts w:ascii="Arial Narrow" w:eastAsia="CIDFont+F3" w:hAnsi="Arial Narrow" w:cs="Arial"/>
          <w:iCs/>
          <w:kern w:val="0"/>
          <w:lang w:eastAsia="en-US"/>
        </w:rPr>
        <w:t>in fine</w:t>
      </w:r>
      <w:r w:rsidRPr="0035451D">
        <w:rPr>
          <w:rFonts w:ascii="Arial Narrow" w:eastAsia="CIDFont+F3" w:hAnsi="Arial Narrow" w:cs="Arial"/>
          <w:i/>
          <w:kern w:val="0"/>
          <w:lang w:eastAsia="en-US"/>
        </w:rPr>
        <w:t>.</w:t>
      </w:r>
    </w:p>
    <w:p w14:paraId="2E9C8DFA" w14:textId="47DEFB9F" w:rsidR="00F22A52" w:rsidRPr="001617BD" w:rsidRDefault="00F22A52"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1617BD">
        <w:rPr>
          <w:rFonts w:ascii="Arial Narrow" w:eastAsia="Calibri" w:hAnsi="Arial Narrow" w:cs="Arial"/>
          <w:kern w:val="0"/>
          <w:lang w:eastAsia="en-US"/>
        </w:rPr>
        <w:t>Wykonawca zobowiązany jest wykonać projekty/opracowania/uzgodnienia/decyzje, o których mowa w</w:t>
      </w:r>
      <w:r w:rsidR="00692364" w:rsidRPr="001617BD">
        <w:rPr>
          <w:rFonts w:ascii="Arial Narrow" w:eastAsia="Calibri" w:hAnsi="Arial Narrow" w:cs="Arial"/>
          <w:kern w:val="0"/>
          <w:lang w:eastAsia="en-US"/>
        </w:rPr>
        <w:t> </w:t>
      </w:r>
      <w:r w:rsidRPr="001617BD">
        <w:rPr>
          <w:rFonts w:ascii="Arial Narrow" w:eastAsia="Calibri" w:hAnsi="Arial Narrow" w:cs="Arial"/>
          <w:kern w:val="0"/>
          <w:lang w:eastAsia="en-US"/>
        </w:rPr>
        <w:t>ust. 3 w wersji papierowej i elektronicznej w formacie PDF, w następującej ilości egzemplarzy:</w:t>
      </w:r>
    </w:p>
    <w:p w14:paraId="4F10F077" w14:textId="77777777" w:rsidR="001617BD" w:rsidRPr="007C288F" w:rsidRDefault="001617BD">
      <w:pPr>
        <w:widowControl/>
        <w:numPr>
          <w:ilvl w:val="0"/>
          <w:numId w:val="59"/>
        </w:numPr>
        <w:suppressAutoHyphens w:val="0"/>
        <w:spacing w:after="160" w:line="259" w:lineRule="auto"/>
        <w:ind w:hanging="436"/>
        <w:contextualSpacing/>
        <w:jc w:val="both"/>
        <w:rPr>
          <w:rFonts w:ascii="Arial Narrow" w:eastAsia="Calibri" w:hAnsi="Arial Narrow" w:cstheme="minorHAnsi"/>
          <w:bCs/>
          <w:kern w:val="0"/>
          <w:lang w:eastAsia="en-US"/>
        </w:rPr>
      </w:pPr>
      <w:r w:rsidRPr="007C288F">
        <w:rPr>
          <w:rFonts w:ascii="Arial Narrow" w:eastAsia="Calibri" w:hAnsi="Arial Narrow" w:cstheme="minorHAnsi"/>
          <w:bCs/>
          <w:kern w:val="0"/>
          <w:lang w:eastAsia="en-US"/>
        </w:rPr>
        <w:t xml:space="preserve">projekt budowlany – 4 egz. (dotyczy wszystkich części zgodnie z Ustawą Prawo budowlane </w:t>
      </w:r>
      <w:r>
        <w:rPr>
          <w:rFonts w:ascii="Arial Narrow" w:eastAsia="Calibri" w:hAnsi="Arial Narrow" w:cstheme="minorHAnsi"/>
          <w:bCs/>
          <w:kern w:val="0"/>
          <w:lang w:eastAsia="en-US"/>
        </w:rPr>
        <w:t xml:space="preserve">   </w:t>
      </w:r>
      <w:r w:rsidRPr="007C288F">
        <w:rPr>
          <w:rFonts w:ascii="Arial Narrow" w:eastAsia="Calibri" w:hAnsi="Arial Narrow" w:cstheme="minorHAnsi"/>
          <w:bCs/>
          <w:kern w:val="0"/>
          <w:lang w:eastAsia="en-US"/>
        </w:rPr>
        <w:t>(Dz. U. z 2025 r. poz. 418</w:t>
      </w:r>
      <w:r>
        <w:rPr>
          <w:rFonts w:ascii="Arial Narrow" w:eastAsia="Calibri" w:hAnsi="Arial Narrow" w:cstheme="minorHAnsi"/>
          <w:bCs/>
          <w:kern w:val="0"/>
          <w:lang w:eastAsia="en-US"/>
        </w:rPr>
        <w:t xml:space="preserve"> z </w:t>
      </w:r>
      <w:proofErr w:type="spellStart"/>
      <w:r>
        <w:rPr>
          <w:rFonts w:ascii="Arial Narrow" w:eastAsia="Calibri" w:hAnsi="Arial Narrow" w:cstheme="minorHAnsi"/>
          <w:bCs/>
          <w:kern w:val="0"/>
          <w:lang w:eastAsia="en-US"/>
        </w:rPr>
        <w:t>późn</w:t>
      </w:r>
      <w:proofErr w:type="spellEnd"/>
      <w:r>
        <w:rPr>
          <w:rFonts w:ascii="Arial Narrow" w:eastAsia="Calibri" w:hAnsi="Arial Narrow" w:cstheme="minorHAnsi"/>
          <w:bCs/>
          <w:kern w:val="0"/>
          <w:lang w:eastAsia="en-US"/>
        </w:rPr>
        <w:t>. zm.</w:t>
      </w:r>
      <w:r w:rsidRPr="007C288F">
        <w:rPr>
          <w:rFonts w:ascii="Arial Narrow" w:eastAsia="Calibri" w:hAnsi="Arial Narrow" w:cstheme="minorHAnsi"/>
          <w:bCs/>
          <w:kern w:val="0"/>
          <w:lang w:eastAsia="en-US"/>
        </w:rPr>
        <w:t>),</w:t>
      </w:r>
    </w:p>
    <w:p w14:paraId="57E5E609"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- 4 egz., </w:t>
      </w:r>
    </w:p>
    <w:p w14:paraId="29B6DB2F"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 - 1 egz.,</w:t>
      </w:r>
    </w:p>
    <w:p w14:paraId="670373D6"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 - 2 egz.,</w:t>
      </w:r>
    </w:p>
    <w:p w14:paraId="0A7FC9D0"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informacja dotycząca bezpieczeństwa i ochrony zdrowia (BIOZ) - 4 egz. </w:t>
      </w:r>
      <w:r>
        <w:rPr>
          <w:rFonts w:ascii="Arial Narrow" w:eastAsia="Calibri" w:hAnsi="Arial Narrow" w:cs="Arial"/>
          <w:kern w:val="3"/>
          <w:lang w:eastAsia="en-US"/>
        </w:rPr>
        <w:t>z</w:t>
      </w:r>
      <w:r w:rsidRPr="007C288F">
        <w:rPr>
          <w:rFonts w:ascii="Arial Narrow" w:eastAsia="Calibri" w:hAnsi="Arial Narrow" w:cs="Arial"/>
          <w:kern w:val="3"/>
          <w:lang w:eastAsia="en-US"/>
        </w:rPr>
        <w:t>awarte w projekcie,</w:t>
      </w:r>
    </w:p>
    <w:p w14:paraId="636DE7B5"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uzgodnienia branżowe i decyzje – 4 egz. (1 oryginał i 3 kopie – zawarte w projekcie)</w:t>
      </w:r>
      <w:r>
        <w:rPr>
          <w:rFonts w:ascii="Arial Narrow" w:eastAsia="Calibri" w:hAnsi="Arial Narrow" w:cs="Arial"/>
          <w:kern w:val="3"/>
          <w:lang w:eastAsia="en-US"/>
        </w:rPr>
        <w:t>,</w:t>
      </w:r>
    </w:p>
    <w:p w14:paraId="0A5EFEF9"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organizacji ruchu na czas budowy – 4 egz.</w:t>
      </w:r>
      <w:r>
        <w:rPr>
          <w:rFonts w:ascii="Arial Narrow" w:eastAsia="Calibri" w:hAnsi="Arial Narrow" w:cs="Arial"/>
          <w:kern w:val="3"/>
          <w:lang w:eastAsia="en-US"/>
        </w:rPr>
        <w:t>,</w:t>
      </w:r>
    </w:p>
    <w:p w14:paraId="79683F5D"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(wszystkie części) kosztorys inwestorski i przedmiar robót w wersji elektronicznej </w:t>
      </w:r>
      <w:r>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formacie  PDF, </w:t>
      </w:r>
      <w:proofErr w:type="spellStart"/>
      <w:r w:rsidRPr="007C288F">
        <w:rPr>
          <w:rFonts w:ascii="Arial Narrow" w:eastAsia="Calibri" w:hAnsi="Arial Narrow" w:cs="Arial"/>
          <w:kern w:val="3"/>
          <w:lang w:eastAsia="en-US"/>
        </w:rPr>
        <w:t>ath</w:t>
      </w:r>
      <w:proofErr w:type="spellEnd"/>
      <w:r w:rsidRPr="007C288F">
        <w:rPr>
          <w:rFonts w:ascii="Arial Narrow" w:eastAsia="Calibri" w:hAnsi="Arial Narrow" w:cs="Arial"/>
          <w:kern w:val="3"/>
          <w:lang w:eastAsia="en-US"/>
        </w:rPr>
        <w:t xml:space="preserve"> i </w:t>
      </w:r>
      <w:proofErr w:type="spellStart"/>
      <w:r w:rsidRPr="007C288F">
        <w:rPr>
          <w:rFonts w:ascii="Arial Narrow" w:eastAsia="Calibri" w:hAnsi="Arial Narrow" w:cs="Arial"/>
          <w:kern w:val="3"/>
          <w:lang w:eastAsia="en-US"/>
        </w:rPr>
        <w:t>kst</w:t>
      </w:r>
      <w:proofErr w:type="spellEnd"/>
      <w:r w:rsidRPr="007C288F">
        <w:rPr>
          <w:rFonts w:ascii="Arial Narrow" w:eastAsia="Calibri" w:hAnsi="Arial Narrow" w:cs="Arial"/>
          <w:kern w:val="3"/>
          <w:lang w:eastAsia="en-US"/>
        </w:rPr>
        <w:t xml:space="preserve"> - 1 </w:t>
      </w:r>
      <w:proofErr w:type="spellStart"/>
      <w:r w:rsidRPr="007C288F">
        <w:rPr>
          <w:rFonts w:ascii="Arial Narrow" w:eastAsia="Calibri" w:hAnsi="Arial Narrow" w:cs="Arial"/>
          <w:kern w:val="3"/>
          <w:lang w:eastAsia="en-US"/>
        </w:rPr>
        <w:t>kpl</w:t>
      </w:r>
      <w:proofErr w:type="spellEnd"/>
      <w:r w:rsidRPr="007C288F">
        <w:rPr>
          <w:rFonts w:ascii="Arial Narrow" w:eastAsia="Calibri" w:hAnsi="Arial Narrow" w:cs="Arial"/>
          <w:kern w:val="3"/>
          <w:lang w:eastAsia="en-US"/>
        </w:rPr>
        <w:t>.,</w:t>
      </w:r>
    </w:p>
    <w:p w14:paraId="2F53D9BB" w14:textId="34CB6729" w:rsidR="001617BD" w:rsidRPr="007C288F" w:rsidRDefault="00ED3531">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t xml:space="preserve">aktualna </w:t>
      </w:r>
      <w:r w:rsidR="001617BD" w:rsidRPr="007C288F">
        <w:rPr>
          <w:rFonts w:ascii="Arial Narrow" w:eastAsia="Calibri" w:hAnsi="Arial Narrow" w:cs="Arial"/>
          <w:kern w:val="3"/>
          <w:lang w:eastAsia="en-US"/>
        </w:rPr>
        <w:t>mapa do celów projektowych (kalka lub wersja elektroniczna zapisana także w formacie PDF)</w:t>
      </w:r>
      <w:r w:rsidR="001617BD">
        <w:rPr>
          <w:rFonts w:ascii="Arial Narrow" w:eastAsia="Calibri" w:hAnsi="Arial Narrow" w:cs="Arial"/>
          <w:kern w:val="3"/>
          <w:lang w:eastAsia="en-US"/>
        </w:rPr>
        <w:t xml:space="preserve"> </w:t>
      </w:r>
      <w:r w:rsidR="001617BD" w:rsidRPr="007C288F">
        <w:rPr>
          <w:rFonts w:ascii="Arial Narrow" w:eastAsia="Calibri" w:hAnsi="Arial Narrow" w:cs="Arial"/>
          <w:kern w:val="3"/>
          <w:lang w:eastAsia="en-US"/>
        </w:rPr>
        <w:t xml:space="preserve">– 1 </w:t>
      </w:r>
      <w:proofErr w:type="spellStart"/>
      <w:r w:rsidR="001617BD" w:rsidRPr="007C288F">
        <w:rPr>
          <w:rFonts w:ascii="Arial Narrow" w:eastAsia="Calibri" w:hAnsi="Arial Narrow" w:cs="Arial"/>
          <w:kern w:val="3"/>
          <w:lang w:eastAsia="en-US"/>
        </w:rPr>
        <w:t>kpl</w:t>
      </w:r>
      <w:proofErr w:type="spellEnd"/>
      <w:r w:rsidR="001617BD" w:rsidRPr="007C288F">
        <w:rPr>
          <w:rFonts w:ascii="Arial Narrow" w:eastAsia="Calibri" w:hAnsi="Arial Narrow" w:cs="Arial"/>
          <w:kern w:val="3"/>
          <w:lang w:eastAsia="en-US"/>
        </w:rPr>
        <w:t>.,</w:t>
      </w:r>
    </w:p>
    <w:p w14:paraId="3ED4BA05"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badania geotechniczne gruntu (jeżeli będą konieczne) – 4 egz.,</w:t>
      </w:r>
    </w:p>
    <w:p w14:paraId="01F1188E" w14:textId="7CF4E32F" w:rsidR="001617BD"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decyzja o pozwoleniu na budowę lub zaświadczenie Starosty Tczewskiego o braku wniesienia sprzeciwu do złożonego zgłoszenia robót budowlanych – 1 </w:t>
      </w:r>
      <w:proofErr w:type="spellStart"/>
      <w:r w:rsidRPr="007C288F">
        <w:rPr>
          <w:rFonts w:ascii="Arial Narrow" w:eastAsia="Calibri" w:hAnsi="Arial Narrow" w:cs="Arial"/>
          <w:kern w:val="3"/>
          <w:lang w:eastAsia="en-US"/>
        </w:rPr>
        <w:t>egz</w:t>
      </w:r>
      <w:proofErr w:type="spellEnd"/>
      <w:r w:rsidR="000F4DC3">
        <w:rPr>
          <w:rFonts w:ascii="Arial Narrow" w:eastAsia="Calibri" w:hAnsi="Arial Narrow" w:cs="Arial"/>
          <w:kern w:val="3"/>
          <w:lang w:eastAsia="en-US"/>
        </w:rPr>
        <w:t>,</w:t>
      </w:r>
    </w:p>
    <w:p w14:paraId="2E520163" w14:textId="7FD4B637" w:rsidR="000F4DC3" w:rsidRPr="000F4DC3" w:rsidRDefault="000F4DC3">
      <w:pPr>
        <w:pStyle w:val="Akapitzlist"/>
        <w:numPr>
          <w:ilvl w:val="0"/>
          <w:numId w:val="59"/>
        </w:numPr>
        <w:spacing w:after="0"/>
        <w:jc w:val="both"/>
        <w:rPr>
          <w:rFonts w:ascii="Arial Narrow" w:hAnsi="Arial Narrow" w:cs="Arial"/>
          <w:kern w:val="3"/>
          <w:sz w:val="24"/>
          <w:szCs w:val="24"/>
        </w:rPr>
      </w:pPr>
      <w:r w:rsidRPr="000F4DC3">
        <w:rPr>
          <w:rFonts w:ascii="Arial Narrow" w:hAnsi="Arial Narrow" w:cs="Arial"/>
          <w:kern w:val="3"/>
          <w:sz w:val="24"/>
          <w:szCs w:val="24"/>
        </w:rPr>
        <w:lastRenderedPageBreak/>
        <w:t>decyzja zezwalając</w:t>
      </w:r>
      <w:r>
        <w:rPr>
          <w:rFonts w:ascii="Arial Narrow" w:hAnsi="Arial Narrow" w:cs="Arial"/>
          <w:kern w:val="3"/>
          <w:sz w:val="24"/>
          <w:szCs w:val="24"/>
        </w:rPr>
        <w:t>a</w:t>
      </w:r>
      <w:r w:rsidRPr="000F4DC3">
        <w:rPr>
          <w:rFonts w:ascii="Arial Narrow" w:hAnsi="Arial Narrow" w:cs="Arial"/>
          <w:kern w:val="3"/>
          <w:sz w:val="24"/>
          <w:szCs w:val="24"/>
        </w:rPr>
        <w:t xml:space="preserve"> na usunięcie drzew i krzewów (</w:t>
      </w:r>
      <w:r w:rsidR="008A3F23">
        <w:rPr>
          <w:rFonts w:ascii="Arial Narrow" w:hAnsi="Arial Narrow" w:cs="Arial"/>
          <w:kern w:val="3"/>
          <w:sz w:val="24"/>
          <w:szCs w:val="24"/>
        </w:rPr>
        <w:t xml:space="preserve">jeśli będą w </w:t>
      </w:r>
      <w:r w:rsidRPr="000F4DC3">
        <w:rPr>
          <w:rFonts w:ascii="Arial Narrow" w:hAnsi="Arial Narrow" w:cs="Arial"/>
          <w:kern w:val="3"/>
          <w:sz w:val="24"/>
          <w:szCs w:val="24"/>
        </w:rPr>
        <w:t xml:space="preserve">kolizji z projektowaną siecią wodociągową) – </w:t>
      </w:r>
      <w:r w:rsidR="008A3F23">
        <w:rPr>
          <w:rFonts w:ascii="Arial Narrow" w:hAnsi="Arial Narrow" w:cs="Arial"/>
          <w:kern w:val="3"/>
          <w:sz w:val="24"/>
          <w:szCs w:val="24"/>
        </w:rPr>
        <w:t>1</w:t>
      </w:r>
      <w:r w:rsidRPr="000F4DC3">
        <w:rPr>
          <w:rFonts w:ascii="Arial Narrow" w:hAnsi="Arial Narrow" w:cs="Arial"/>
          <w:kern w:val="3"/>
          <w:sz w:val="24"/>
          <w:szCs w:val="24"/>
        </w:rPr>
        <w:t xml:space="preserve"> egz.</w:t>
      </w:r>
    </w:p>
    <w:p w14:paraId="3202F97A" w14:textId="77777777" w:rsidR="009C1872" w:rsidRPr="003E3CD2" w:rsidRDefault="009C1872" w:rsidP="000F4DC3">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Times New Roman" w:hAnsi="Arial Narrow" w:cs="Arial"/>
          <w:kern w:val="0"/>
        </w:rPr>
        <w:t>Szczegółowo zakres zamówienia, w tym zakres Inwestycji, obowiązków określony został w Opisie przedmiotu zamówienia Specyfikacji Warunków Zamówienia.</w:t>
      </w:r>
    </w:p>
    <w:p w14:paraId="37298A7F" w14:textId="77777777" w:rsidR="009C1872"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Arial"/>
          <w:kern w:val="0"/>
          <w:lang w:eastAsia="en-US"/>
        </w:rPr>
        <w:t>Wykonawca zobowiązany jest uzgadniać na bieżąco z Zamawiającym proponowane rozwiązania techniczne, technologiczne i materiałowe.</w:t>
      </w:r>
    </w:p>
    <w:p w14:paraId="52CA5BB6" w14:textId="4FA3A82E" w:rsidR="00F22A52" w:rsidRPr="00F614D2" w:rsidRDefault="00F22A5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F614D2">
        <w:rPr>
          <w:rFonts w:ascii="Arial Narrow" w:eastAsia="CIDFont+F3" w:hAnsi="Arial Narrow" w:cs="Arial"/>
        </w:rPr>
        <w:t>Wykonawca będzie zobowiązany do złożenia oświadczenia o sporządzeniu lub braku sporządzenia projektu technicznego przez projektanta i projektanta sprawdzającego.</w:t>
      </w:r>
    </w:p>
    <w:p w14:paraId="4FB3076C" w14:textId="774775FD" w:rsidR="009C1872" w:rsidRPr="00A11B3B" w:rsidRDefault="009C1872" w:rsidP="0081427C">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A11B3B">
        <w:rPr>
          <w:rFonts w:ascii="Arial Narrow" w:eastAsia="Calibri" w:hAnsi="Arial Narrow" w:cstheme="minorHAnsi"/>
          <w:color w:val="000000" w:themeColor="text1"/>
          <w:kern w:val="0"/>
          <w:lang w:eastAsia="en-US"/>
        </w:rPr>
        <w:t>Wykonawca oświadcza, iż posiada niezbędną wiedzę, doświadczenie, zaplecze technologiczne, dysponuje zasobami ludzkimi niezbędnymi do prawidłowego, terminowego wykonania zobowiązań wynikających z niniejszej umowy oraz zapoznał się z zakresem zadania objętego niniejszą umową, nie</w:t>
      </w:r>
      <w:r w:rsidR="00A11B3B">
        <w:rPr>
          <w:rFonts w:ascii="Arial Narrow" w:eastAsia="Calibri" w:hAnsi="Arial Narrow" w:cstheme="minorHAnsi"/>
          <w:color w:val="000000" w:themeColor="text1"/>
          <w:kern w:val="0"/>
          <w:lang w:eastAsia="en-US"/>
        </w:rPr>
        <w:t> </w:t>
      </w:r>
      <w:r w:rsidRPr="00A11B3B">
        <w:rPr>
          <w:rFonts w:ascii="Arial Narrow" w:eastAsia="Calibri" w:hAnsi="Arial Narrow" w:cstheme="minorHAnsi"/>
          <w:color w:val="000000" w:themeColor="text1"/>
          <w:kern w:val="0"/>
          <w:lang w:eastAsia="en-US"/>
        </w:rPr>
        <w:t>wnosi do niego żadnych zastrzeżeń. Wykonawca oświadcza, iż przed zawarciem niniejszej umowy wykonał niezbędne czynności zmierzające do ustalenia, czy zdolny jest do wykonania zobowiązań objętych niniejszą umową.</w:t>
      </w:r>
    </w:p>
    <w:p w14:paraId="3D7F4522" w14:textId="77777777" w:rsidR="009C1872" w:rsidRPr="003E3CD2" w:rsidRDefault="009C1872" w:rsidP="009C1872">
      <w:pPr>
        <w:autoSpaceDE w:val="0"/>
        <w:autoSpaceDN w:val="0"/>
        <w:adjustRightInd w:val="0"/>
        <w:spacing w:line="276" w:lineRule="auto"/>
        <w:rPr>
          <w:rFonts w:ascii="Arial Narrow" w:hAnsi="Arial Narrow" w:cs="Arial"/>
          <w:b/>
        </w:rPr>
      </w:pPr>
      <w:bookmarkStart w:id="42" w:name="_Hlk128647848"/>
      <w:r w:rsidRPr="003E3CD2">
        <w:rPr>
          <w:rFonts w:ascii="Arial Narrow" w:hAnsi="Arial Narrow" w:cs="Arial"/>
          <w:b/>
        </w:rPr>
        <w:t>§ 2</w:t>
      </w:r>
    </w:p>
    <w:bookmarkEnd w:id="42"/>
    <w:p w14:paraId="568C08CF"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Wykonawcy</w:t>
      </w:r>
    </w:p>
    <w:p w14:paraId="553AD6C6" w14:textId="77777777" w:rsidR="009C1872" w:rsidRPr="003E3CD2" w:rsidRDefault="009C1872" w:rsidP="009C1872">
      <w:pPr>
        <w:widowControl/>
        <w:spacing w:line="276" w:lineRule="auto"/>
        <w:rPr>
          <w:rFonts w:ascii="Arial Narrow" w:eastAsia="Times New Roman" w:hAnsi="Arial Narrow" w:cs="Arial"/>
          <w:kern w:val="0"/>
        </w:rPr>
      </w:pPr>
      <w:r w:rsidRPr="003E3CD2">
        <w:rPr>
          <w:rFonts w:ascii="Arial Narrow" w:eastAsia="Times New Roman" w:hAnsi="Arial Narrow" w:cs="Arial"/>
          <w:kern w:val="0"/>
        </w:rPr>
        <w:t>Wykonawca w ramach wykonywania obowiązków umownych zobowiązuje się do:</w:t>
      </w:r>
    </w:p>
    <w:p w14:paraId="4D4E4125" w14:textId="35DDF131"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o</w:t>
      </w:r>
      <w:r w:rsidR="009C1872" w:rsidRPr="003E3CD2">
        <w:rPr>
          <w:rFonts w:ascii="Arial Narrow" w:eastAsia="Times New Roman" w:hAnsi="Arial Narrow" w:cs="Arial"/>
          <w:kern w:val="0"/>
        </w:rPr>
        <w:t xml:space="preserve">pracowania, wykonania </w:t>
      </w:r>
      <w:r w:rsidR="009C1872">
        <w:rPr>
          <w:rFonts w:ascii="Arial Narrow" w:eastAsia="Times New Roman" w:hAnsi="Arial Narrow" w:cs="Arial"/>
          <w:kern w:val="0"/>
        </w:rPr>
        <w:t xml:space="preserve">przedmiotu umowy </w:t>
      </w:r>
      <w:r w:rsidR="009C1872" w:rsidRPr="003E3CD2">
        <w:rPr>
          <w:rFonts w:ascii="Arial Narrow" w:eastAsia="Times New Roman" w:hAnsi="Arial Narrow" w:cs="Arial"/>
          <w:kern w:val="0"/>
        </w:rPr>
        <w:t>wraz z niezbędnymi uzgodnieniami i decyzjami wymaganymi przepisami prawa, zgodnie z wytycznymi do projektowania, obowiązującymi przepisami i normami, zasadami wiedzy technicznej i najnowocześniejszymi zasadami sztuki budowlanej oraz</w:t>
      </w:r>
      <w:r w:rsidR="00A11B3B">
        <w:rPr>
          <w:rFonts w:ascii="Arial Narrow" w:eastAsia="Times New Roman" w:hAnsi="Arial Narrow" w:cs="Arial"/>
          <w:kern w:val="0"/>
        </w:rPr>
        <w:t> </w:t>
      </w:r>
      <w:r w:rsidR="009C1872" w:rsidRPr="003E3CD2">
        <w:rPr>
          <w:rFonts w:ascii="Arial Narrow" w:eastAsia="Times New Roman" w:hAnsi="Arial Narrow" w:cs="Arial"/>
          <w:kern w:val="0"/>
        </w:rPr>
        <w:t>sprawdzeniem (dokumentacji) rozwiązań zgodnie z obowiązującymi przepisami, w szczególności Prawem budowlanym</w:t>
      </w:r>
      <w:r>
        <w:rPr>
          <w:rFonts w:ascii="Arial Narrow" w:eastAsia="Times New Roman" w:hAnsi="Arial Narrow" w:cs="Arial"/>
          <w:kern w:val="0"/>
        </w:rPr>
        <w:t>;</w:t>
      </w:r>
    </w:p>
    <w:p w14:paraId="4E2612C4" w14:textId="7E86FAD8"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ykonania przedmiotu umowy przez osobę/osoby, których kwalifikacje i doświadczenie zawodowe pozwalają na wykonanie zadania, a w szczególności zapewnienia wykonania przedmiotu umowy przez osobę/osoby mające wymagane przez prawo uprawnienia oraz uzyskania wyłącznych uprawnień w zakresie majątkowych praw autorskich oraz w zakresie wykonywania praw autorskich zależnych</w:t>
      </w:r>
      <w:r>
        <w:rPr>
          <w:rFonts w:ascii="Arial Narrow" w:eastAsia="Times New Roman" w:hAnsi="Arial Narrow" w:cs="Arial"/>
          <w:kern w:val="0"/>
        </w:rPr>
        <w:t>;</w:t>
      </w:r>
    </w:p>
    <w:p w14:paraId="25AAB961" w14:textId="37466098"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zupełnienia braków w przedmiocie umowy lub usunięcia jego wad niezwłocznie lub w terminie określonym przez Zamawiającego</w:t>
      </w:r>
      <w:r>
        <w:rPr>
          <w:rFonts w:ascii="Arial Narrow" w:eastAsia="Times New Roman" w:hAnsi="Arial Narrow" w:cs="Arial"/>
          <w:kern w:val="0"/>
        </w:rPr>
        <w:t>;</w:t>
      </w:r>
    </w:p>
    <w:p w14:paraId="21967F5A" w14:textId="49C86499"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ykonania przedmiotu umowy zgodnie z zasadami współczesnej wiedzy, obowiązującymi przepisami, realizacji zamówienia z najwyższą starannością, z uwzględnieniem zawodowego charakteru prowadzonej działalności</w:t>
      </w:r>
      <w:r>
        <w:rPr>
          <w:rFonts w:ascii="Arial Narrow" w:eastAsia="Times New Roman" w:hAnsi="Arial Narrow" w:cs="Arial"/>
          <w:kern w:val="0"/>
        </w:rPr>
        <w:t>;</w:t>
      </w:r>
    </w:p>
    <w:p w14:paraId="25A0739E" w14:textId="0CA8CB9B"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rPr>
        <w:t>u</w:t>
      </w:r>
      <w:r w:rsidR="009C1872" w:rsidRPr="003E3CD2">
        <w:rPr>
          <w:rFonts w:ascii="Arial Narrow" w:eastAsia="Times New Roman" w:hAnsi="Arial Narrow" w:cs="Arial"/>
        </w:rPr>
        <w:t>dzielani</w:t>
      </w:r>
      <w:r w:rsidR="009C1872">
        <w:rPr>
          <w:rFonts w:ascii="Arial Narrow" w:eastAsia="Times New Roman" w:hAnsi="Arial Narrow" w:cs="Arial"/>
        </w:rPr>
        <w:t>a</w:t>
      </w:r>
      <w:r w:rsidR="009C1872" w:rsidRPr="003E3CD2">
        <w:rPr>
          <w:rFonts w:ascii="Arial Narrow" w:eastAsia="Times New Roman" w:hAnsi="Arial Narrow" w:cs="Arial"/>
        </w:rPr>
        <w:t xml:space="preserve"> odpowiedzi, w terminie 2 dni</w:t>
      </w:r>
      <w:r w:rsidR="0084601B">
        <w:rPr>
          <w:rFonts w:ascii="Arial Narrow" w:eastAsia="Times New Roman" w:hAnsi="Arial Narrow" w:cs="Arial"/>
        </w:rPr>
        <w:t xml:space="preserve"> roboczych</w:t>
      </w:r>
      <w:r w:rsidR="009C1872" w:rsidRPr="003E3CD2">
        <w:rPr>
          <w:rFonts w:ascii="Arial Narrow" w:eastAsia="Times New Roman" w:hAnsi="Arial Narrow" w:cs="Arial"/>
        </w:rPr>
        <w:t xml:space="preserve">, na pytania </w:t>
      </w:r>
      <w:r w:rsidR="003146C4">
        <w:rPr>
          <w:rFonts w:ascii="Arial Narrow" w:eastAsia="Times New Roman" w:hAnsi="Arial Narrow" w:cs="Arial"/>
        </w:rPr>
        <w:t xml:space="preserve">podczas prowadzonego postępowania </w:t>
      </w:r>
      <w:r w:rsidR="00AF30FD">
        <w:rPr>
          <w:rFonts w:ascii="Arial Narrow" w:eastAsia="Times New Roman" w:hAnsi="Arial Narrow" w:cs="Arial"/>
        </w:rPr>
        <w:t xml:space="preserve">                               </w:t>
      </w:r>
      <w:r w:rsidR="003146C4">
        <w:rPr>
          <w:rFonts w:ascii="Arial Narrow" w:eastAsia="Times New Roman" w:hAnsi="Arial Narrow" w:cs="Arial"/>
        </w:rPr>
        <w:t>o udzielenie zamówienia publicznego na wykonanie</w:t>
      </w:r>
      <w:r w:rsidR="009C1872" w:rsidRPr="003E3CD2">
        <w:rPr>
          <w:rFonts w:ascii="Arial Narrow" w:eastAsia="Times New Roman" w:hAnsi="Arial Narrow" w:cs="Arial"/>
        </w:rPr>
        <w:t xml:space="preserve"> robót budowlanych realizowanych na podstawie wykonanej dokumentacji projektowej</w:t>
      </w:r>
      <w:r w:rsidR="003146C4">
        <w:rPr>
          <w:rFonts w:ascii="Arial Narrow" w:eastAsia="Times New Roman" w:hAnsi="Arial Narrow" w:cs="Arial"/>
        </w:rPr>
        <w:t xml:space="preserve"> i składanie pisemnych wyjaśnień</w:t>
      </w:r>
      <w:r>
        <w:rPr>
          <w:rFonts w:ascii="Arial Narrow" w:eastAsia="Times New Roman" w:hAnsi="Arial Narrow" w:cs="Arial"/>
        </w:rPr>
        <w:t>;</w:t>
      </w:r>
    </w:p>
    <w:p w14:paraId="178038A9" w14:textId="57E5B8A6" w:rsidR="009C1872" w:rsidRPr="00582E4B"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theme="minorHAnsi"/>
          <w:shd w:val="clear" w:color="auto" w:fill="FFFFFF"/>
          <w:lang w:eastAsia="pl-PL"/>
        </w:rPr>
        <w:t>z</w:t>
      </w:r>
      <w:r w:rsidR="009C1872" w:rsidRPr="003E3CD2">
        <w:rPr>
          <w:rFonts w:ascii="Arial Narrow" w:eastAsia="Times New Roman" w:hAnsi="Arial Narrow" w:cstheme="minorHAnsi"/>
          <w:shd w:val="clear" w:color="auto" w:fill="FFFFFF"/>
          <w:lang w:eastAsia="pl-PL"/>
        </w:rPr>
        <w:t xml:space="preserve">apewnienia dostępności projektu osobom ze szczególnymi potrzebami, co najmniej w zakresie określonym przez minimalne wymagania, o których mowa w art. 6 ustawy z dnia 19 lipca 2019 roku </w:t>
      </w:r>
      <w:r w:rsidR="00AF30FD">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 xml:space="preserve">o zapewnieniu dostępności osobom ze szczególnymi potrzebami </w:t>
      </w:r>
      <w:r w:rsidR="00AF30FD">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(Dz.</w:t>
      </w:r>
      <w:r w:rsidR="005A6543">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U. z 202</w:t>
      </w:r>
      <w:r w:rsidR="0050450A">
        <w:rPr>
          <w:rFonts w:ascii="Arial Narrow" w:eastAsia="Times New Roman" w:hAnsi="Arial Narrow" w:cstheme="minorHAnsi"/>
          <w:shd w:val="clear" w:color="auto" w:fill="FFFFFF"/>
          <w:lang w:eastAsia="pl-PL"/>
        </w:rPr>
        <w:t>4</w:t>
      </w:r>
      <w:r w:rsidR="009C1872">
        <w:rPr>
          <w:rFonts w:ascii="Arial Narrow" w:eastAsia="Times New Roman" w:hAnsi="Arial Narrow" w:cstheme="minorHAnsi"/>
          <w:shd w:val="clear" w:color="auto" w:fill="FFFFFF"/>
          <w:lang w:eastAsia="pl-PL"/>
        </w:rPr>
        <w:t xml:space="preserve"> r.</w:t>
      </w:r>
      <w:r w:rsidR="009C1872" w:rsidRPr="003E3CD2">
        <w:rPr>
          <w:rFonts w:ascii="Arial Narrow" w:eastAsia="Times New Roman" w:hAnsi="Arial Narrow" w:cstheme="minorHAnsi"/>
          <w:shd w:val="clear" w:color="auto" w:fill="FFFFFF"/>
          <w:lang w:eastAsia="pl-PL"/>
        </w:rPr>
        <w:t xml:space="preserve"> poz.</w:t>
      </w:r>
      <w:r w:rsidR="009C1872">
        <w:rPr>
          <w:rFonts w:ascii="Arial Narrow" w:eastAsia="Times New Roman" w:hAnsi="Arial Narrow" w:cstheme="minorHAnsi"/>
          <w:shd w:val="clear" w:color="auto" w:fill="FFFFFF"/>
          <w:lang w:eastAsia="pl-PL"/>
        </w:rPr>
        <w:t xml:space="preserve"> </w:t>
      </w:r>
      <w:r w:rsidR="0050450A">
        <w:rPr>
          <w:rFonts w:ascii="Arial Narrow" w:eastAsia="Times New Roman" w:hAnsi="Arial Narrow" w:cstheme="minorHAnsi"/>
          <w:shd w:val="clear" w:color="auto" w:fill="FFFFFF"/>
          <w:lang w:eastAsia="pl-PL"/>
        </w:rPr>
        <w:t>1411</w:t>
      </w:r>
      <w:r w:rsidR="00746BFD">
        <w:rPr>
          <w:rFonts w:ascii="Arial Narrow" w:eastAsia="Times New Roman" w:hAnsi="Arial Narrow" w:cstheme="minorHAnsi"/>
          <w:shd w:val="clear" w:color="auto" w:fill="FFFFFF"/>
          <w:lang w:eastAsia="pl-PL"/>
        </w:rPr>
        <w:t xml:space="preserve"> z </w:t>
      </w:r>
      <w:proofErr w:type="spellStart"/>
      <w:r w:rsidR="00746BFD">
        <w:rPr>
          <w:rFonts w:ascii="Arial Narrow" w:eastAsia="Times New Roman" w:hAnsi="Arial Narrow" w:cstheme="minorHAnsi"/>
          <w:shd w:val="clear" w:color="auto" w:fill="FFFFFF"/>
          <w:lang w:eastAsia="pl-PL"/>
        </w:rPr>
        <w:t>późn</w:t>
      </w:r>
      <w:proofErr w:type="spellEnd"/>
      <w:r w:rsidR="00746BFD">
        <w:rPr>
          <w:rFonts w:ascii="Arial Narrow" w:eastAsia="Times New Roman" w:hAnsi="Arial Narrow" w:cstheme="minorHAnsi"/>
          <w:shd w:val="clear" w:color="auto" w:fill="FFFFFF"/>
          <w:lang w:eastAsia="pl-PL"/>
        </w:rPr>
        <w:t>. zm.</w:t>
      </w:r>
      <w:r w:rsidR="009C1872" w:rsidRPr="003E3CD2">
        <w:rPr>
          <w:rFonts w:ascii="Arial Narrow" w:eastAsia="Times New Roman" w:hAnsi="Arial Narrow" w:cstheme="minorHAnsi"/>
          <w:shd w:val="clear" w:color="auto" w:fill="FFFFFF"/>
          <w:lang w:eastAsia="pl-PL"/>
        </w:rPr>
        <w:t>).</w:t>
      </w:r>
      <w:r w:rsidR="009C1872">
        <w:rPr>
          <w:rFonts w:ascii="Arial Narrow" w:eastAsia="Times New Roman" w:hAnsi="Arial Narrow" w:cs="Arial"/>
          <w:kern w:val="0"/>
        </w:rPr>
        <w:t xml:space="preserve"> </w:t>
      </w:r>
      <w:r w:rsidR="009C1872" w:rsidRPr="00A24B3C">
        <w:rPr>
          <w:rFonts w:ascii="Arial Narrow" w:eastAsia="Times New Roman" w:hAnsi="Arial Narrow" w:cstheme="minorHAnsi"/>
          <w:lang w:eastAsia="pl-PL"/>
        </w:rPr>
        <w:t>Zapewnienie dostępności osobom ze szczególnymi potrzebami w ramach niniejszej umowy następuje, o ile jest to możliwe, z uwzględnieniem uniwersalnego projektowania.</w:t>
      </w:r>
      <w:r w:rsidR="009C1872">
        <w:rPr>
          <w:rFonts w:ascii="Arial Narrow" w:eastAsia="Times New Roman" w:hAnsi="Arial Narrow" w:cs="Arial"/>
          <w:kern w:val="0"/>
        </w:rPr>
        <w:t xml:space="preserve"> </w:t>
      </w:r>
      <w:r w:rsidR="009C1872" w:rsidRPr="00A24B3C">
        <w:rPr>
          <w:rFonts w:ascii="Arial Narrow" w:eastAsia="Times New Roman" w:hAnsi="Arial Narrow" w:cstheme="minorHAnsi"/>
          <w:lang w:eastAsia="pl-PL"/>
        </w:rPr>
        <w:t xml:space="preserve">Brak zapewnienia dostępności, o której mowa </w:t>
      </w:r>
      <w:r w:rsidR="009C1872">
        <w:rPr>
          <w:rFonts w:ascii="Arial Narrow" w:eastAsia="Times New Roman" w:hAnsi="Arial Narrow" w:cstheme="minorHAnsi"/>
          <w:lang w:eastAsia="pl-PL"/>
        </w:rPr>
        <w:t>powyżej</w:t>
      </w:r>
      <w:r w:rsidR="009C1872" w:rsidRPr="00A24B3C">
        <w:rPr>
          <w:rFonts w:ascii="Arial Narrow" w:eastAsia="Times New Roman" w:hAnsi="Arial Narrow" w:cstheme="minorHAnsi"/>
          <w:lang w:eastAsia="pl-PL"/>
        </w:rPr>
        <w:t xml:space="preserve"> </w:t>
      </w:r>
      <w:r w:rsidR="009C1872">
        <w:rPr>
          <w:rFonts w:ascii="Arial Narrow" w:eastAsia="Times New Roman" w:hAnsi="Arial Narrow" w:cstheme="minorHAnsi"/>
          <w:lang w:eastAsia="pl-PL"/>
        </w:rPr>
        <w:t xml:space="preserve">- </w:t>
      </w:r>
      <w:r w:rsidR="009C1872" w:rsidRPr="00A24B3C">
        <w:rPr>
          <w:rFonts w:ascii="Arial Narrow" w:eastAsia="Times New Roman" w:hAnsi="Arial Narrow" w:cstheme="minorHAnsi"/>
          <w:lang w:eastAsia="pl-PL"/>
        </w:rPr>
        <w:t>stanowi nienależyte wykonanie umowy</w:t>
      </w:r>
      <w:r>
        <w:rPr>
          <w:rFonts w:ascii="Arial Narrow" w:eastAsia="Times New Roman" w:hAnsi="Arial Narrow" w:cstheme="minorHAnsi"/>
          <w:lang w:eastAsia="pl-PL"/>
        </w:rPr>
        <w:t>;</w:t>
      </w:r>
    </w:p>
    <w:p w14:paraId="61CEF253" w14:textId="77777777" w:rsidR="00A240E0" w:rsidRPr="00F71827" w:rsidRDefault="00A240E0" w:rsidP="00A240E0">
      <w:pPr>
        <w:widowControl/>
        <w:numPr>
          <w:ilvl w:val="0"/>
          <w:numId w:val="48"/>
        </w:numPr>
        <w:spacing w:line="276" w:lineRule="auto"/>
        <w:ind w:left="426" w:hanging="426"/>
        <w:jc w:val="both"/>
        <w:rPr>
          <w:rFonts w:ascii="Arial Narrow" w:eastAsia="Times New Roman" w:hAnsi="Arial Narrow" w:cs="Arial"/>
          <w:kern w:val="0"/>
        </w:rPr>
      </w:pPr>
      <w:r w:rsidRPr="007B5E3B">
        <w:rPr>
          <w:rFonts w:ascii="Arial Narrow" w:eastAsia="Calibri" w:hAnsi="Arial Narrow" w:cs="Arial"/>
          <w:kern w:val="0"/>
        </w:rPr>
        <w:t xml:space="preserve">Wykonawca oraz osoby gwarantujące wykonanie przedmiotu zamówienia będą brały udział </w:t>
      </w:r>
      <w:r>
        <w:rPr>
          <w:rFonts w:ascii="Arial Narrow" w:eastAsia="Calibri" w:hAnsi="Arial Narrow" w:cs="Arial"/>
          <w:kern w:val="0"/>
        </w:rPr>
        <w:t xml:space="preserve">                             </w:t>
      </w:r>
      <w:r w:rsidRPr="007B5E3B">
        <w:rPr>
          <w:rFonts w:ascii="Arial Narrow" w:eastAsia="Calibri" w:hAnsi="Arial Narrow" w:cs="Arial"/>
          <w:kern w:val="0"/>
        </w:rPr>
        <w:t>w naradach koordynacyjno-technicznych na wezwanie Zamawiającego</w:t>
      </w:r>
      <w:r>
        <w:rPr>
          <w:rFonts w:ascii="Arial Narrow" w:eastAsia="Calibri" w:hAnsi="Arial Narrow" w:cs="Arial"/>
          <w:kern w:val="0"/>
        </w:rPr>
        <w:t xml:space="preserve"> lub osoby upoważnionej;</w:t>
      </w:r>
    </w:p>
    <w:p w14:paraId="5B3332B7" w14:textId="06C020DE"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lastRenderedPageBreak/>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r w:rsidR="00926D6A">
        <w:rPr>
          <w:rFonts w:ascii="Arial Narrow" w:eastAsia="Calibri" w:hAnsi="Arial Narrow" w:cs="Arial"/>
          <w:kern w:val="0"/>
        </w:rPr>
        <w:t>;</w:t>
      </w:r>
    </w:p>
    <w:p w14:paraId="562D8B25" w14:textId="53444754"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w:t>
      </w:r>
      <w:r w:rsidRPr="00F71827">
        <w:rPr>
          <w:rFonts w:ascii="Arial Narrow" w:eastAsia="Calibri" w:hAnsi="Arial Narrow" w:cs="Arial"/>
          <w:bCs/>
          <w:kern w:val="0"/>
        </w:rPr>
        <w:t>zobowiązany jest w okresie udzielonej gwarancji do dwukrotnej aktualizacji kosztorysu inwestorskiego, nie częściej jednak niż raz na 6 miesięcy, w terminie do 14 dni kalendarzowych od dnia złożenia przez Zamawiającego pisemnego żądania w tym zakresie</w:t>
      </w:r>
      <w:r w:rsidR="00926D6A">
        <w:rPr>
          <w:rFonts w:ascii="Arial Narrow" w:eastAsia="Calibri" w:hAnsi="Arial Narrow" w:cs="Arial"/>
          <w:bCs/>
          <w:kern w:val="0"/>
        </w:rPr>
        <w:t>;</w:t>
      </w:r>
    </w:p>
    <w:p w14:paraId="2C3FDD2A" w14:textId="7777777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zobowiązany jest do utrzymywania kontaktu z Zamawiającym w trakcie realizacji umowy oraz bieżącego informowania Zamawiającego o postępach w realizacji prac oraz proponowanych rozwiązaniach projektowych, w tym: </w:t>
      </w:r>
    </w:p>
    <w:p w14:paraId="29145C1E" w14:textId="77777777" w:rsidR="00A240E0" w:rsidRPr="00F71827" w:rsidRDefault="00A240E0">
      <w:pPr>
        <w:widowControl/>
        <w:numPr>
          <w:ilvl w:val="0"/>
          <w:numId w:val="50"/>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niezwłocznego zwrotnego potwierdzania otrzymania korespondencji od Zamawiającego,</w:t>
      </w:r>
    </w:p>
    <w:p w14:paraId="0D1EA5CC" w14:textId="77777777" w:rsidR="00A240E0" w:rsidRPr="00F71827" w:rsidRDefault="00A240E0">
      <w:pPr>
        <w:widowControl/>
        <w:numPr>
          <w:ilvl w:val="0"/>
          <w:numId w:val="50"/>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udzielania odpowiedzi, w terminie zakreślonym przez Zamawiającego (nie krótszym niż 3 dni robocze)</w:t>
      </w:r>
      <w:r>
        <w:rPr>
          <w:rFonts w:ascii="Arial Narrow" w:eastAsia="Calibri" w:hAnsi="Arial Narrow" w:cs="Arial"/>
          <w:kern w:val="0"/>
        </w:rPr>
        <w:t>;</w:t>
      </w:r>
    </w:p>
    <w:p w14:paraId="6BCB2DBE" w14:textId="7D714A30"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sprawować będzie nadzór autorski nad projektem - każdorazowo na wezwanie Zamawiającego lub Inspektora Nadzoru, w terminie przez nich oznaczonym - w zakresie określonym w art. 20 ust. 1 pkt 4 ustawy z dnia 7 lipca 1994 r. Prawo budowlane </w:t>
      </w:r>
      <w:r w:rsidR="00A11B3B">
        <w:rPr>
          <w:rFonts w:ascii="Arial Narrow" w:eastAsia="Calibri" w:hAnsi="Arial Narrow" w:cs="Arial"/>
          <w:kern w:val="0"/>
        </w:rPr>
        <w:t xml:space="preserve">                                                                           </w:t>
      </w:r>
      <w:r w:rsidRPr="00F71827">
        <w:rPr>
          <w:rFonts w:ascii="Arial Narrow" w:eastAsia="Calibri" w:hAnsi="Arial Narrow" w:cs="Arial"/>
          <w:kern w:val="0"/>
        </w:rPr>
        <w:t>(Dz.</w:t>
      </w:r>
      <w:r w:rsidR="00926D6A">
        <w:rPr>
          <w:rFonts w:ascii="Arial Narrow" w:eastAsia="Calibri" w:hAnsi="Arial Narrow" w:cs="Arial"/>
          <w:kern w:val="0"/>
        </w:rPr>
        <w:t xml:space="preserve"> </w:t>
      </w:r>
      <w:r w:rsidRPr="00F71827">
        <w:rPr>
          <w:rFonts w:ascii="Arial Narrow" w:eastAsia="Calibri" w:hAnsi="Arial Narrow" w:cs="Arial"/>
          <w:kern w:val="0"/>
        </w:rPr>
        <w:t>U. z 202</w:t>
      </w:r>
      <w:r w:rsidR="00760854">
        <w:rPr>
          <w:rFonts w:ascii="Arial Narrow" w:eastAsia="Calibri" w:hAnsi="Arial Narrow" w:cs="Arial"/>
          <w:kern w:val="0"/>
        </w:rPr>
        <w:t>5</w:t>
      </w:r>
      <w:r w:rsidRPr="00F71827">
        <w:rPr>
          <w:rFonts w:ascii="Arial Narrow" w:eastAsia="Calibri" w:hAnsi="Arial Narrow" w:cs="Arial"/>
          <w:kern w:val="0"/>
        </w:rPr>
        <w:t xml:space="preserve"> r. poz. </w:t>
      </w:r>
      <w:r w:rsidR="00760854">
        <w:rPr>
          <w:rFonts w:ascii="Arial Narrow" w:eastAsia="Calibri" w:hAnsi="Arial Narrow" w:cs="Arial"/>
          <w:kern w:val="0"/>
        </w:rPr>
        <w:t>418</w:t>
      </w:r>
      <w:r w:rsidR="00CB3A63">
        <w:rPr>
          <w:rFonts w:ascii="Arial Narrow" w:eastAsia="Calibri" w:hAnsi="Arial Narrow" w:cs="Arial"/>
          <w:kern w:val="0"/>
        </w:rPr>
        <w:t xml:space="preserve"> z </w:t>
      </w:r>
      <w:proofErr w:type="spellStart"/>
      <w:r w:rsidR="00CB3A63">
        <w:rPr>
          <w:rFonts w:ascii="Arial Narrow" w:eastAsia="Calibri" w:hAnsi="Arial Narrow" w:cs="Arial"/>
          <w:kern w:val="0"/>
        </w:rPr>
        <w:t>późn</w:t>
      </w:r>
      <w:proofErr w:type="spellEnd"/>
      <w:r w:rsidR="00CB3A63">
        <w:rPr>
          <w:rFonts w:ascii="Arial Narrow" w:eastAsia="Calibri" w:hAnsi="Arial Narrow" w:cs="Arial"/>
          <w:kern w:val="0"/>
        </w:rPr>
        <w:t>. zm.</w:t>
      </w:r>
      <w:r w:rsidRPr="00F71827">
        <w:rPr>
          <w:rFonts w:ascii="Arial Narrow" w:eastAsia="Calibri" w:hAnsi="Arial Narrow" w:cs="Arial"/>
          <w:kern w:val="0"/>
        </w:rPr>
        <w:t>), obejmującym w szczególności:</w:t>
      </w:r>
    </w:p>
    <w:p w14:paraId="6CA6B96C"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stwierdzanie w toku wykonywania robót budowlanych zgodności realizacji inwestycji z dokumentacją projektową, </w:t>
      </w:r>
    </w:p>
    <w:p w14:paraId="5324578C" w14:textId="5955AF48"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uzgadnianie z Zamawiającym możliwości wprowadzenia rozwiązań zamiennych w stosunku do przewidzianych, w dokumentacji projektowej, zgłoszonych przez upoważnionych przedstawicieli Wykonawcy robót budowlanych lub Zamawiającego (kierownika budowy lub</w:t>
      </w:r>
      <w:r w:rsidR="00A11B3B">
        <w:rPr>
          <w:rFonts w:ascii="Arial Narrow" w:eastAsia="Calibri" w:hAnsi="Arial Narrow" w:cs="Arial"/>
          <w:kern w:val="0"/>
        </w:rPr>
        <w:t> </w:t>
      </w:r>
      <w:r w:rsidRPr="00F71827">
        <w:rPr>
          <w:rFonts w:ascii="Arial Narrow" w:eastAsia="Calibri" w:hAnsi="Arial Narrow" w:cs="Arial"/>
          <w:kern w:val="0"/>
        </w:rPr>
        <w:t xml:space="preserve">inspektora nadzoru) w odniesieniu do materiałów i konstrukcji oraz rozwiązań technicznych, technologicznych i instalacyjnych), </w:t>
      </w:r>
    </w:p>
    <w:p w14:paraId="343F84A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udzielanie odpowiedzi (w terminie </w:t>
      </w:r>
      <w:r w:rsidRPr="00F71827">
        <w:rPr>
          <w:rFonts w:ascii="Arial Narrow" w:eastAsia="Calibri" w:hAnsi="Arial Narrow" w:cs="Arial"/>
          <w:b/>
          <w:bCs/>
          <w:kern w:val="0"/>
        </w:rPr>
        <w:t>2 dni roboczych</w:t>
      </w:r>
      <w:r w:rsidRPr="00F71827">
        <w:rPr>
          <w:rFonts w:ascii="Arial Narrow" w:eastAsia="Calibri" w:hAnsi="Arial Narrow" w:cs="Arial"/>
          <w:kern w:val="0"/>
        </w:rPr>
        <w:t>), na pytania podczas prowadzonego postępowania o udzielenie zamówienia publicznego na wykonanie robót budowlanych realizowanych na podstawie wykonanej dokumentacji projektowej i składanie pisemnych wyjaśnień,</w:t>
      </w:r>
    </w:p>
    <w:p w14:paraId="03D1D37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doradztwo w innych sprawach dotyczących przedmiotu umowy, mające na celu osiągnięcie projektowanych zdolności użytkowych obiektu - na wezwanie Zamawiającego i/lub Inspektora Nadzoru,</w:t>
      </w:r>
    </w:p>
    <w:p w14:paraId="23AB38C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wykonywanie opracowań zamiennych, dodatkowych (udokumentowane zapisami na rysunkach wchodzących w skład dokumentacji projektowej, rysunkami zamiennymi lub szkicami, wpisami do dziennika budowy) oraz opracowywanie kalkulacji kosztorysowych do tych opracowań zmian,</w:t>
      </w:r>
    </w:p>
    <w:p w14:paraId="251E45C9" w14:textId="23B6E502" w:rsidR="006F30E2" w:rsidRPr="00F71827" w:rsidRDefault="006F30E2">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czuwanie, by zakres wprowadzonych zmian nie spowodował istotnej zmiany zatwierdzonego projektu budowlanego, wymagającej uzyskania decyzji</w:t>
      </w:r>
      <w:r w:rsidR="0079101E">
        <w:rPr>
          <w:rFonts w:ascii="Arial Narrow" w:eastAsia="Calibri" w:hAnsi="Arial Narrow" w:cs="Arial"/>
          <w:kern w:val="0"/>
        </w:rPr>
        <w:t xml:space="preserve"> o zmianie decyzji o pozwoleniu na budowę</w:t>
      </w:r>
      <w:r w:rsidRPr="00F71827">
        <w:rPr>
          <w:rFonts w:ascii="Arial Narrow" w:eastAsia="Calibri" w:hAnsi="Arial Narrow" w:cs="Arial"/>
          <w:kern w:val="0"/>
        </w:rPr>
        <w:t>, a w przypadku zmian istotnych – przygotowanie materiałów wymaganych do uzyskania decyzji</w:t>
      </w:r>
      <w:r>
        <w:rPr>
          <w:rFonts w:ascii="Arial Narrow" w:eastAsia="Calibri" w:hAnsi="Arial Narrow" w:cs="Arial"/>
          <w:kern w:val="0"/>
        </w:rPr>
        <w:t>.</w:t>
      </w:r>
    </w:p>
    <w:p w14:paraId="0D9F4FC9" w14:textId="2D6B3899" w:rsidR="00582E4B" w:rsidRPr="00A240E0"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Wyliczenie obowiązków Wykonawcy nie ma charakteru zupełnego i nie wyczerpuje zakresu zobowiązań Wykonawcy wynikającego z Umowy i nie może stanowić podstawy do odmowy wykonania przez Wykonawcę czynności niewymienionych wprost w Umowie, a niezbędnych do należytego wykonania przedmiotu umowy zgodnie z postanowieniami SWZ oraz obowiązującymi przepisami prawa.</w:t>
      </w:r>
    </w:p>
    <w:p w14:paraId="3C55DD16" w14:textId="77777777" w:rsidR="000B1ED3" w:rsidRDefault="000B1ED3" w:rsidP="009C1872">
      <w:pPr>
        <w:autoSpaceDE w:val="0"/>
        <w:autoSpaceDN w:val="0"/>
        <w:adjustRightInd w:val="0"/>
        <w:spacing w:line="276" w:lineRule="auto"/>
        <w:rPr>
          <w:rFonts w:ascii="Arial Narrow" w:hAnsi="Arial Narrow" w:cs="Arial"/>
          <w:b/>
        </w:rPr>
      </w:pPr>
    </w:p>
    <w:p w14:paraId="7BB437B4" w14:textId="77777777" w:rsidR="000B1ED3" w:rsidRDefault="000B1ED3" w:rsidP="009C1872">
      <w:pPr>
        <w:autoSpaceDE w:val="0"/>
        <w:autoSpaceDN w:val="0"/>
        <w:adjustRightInd w:val="0"/>
        <w:spacing w:line="276" w:lineRule="auto"/>
        <w:rPr>
          <w:rFonts w:ascii="Arial Narrow" w:hAnsi="Arial Narrow" w:cs="Arial"/>
          <w:b/>
        </w:rPr>
      </w:pPr>
    </w:p>
    <w:p w14:paraId="1CE4868A" w14:textId="77777777" w:rsidR="000B1ED3" w:rsidRDefault="000B1ED3" w:rsidP="009C1872">
      <w:pPr>
        <w:autoSpaceDE w:val="0"/>
        <w:autoSpaceDN w:val="0"/>
        <w:adjustRightInd w:val="0"/>
        <w:spacing w:line="276" w:lineRule="auto"/>
        <w:rPr>
          <w:rFonts w:ascii="Arial Narrow" w:hAnsi="Arial Narrow" w:cs="Arial"/>
          <w:b/>
        </w:rPr>
      </w:pPr>
    </w:p>
    <w:p w14:paraId="04A0E343" w14:textId="060A142F"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lastRenderedPageBreak/>
        <w:t>§ 3</w:t>
      </w:r>
    </w:p>
    <w:p w14:paraId="2B3B3065"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Zamawiającego</w:t>
      </w:r>
    </w:p>
    <w:p w14:paraId="18BC6F3B" w14:textId="77777777" w:rsidR="009C1872" w:rsidRPr="003E3CD2" w:rsidRDefault="009C1872" w:rsidP="009C1872">
      <w:pPr>
        <w:widowControl/>
        <w:spacing w:line="276" w:lineRule="auto"/>
        <w:jc w:val="both"/>
        <w:rPr>
          <w:rFonts w:ascii="Arial Narrow" w:eastAsia="Times New Roman" w:hAnsi="Arial Narrow" w:cs="Arial"/>
          <w:kern w:val="0"/>
        </w:rPr>
      </w:pPr>
      <w:r w:rsidRPr="003E3CD2">
        <w:rPr>
          <w:rFonts w:ascii="Arial Narrow" w:eastAsia="Times New Roman" w:hAnsi="Arial Narrow" w:cs="Arial"/>
          <w:kern w:val="0"/>
        </w:rPr>
        <w:t>Do obowiązków Zamawiającego należy:</w:t>
      </w:r>
    </w:p>
    <w:p w14:paraId="1003EA6D" w14:textId="0BC7B93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 xml:space="preserve">dostępnienie </w:t>
      </w:r>
      <w:r w:rsidR="006A466D">
        <w:rPr>
          <w:rFonts w:ascii="Arial Narrow" w:eastAsia="Times New Roman" w:hAnsi="Arial Narrow" w:cs="Arial"/>
          <w:kern w:val="0"/>
        </w:rPr>
        <w:t xml:space="preserve">Wykonawcy posiadanych </w:t>
      </w:r>
      <w:r w:rsidR="009C1872" w:rsidRPr="003E3CD2">
        <w:rPr>
          <w:rFonts w:ascii="Arial Narrow" w:eastAsia="Times New Roman" w:hAnsi="Arial Narrow" w:cs="Arial"/>
          <w:kern w:val="0"/>
        </w:rPr>
        <w:t xml:space="preserve">dokumentów </w:t>
      </w:r>
      <w:r w:rsidR="006A466D">
        <w:rPr>
          <w:rFonts w:ascii="Arial Narrow" w:eastAsia="Times New Roman" w:hAnsi="Arial Narrow" w:cs="Arial"/>
          <w:kern w:val="0"/>
        </w:rPr>
        <w:t>oraz</w:t>
      </w:r>
      <w:r w:rsidR="009C1872" w:rsidRPr="003E3CD2">
        <w:rPr>
          <w:rFonts w:ascii="Arial Narrow" w:eastAsia="Times New Roman" w:hAnsi="Arial Narrow" w:cs="Arial"/>
          <w:kern w:val="0"/>
        </w:rPr>
        <w:t xml:space="preserve"> danych</w:t>
      </w:r>
      <w:r w:rsidR="006A466D">
        <w:rPr>
          <w:rFonts w:ascii="Arial Narrow" w:eastAsia="Times New Roman" w:hAnsi="Arial Narrow" w:cs="Arial"/>
          <w:kern w:val="0"/>
        </w:rPr>
        <w:t xml:space="preserve"> i informacji niezbędnych do wykonania niniejszej umowy</w:t>
      </w:r>
      <w:r>
        <w:rPr>
          <w:rFonts w:ascii="Arial Narrow" w:eastAsia="Times New Roman" w:hAnsi="Arial Narrow" w:cs="Arial"/>
          <w:kern w:val="0"/>
        </w:rPr>
        <w:t>;</w:t>
      </w:r>
    </w:p>
    <w:p w14:paraId="01450FB9" w14:textId="0717EEAD"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z</w:t>
      </w:r>
      <w:r w:rsidR="009C1872" w:rsidRPr="003E3CD2">
        <w:rPr>
          <w:rFonts w:ascii="Arial Narrow" w:eastAsia="Times New Roman" w:hAnsi="Arial Narrow" w:cs="Arial"/>
          <w:kern w:val="0"/>
        </w:rPr>
        <w:t>awiadomienie Wykonawcy o zauważonych w trakcie odbioru lub realizacji wadach lub brakach</w:t>
      </w:r>
      <w:r w:rsidR="009C1872">
        <w:rPr>
          <w:rFonts w:ascii="Arial Narrow" w:eastAsia="Times New Roman" w:hAnsi="Arial Narrow" w:cs="Arial"/>
          <w:kern w:val="0"/>
        </w:rPr>
        <w:t xml:space="preserve">                 </w:t>
      </w:r>
      <w:r w:rsidR="009C1872" w:rsidRPr="003E3CD2">
        <w:rPr>
          <w:rFonts w:ascii="Arial Narrow" w:eastAsia="Times New Roman" w:hAnsi="Arial Narrow" w:cs="Arial"/>
          <w:kern w:val="0"/>
        </w:rPr>
        <w:t xml:space="preserve"> w przedmiocie umowy</w:t>
      </w:r>
      <w:r>
        <w:rPr>
          <w:rFonts w:ascii="Arial Narrow" w:eastAsia="Times New Roman" w:hAnsi="Arial Narrow" w:cs="Arial"/>
          <w:kern w:val="0"/>
        </w:rPr>
        <w:t>;</w:t>
      </w:r>
    </w:p>
    <w:p w14:paraId="5178E18E" w14:textId="357391D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f</w:t>
      </w:r>
      <w:r w:rsidR="009C1872" w:rsidRPr="003E3CD2">
        <w:rPr>
          <w:rFonts w:ascii="Arial Narrow" w:eastAsia="Times New Roman" w:hAnsi="Arial Narrow" w:cs="Arial"/>
          <w:kern w:val="0"/>
        </w:rPr>
        <w:t>inansowanie przedmiotu umowy zgodnie z § 5 umowy</w:t>
      </w:r>
      <w:r>
        <w:rPr>
          <w:rFonts w:ascii="Arial Narrow" w:eastAsia="Times New Roman" w:hAnsi="Arial Narrow" w:cs="Arial"/>
          <w:kern w:val="0"/>
        </w:rPr>
        <w:t>;</w:t>
      </w:r>
    </w:p>
    <w:p w14:paraId="2571EB04" w14:textId="4F9F9BEF"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dział w naradach i koordynacjach organizowanych przez Wykonawcę</w:t>
      </w:r>
      <w:r>
        <w:rPr>
          <w:rFonts w:ascii="Arial Narrow" w:eastAsia="Times New Roman" w:hAnsi="Arial Narrow" w:cs="Arial"/>
          <w:kern w:val="0"/>
        </w:rPr>
        <w:t>;</w:t>
      </w:r>
    </w:p>
    <w:p w14:paraId="1E51C302" w14:textId="5302EF2A"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s</w:t>
      </w:r>
      <w:r w:rsidR="009C1872" w:rsidRPr="003E3CD2">
        <w:rPr>
          <w:rFonts w:ascii="Arial Narrow" w:eastAsia="Times New Roman" w:hAnsi="Arial Narrow" w:cs="Arial"/>
          <w:kern w:val="0"/>
        </w:rPr>
        <w:t>prawdzenie kompletności i odbiór wykonanego przedmiotu umowy zgodnie z umową</w:t>
      </w:r>
      <w:r>
        <w:rPr>
          <w:rFonts w:ascii="Arial Narrow" w:eastAsia="Times New Roman" w:hAnsi="Arial Narrow" w:cs="Arial"/>
          <w:kern w:val="0"/>
        </w:rPr>
        <w:t>;</w:t>
      </w:r>
    </w:p>
    <w:p w14:paraId="41B2F34D" w14:textId="72351DE3"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spółdziałanie z Wykonawcą w celu wykonania Umowy, w tym udzielenie niezbędnych pełnomocnictw.</w:t>
      </w:r>
    </w:p>
    <w:p w14:paraId="111205B4" w14:textId="398C2C53"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4</w:t>
      </w:r>
    </w:p>
    <w:p w14:paraId="7B718BA6"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Termin wykonania</w:t>
      </w:r>
    </w:p>
    <w:p w14:paraId="68D42087" w14:textId="53D2A62A" w:rsidR="00E36218" w:rsidRPr="00547A43" w:rsidRDefault="009C1872" w:rsidP="00E36218">
      <w:pPr>
        <w:widowControl/>
        <w:numPr>
          <w:ilvl w:val="0"/>
          <w:numId w:val="25"/>
        </w:numPr>
        <w:spacing w:line="276" w:lineRule="auto"/>
        <w:ind w:left="284" w:hanging="284"/>
        <w:jc w:val="both"/>
        <w:rPr>
          <w:rFonts w:ascii="Arial Narrow" w:eastAsia="Times New Roman" w:hAnsi="Arial Narrow" w:cs="Arial"/>
          <w:b/>
          <w:bCs/>
          <w:kern w:val="0"/>
        </w:rPr>
      </w:pPr>
      <w:r w:rsidRPr="00547A43">
        <w:rPr>
          <w:rFonts w:ascii="Arial Narrow" w:eastAsia="Times New Roman" w:hAnsi="Arial Narrow" w:cs="Arial"/>
          <w:kern w:val="0"/>
        </w:rPr>
        <w:t>Termin wykonania przedmiotu umowy -</w:t>
      </w:r>
      <w:r w:rsidRPr="00547A43">
        <w:rPr>
          <w:rFonts w:ascii="Arial Narrow" w:hAnsi="Arial Narrow" w:cs="Arial"/>
        </w:rPr>
        <w:t xml:space="preserve"> </w:t>
      </w:r>
      <w:r w:rsidRPr="00547A43">
        <w:rPr>
          <w:rFonts w:ascii="Arial Narrow" w:hAnsi="Arial Narrow" w:cs="Arial"/>
          <w:b/>
          <w:bCs/>
        </w:rPr>
        <w:t xml:space="preserve">do </w:t>
      </w:r>
      <w:r w:rsidR="00F611D0" w:rsidRPr="00F611D0">
        <w:rPr>
          <w:rFonts w:ascii="Arial Narrow" w:hAnsi="Arial Narrow" w:cs="Arial"/>
          <w:b/>
          <w:bCs/>
        </w:rPr>
        <w:t>6</w:t>
      </w:r>
      <w:r w:rsidRPr="00F611D0">
        <w:rPr>
          <w:rFonts w:ascii="Arial Narrow" w:hAnsi="Arial Narrow" w:cs="Arial"/>
          <w:b/>
          <w:bCs/>
        </w:rPr>
        <w:t xml:space="preserve"> miesięcy </w:t>
      </w:r>
      <w:r w:rsidRPr="00547A43">
        <w:rPr>
          <w:rFonts w:ascii="Arial Narrow" w:hAnsi="Arial Narrow" w:cs="Arial"/>
          <w:b/>
          <w:bCs/>
        </w:rPr>
        <w:t xml:space="preserve">od dnia podpisania </w:t>
      </w:r>
      <w:r w:rsidR="00E52328" w:rsidRPr="00547A43">
        <w:rPr>
          <w:rFonts w:ascii="Arial Narrow" w:hAnsi="Arial Narrow" w:cs="Arial"/>
          <w:b/>
          <w:bCs/>
        </w:rPr>
        <w:t>U</w:t>
      </w:r>
      <w:r w:rsidRPr="00547A43">
        <w:rPr>
          <w:rFonts w:ascii="Arial Narrow" w:hAnsi="Arial Narrow" w:cs="Arial"/>
          <w:b/>
          <w:bCs/>
        </w:rPr>
        <w:t xml:space="preserve">mowy, </w:t>
      </w:r>
      <w:r w:rsidR="00E36218" w:rsidRPr="00547A43">
        <w:rPr>
          <w:rFonts w:ascii="Arial Narrow" w:hAnsi="Arial Narrow" w:cs="Arial"/>
          <w:b/>
          <w:bCs/>
        </w:rPr>
        <w:t>tj. do dnia _____________ r.</w:t>
      </w:r>
      <w:r w:rsidR="00E36218" w:rsidRPr="00547A43">
        <w:rPr>
          <w:rFonts w:ascii="Arial Narrow" w:hAnsi="Arial Narrow" w:cs="Arial"/>
        </w:rPr>
        <w:t xml:space="preserve"> (z zastrzeżeniem </w:t>
      </w:r>
      <w:r w:rsidR="00E36218" w:rsidRPr="00547A43">
        <w:rPr>
          <w:rFonts w:ascii="Arial Narrow" w:eastAsia="Times New Roman" w:hAnsi="Arial Narrow" w:cs="Arial"/>
          <w:kern w:val="0"/>
        </w:rPr>
        <w:t>zobowiązań w zakresie nadzoru autorskiego, który będzie sprawowany do momentu ostatecznego zakończenia inwestycji).</w:t>
      </w:r>
    </w:p>
    <w:p w14:paraId="0D1B6237" w14:textId="07680AD9" w:rsidR="009C1872" w:rsidRPr="00E36218" w:rsidRDefault="009C1872" w:rsidP="007E0A43">
      <w:pPr>
        <w:widowControl/>
        <w:numPr>
          <w:ilvl w:val="0"/>
          <w:numId w:val="25"/>
        </w:numPr>
        <w:spacing w:line="276" w:lineRule="auto"/>
        <w:ind w:left="284" w:hanging="284"/>
        <w:jc w:val="both"/>
        <w:rPr>
          <w:rFonts w:ascii="Arial Narrow" w:eastAsia="Times New Roman" w:hAnsi="Arial Narrow" w:cs="Arial"/>
          <w:kern w:val="0"/>
        </w:rPr>
      </w:pPr>
      <w:r w:rsidRPr="00E36218">
        <w:rPr>
          <w:rFonts w:ascii="Arial Narrow" w:eastAsia="Times New Roman" w:hAnsi="Arial Narrow" w:cs="Arial"/>
          <w:kern w:val="0"/>
        </w:rPr>
        <w:t xml:space="preserve">Za termin </w:t>
      </w:r>
      <w:r w:rsidRPr="00E36218">
        <w:rPr>
          <w:rFonts w:ascii="Arial Narrow" w:eastAsia="Times New Roman" w:hAnsi="Arial Narrow" w:cs="Arial"/>
          <w:kern w:val="0"/>
          <w:lang w:eastAsia="pl-PL"/>
        </w:rPr>
        <w:t xml:space="preserve">wykonania przedmiotu Umowy uważa się podpisanie protokołu zdawczo - odbiorczego potwierdzającego przekazanie kompletu dokumentacji, o której mowa w </w:t>
      </w:r>
      <w:r w:rsidRPr="00E36218">
        <w:rPr>
          <w:rFonts w:ascii="Arial Narrow" w:hAnsi="Arial Narrow" w:cs="Arial"/>
          <w:bCs/>
        </w:rPr>
        <w:t xml:space="preserve">§ 1 ust. 3 oraz ust. </w:t>
      </w:r>
      <w:r w:rsidR="0062033C">
        <w:rPr>
          <w:rFonts w:ascii="Arial Narrow" w:hAnsi="Arial Narrow" w:cs="Arial"/>
          <w:bCs/>
        </w:rPr>
        <w:t>6</w:t>
      </w:r>
      <w:r w:rsidRPr="00E36218">
        <w:rPr>
          <w:rFonts w:ascii="Arial Narrow" w:hAnsi="Arial Narrow" w:cs="Arial"/>
          <w:bCs/>
        </w:rPr>
        <w:t xml:space="preserve"> umowy</w:t>
      </w:r>
      <w:r w:rsidR="00E36218">
        <w:rPr>
          <w:rFonts w:ascii="Arial Narrow" w:hAnsi="Arial Narrow" w:cs="Arial"/>
          <w:bCs/>
        </w:rPr>
        <w:t xml:space="preserve"> (wraz z uzyskaniem </w:t>
      </w:r>
      <w:r w:rsidR="0062033C">
        <w:rPr>
          <w:rFonts w:ascii="Arial Narrow" w:hAnsi="Arial Narrow" w:cs="Arial"/>
          <w:bCs/>
        </w:rPr>
        <w:t>pozwolenia/zgłoszenia budowy</w:t>
      </w:r>
      <w:r w:rsidR="00E36218">
        <w:rPr>
          <w:rFonts w:ascii="Arial Narrow" w:hAnsi="Arial Narrow" w:cs="Arial"/>
          <w:bCs/>
        </w:rPr>
        <w:t>)</w:t>
      </w:r>
      <w:r w:rsidRPr="00E36218">
        <w:rPr>
          <w:rFonts w:ascii="Arial Narrow" w:hAnsi="Arial Narrow" w:cs="Arial"/>
          <w:bCs/>
        </w:rPr>
        <w:t>.</w:t>
      </w:r>
    </w:p>
    <w:p w14:paraId="6E9385FC" w14:textId="47C2508B"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lang w:eastAsia="pl-PL"/>
        </w:rPr>
        <w:t xml:space="preserve">Wykonawca </w:t>
      </w:r>
      <w:r w:rsidRPr="003E3CD2">
        <w:rPr>
          <w:rFonts w:ascii="Arial Narrow" w:eastAsia="Times New Roman" w:hAnsi="Arial Narrow" w:cs="Arial"/>
          <w:kern w:val="0"/>
        </w:rPr>
        <w:t xml:space="preserve">złoży przedmiot umowy, o którym mowa w § 1 ust. 3 oraz ust. </w:t>
      </w:r>
      <w:r w:rsidR="0062033C">
        <w:rPr>
          <w:rFonts w:ascii="Arial Narrow" w:eastAsia="Times New Roman" w:hAnsi="Arial Narrow" w:cs="Arial"/>
          <w:kern w:val="0"/>
        </w:rPr>
        <w:t>6</w:t>
      </w:r>
      <w:r w:rsidRPr="003E3CD2">
        <w:rPr>
          <w:rFonts w:ascii="Arial Narrow" w:eastAsia="Times New Roman" w:hAnsi="Arial Narrow" w:cs="Arial"/>
          <w:kern w:val="0"/>
        </w:rPr>
        <w:t xml:space="preserve"> w siedzibie Zamawiającego wraz z oświadczeniem o jego kompletności i zgodności z celem jakiemu ma służyć, zgodnośc</w:t>
      </w:r>
      <w:r>
        <w:rPr>
          <w:rFonts w:ascii="Arial Narrow" w:eastAsia="Times New Roman" w:hAnsi="Arial Narrow" w:cs="Arial"/>
          <w:kern w:val="0"/>
        </w:rPr>
        <w:t>i</w:t>
      </w:r>
      <w:r w:rsidRPr="003E3CD2">
        <w:rPr>
          <w:rFonts w:ascii="Arial Narrow" w:eastAsia="Times New Roman" w:hAnsi="Arial Narrow" w:cs="Arial"/>
          <w:kern w:val="0"/>
        </w:rPr>
        <w:t xml:space="preserve"> z</w:t>
      </w:r>
      <w:r w:rsidR="005E2B3F">
        <w:rPr>
          <w:rFonts w:ascii="Arial Narrow" w:eastAsia="Times New Roman" w:hAnsi="Arial Narrow" w:cs="Arial"/>
          <w:kern w:val="0"/>
        </w:rPr>
        <w:t> </w:t>
      </w:r>
      <w:r w:rsidRPr="003E3CD2">
        <w:rPr>
          <w:rFonts w:ascii="Arial Narrow" w:eastAsia="Times New Roman" w:hAnsi="Arial Narrow" w:cs="Arial"/>
          <w:kern w:val="0"/>
        </w:rPr>
        <w:t>obowiązującymi przepisami prawa i normami.</w:t>
      </w:r>
    </w:p>
    <w:p w14:paraId="2C88029E" w14:textId="71C8068D"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po dostarczeniu kompletnego i uzgodnionego przedmiotu umowy, o którym mowa</w:t>
      </w:r>
      <w:r>
        <w:rPr>
          <w:rFonts w:ascii="Arial Narrow" w:eastAsia="Times New Roman" w:hAnsi="Arial Narrow" w:cs="Arial"/>
          <w:kern w:val="0"/>
        </w:rPr>
        <w:t xml:space="preserve">                  </w:t>
      </w:r>
      <w:r w:rsidRPr="003E3CD2">
        <w:rPr>
          <w:rFonts w:ascii="Arial Narrow" w:eastAsia="Times New Roman" w:hAnsi="Arial Narrow" w:cs="Arial"/>
          <w:kern w:val="0"/>
        </w:rPr>
        <w:t xml:space="preserve"> w § 1 ust. 3 oraz ust. </w:t>
      </w:r>
      <w:r w:rsidR="0062033C">
        <w:rPr>
          <w:rFonts w:ascii="Arial Narrow" w:eastAsia="Times New Roman" w:hAnsi="Arial Narrow" w:cs="Arial"/>
          <w:kern w:val="0"/>
        </w:rPr>
        <w:t>6</w:t>
      </w:r>
      <w:r w:rsidRPr="003E3CD2">
        <w:rPr>
          <w:rFonts w:ascii="Arial Narrow" w:eastAsia="Times New Roman" w:hAnsi="Arial Narrow" w:cs="Arial"/>
          <w:kern w:val="0"/>
        </w:rPr>
        <w:t>, dokona jego odbioru, o ile w trakcie odbioru nie zostaną stwierdzone jego wady lub braki uniemożliwiające odbiór.</w:t>
      </w:r>
    </w:p>
    <w:p w14:paraId="78D93ACA" w14:textId="15C4990E"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Jeśli w toku odbioru zostaną stwierdzone wady lub braki w przedmiocie umowy, o który</w:t>
      </w:r>
      <w:r w:rsidR="005616F0">
        <w:rPr>
          <w:rFonts w:ascii="Arial Narrow" w:eastAsia="Times New Roman" w:hAnsi="Arial Narrow" w:cs="Arial"/>
          <w:kern w:val="0"/>
        </w:rPr>
        <w:t>ch</w:t>
      </w:r>
      <w:r w:rsidRPr="003E3CD2">
        <w:rPr>
          <w:rFonts w:ascii="Arial Narrow" w:eastAsia="Times New Roman" w:hAnsi="Arial Narrow" w:cs="Arial"/>
          <w:kern w:val="0"/>
        </w:rPr>
        <w:t xml:space="preserve"> mowa </w:t>
      </w:r>
      <w:r w:rsidR="003E3279">
        <w:rPr>
          <w:rFonts w:ascii="Arial Narrow" w:eastAsia="Times New Roman" w:hAnsi="Arial Narrow" w:cs="Arial"/>
          <w:kern w:val="0"/>
        </w:rPr>
        <w:t xml:space="preserve">                        w</w:t>
      </w:r>
      <w:r>
        <w:rPr>
          <w:rFonts w:ascii="Arial Narrow" w:eastAsia="Times New Roman" w:hAnsi="Arial Narrow" w:cs="Arial"/>
          <w:kern w:val="0"/>
        </w:rPr>
        <w:t xml:space="preserve"> </w:t>
      </w:r>
      <w:r w:rsidRPr="003E3CD2">
        <w:rPr>
          <w:rFonts w:ascii="Arial Narrow" w:eastAsia="Times New Roman" w:hAnsi="Arial Narrow" w:cs="Arial"/>
          <w:kern w:val="0"/>
        </w:rPr>
        <w:t xml:space="preserve">ust. 4 </w:t>
      </w:r>
      <w:r w:rsidR="005616F0">
        <w:rPr>
          <w:rFonts w:ascii="Arial Narrow" w:eastAsia="Times New Roman" w:hAnsi="Arial Narrow" w:cs="Arial"/>
          <w:kern w:val="0"/>
        </w:rPr>
        <w:t>powyżej</w:t>
      </w:r>
      <w:r w:rsidRPr="003E3CD2">
        <w:rPr>
          <w:rFonts w:ascii="Arial Narrow" w:eastAsia="Times New Roman" w:hAnsi="Arial Narrow" w:cs="Arial"/>
          <w:kern w:val="0"/>
        </w:rPr>
        <w:t>, Zamawiający może:</w:t>
      </w:r>
    </w:p>
    <w:p w14:paraId="40B15DF4" w14:textId="5DEBC269"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kern w:val="0"/>
        </w:rPr>
      </w:pPr>
      <w:r w:rsidRPr="003E3CD2">
        <w:rPr>
          <w:rFonts w:ascii="Arial Narrow" w:eastAsia="Times New Roman" w:hAnsi="Arial Narrow" w:cs="Arial"/>
          <w:kern w:val="0"/>
        </w:rPr>
        <w:t xml:space="preserve">odmówić odbioru do czasu ich usunięcia w wyznaczonym Wykonawcy terminie. Wyznaczenie terminu, o którym mowa powyżej, nie </w:t>
      </w:r>
      <w:r>
        <w:rPr>
          <w:rFonts w:ascii="Arial Narrow" w:eastAsia="Times New Roman" w:hAnsi="Arial Narrow" w:cs="Arial"/>
          <w:kern w:val="0"/>
        </w:rPr>
        <w:t>wpływa</w:t>
      </w:r>
      <w:r w:rsidRPr="003E3CD2">
        <w:rPr>
          <w:rFonts w:ascii="Arial Narrow" w:eastAsia="Times New Roman" w:hAnsi="Arial Narrow" w:cs="Arial"/>
          <w:kern w:val="0"/>
        </w:rPr>
        <w:t xml:space="preserve"> </w:t>
      </w:r>
      <w:r>
        <w:rPr>
          <w:rFonts w:ascii="Arial Narrow" w:eastAsia="Times New Roman" w:hAnsi="Arial Narrow" w:cs="Arial"/>
          <w:kern w:val="0"/>
        </w:rPr>
        <w:t xml:space="preserve">na </w:t>
      </w:r>
      <w:r w:rsidRPr="003E3CD2">
        <w:rPr>
          <w:rFonts w:ascii="Arial Narrow" w:eastAsia="Times New Roman" w:hAnsi="Arial Narrow" w:cs="Arial"/>
          <w:kern w:val="0"/>
        </w:rPr>
        <w:t>termin wykonania przedmiotu umowy określon</w:t>
      </w:r>
      <w:r>
        <w:rPr>
          <w:rFonts w:ascii="Arial Narrow" w:eastAsia="Times New Roman" w:hAnsi="Arial Narrow" w:cs="Arial"/>
          <w:kern w:val="0"/>
        </w:rPr>
        <w:t xml:space="preserve">y                </w:t>
      </w:r>
      <w:r w:rsidRPr="003E3CD2">
        <w:rPr>
          <w:rFonts w:ascii="Arial Narrow" w:eastAsia="Times New Roman" w:hAnsi="Arial Narrow" w:cs="Arial"/>
          <w:kern w:val="0"/>
        </w:rPr>
        <w:t xml:space="preserve"> w ust. 1,</w:t>
      </w:r>
    </w:p>
    <w:p w14:paraId="6F6E3C2B" w14:textId="77777777"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color w:val="FF0000"/>
          <w:kern w:val="0"/>
        </w:rPr>
      </w:pPr>
      <w:r w:rsidRPr="003E3CD2">
        <w:rPr>
          <w:rFonts w:ascii="Arial Narrow" w:eastAsia="Times New Roman" w:hAnsi="Arial Narrow" w:cs="Arial"/>
          <w:kern w:val="0"/>
        </w:rPr>
        <w:t>odstąpić od umowy, jeżeli wady uniemożliwiają realizację inwestycji na podstawie wykonanego przedmiotu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zachowaniem </w:t>
      </w:r>
      <w:r>
        <w:rPr>
          <w:rFonts w:ascii="Arial Narrow" w:eastAsia="Times New Roman" w:hAnsi="Arial Narrow" w:cs="Arial"/>
          <w:kern w:val="0"/>
        </w:rPr>
        <w:t xml:space="preserve">wszelkich </w:t>
      </w:r>
      <w:r w:rsidRPr="003E3CD2">
        <w:rPr>
          <w:rFonts w:ascii="Arial Narrow" w:eastAsia="Times New Roman" w:hAnsi="Arial Narrow" w:cs="Arial"/>
          <w:kern w:val="0"/>
        </w:rPr>
        <w:t>roszczeń odszkodowawczych</w:t>
      </w:r>
      <w:r>
        <w:rPr>
          <w:rFonts w:ascii="Arial Narrow" w:eastAsia="Times New Roman" w:hAnsi="Arial Narrow" w:cs="Arial"/>
          <w:kern w:val="0"/>
        </w:rPr>
        <w:t xml:space="preserve"> i</w:t>
      </w:r>
      <w:r w:rsidRPr="003E3CD2">
        <w:rPr>
          <w:rFonts w:ascii="Arial Narrow" w:eastAsia="Times New Roman" w:hAnsi="Arial Narrow" w:cs="Arial"/>
          <w:kern w:val="0"/>
        </w:rPr>
        <w:t xml:space="preserve"> </w:t>
      </w:r>
      <w:r>
        <w:rPr>
          <w:rFonts w:ascii="Arial Narrow" w:eastAsia="Times New Roman" w:hAnsi="Arial Narrow" w:cs="Arial"/>
          <w:kern w:val="0"/>
        </w:rPr>
        <w:t xml:space="preserve">roszczeń o zapłatę </w:t>
      </w:r>
      <w:r w:rsidRPr="003E3CD2">
        <w:rPr>
          <w:rFonts w:ascii="Arial Narrow" w:eastAsia="Times New Roman" w:hAnsi="Arial Narrow" w:cs="Arial"/>
          <w:kern w:val="0"/>
        </w:rPr>
        <w:t>kar umown</w:t>
      </w:r>
      <w:r>
        <w:rPr>
          <w:rFonts w:ascii="Arial Narrow" w:eastAsia="Times New Roman" w:hAnsi="Arial Narrow" w:cs="Arial"/>
          <w:kern w:val="0"/>
        </w:rPr>
        <w:t>ych oznaczonych w umowie.</w:t>
      </w:r>
    </w:p>
    <w:p w14:paraId="7307385A" w14:textId="7777777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Przy odbiorze przedmiotu umowy Zamawiający nie jest obowiązany dokonać sprawdzenia jego jakości, co nie zwalnia Wykonawcy z odpowiedzialności względem Zamawiającego za jakość przedmiotu umowy oraz jego kompletności pod względem celu, któremu ma służyć. Zamawiający dokonuje odbioru przedmiotu umowy pod względem formalnym. Za jakość i kompletność przedmiotu umowy</w:t>
      </w:r>
      <w:r>
        <w:rPr>
          <w:rFonts w:ascii="Arial Narrow" w:eastAsia="Times New Roman" w:hAnsi="Arial Narrow" w:cs="Arial"/>
          <w:kern w:val="0"/>
        </w:rPr>
        <w:t xml:space="preserve"> </w:t>
      </w:r>
      <w:r w:rsidRPr="003E3CD2">
        <w:rPr>
          <w:rFonts w:ascii="Arial Narrow" w:eastAsia="Times New Roman" w:hAnsi="Arial Narrow" w:cs="Arial"/>
          <w:kern w:val="0"/>
        </w:rPr>
        <w:t>oraz za szkody wynikające z jego wad odpowiada Wykonawca.</w:t>
      </w:r>
    </w:p>
    <w:p w14:paraId="7709C2E9" w14:textId="15338C10" w:rsidR="009C1872" w:rsidRPr="00225FDA"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C90805">
        <w:rPr>
          <w:rFonts w:ascii="Arial Narrow" w:eastAsia="Times New Roman" w:hAnsi="Arial Narrow" w:cs="Arial"/>
          <w:kern w:val="0"/>
        </w:rPr>
        <w:t xml:space="preserve">Dokumentem potwierdzającym przyjęcie wykonania przedmiotu umowy jest protokół                                         zdawczo – odbiorczy, </w:t>
      </w:r>
      <w:r w:rsidRPr="00F16E26">
        <w:rPr>
          <w:rFonts w:ascii="Arial Narrow" w:eastAsia="Times New Roman" w:hAnsi="Arial Narrow" w:cs="Arial"/>
          <w:kern w:val="0"/>
        </w:rPr>
        <w:t>który zostanie podpisany przez przedstawiciela Zamawiającego</w:t>
      </w:r>
      <w:r>
        <w:rPr>
          <w:rFonts w:ascii="Arial Narrow" w:eastAsia="Times New Roman" w:hAnsi="Arial Narrow" w:cs="Arial"/>
          <w:kern w:val="0"/>
        </w:rPr>
        <w:t xml:space="preserve"> –</w:t>
      </w:r>
      <w:r w:rsidRPr="00F16E26">
        <w:rPr>
          <w:rFonts w:ascii="Arial Narrow" w:eastAsia="Times New Roman" w:hAnsi="Arial Narrow" w:cs="Arial"/>
          <w:kern w:val="0"/>
        </w:rPr>
        <w:t xml:space="preserve"> Naczelnika Wydziału Komunalnego i Inwestycji i/lub wyznaczonego pracownika Wydziału Komunalnego i Inwestycji i Wykonawcę lub osobę przez niego upoważnioną. </w:t>
      </w:r>
      <w:r w:rsidRPr="00225FDA">
        <w:rPr>
          <w:rFonts w:ascii="Arial Narrow" w:eastAsia="Times New Roman" w:hAnsi="Arial Narrow" w:cs="Arial"/>
          <w:kern w:val="0"/>
        </w:rPr>
        <w:t xml:space="preserve"> </w:t>
      </w:r>
    </w:p>
    <w:p w14:paraId="4C876C57" w14:textId="6C53F579"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Protokół, o którym mowa w ust. 7 stanowi podstawę do wystawienia</w:t>
      </w:r>
      <w:r w:rsidR="004D7E2D">
        <w:rPr>
          <w:rFonts w:ascii="Arial Narrow" w:eastAsia="Times New Roman" w:hAnsi="Arial Narrow" w:cs="Arial"/>
          <w:kern w:val="0"/>
        </w:rPr>
        <w:t xml:space="preserve"> </w:t>
      </w:r>
      <w:r w:rsidRPr="003E3CD2">
        <w:rPr>
          <w:rFonts w:ascii="Arial Narrow" w:eastAsia="Times New Roman" w:hAnsi="Arial Narrow" w:cs="Arial"/>
          <w:kern w:val="0"/>
        </w:rPr>
        <w:t>faktury.</w:t>
      </w:r>
    </w:p>
    <w:p w14:paraId="02541DA6" w14:textId="77777777" w:rsidR="009C1872" w:rsidRPr="00FE2339" w:rsidRDefault="009C1872" w:rsidP="009C1872">
      <w:pPr>
        <w:widowControl/>
        <w:suppressAutoHyphens w:val="0"/>
        <w:spacing w:line="276" w:lineRule="auto"/>
        <w:jc w:val="center"/>
        <w:rPr>
          <w:rFonts w:ascii="Arial Narrow" w:eastAsia="Calibri" w:hAnsi="Arial Narrow" w:cs="Arial"/>
          <w:b/>
          <w:color w:val="FF0000"/>
          <w:kern w:val="0"/>
          <w:sz w:val="4"/>
          <w:szCs w:val="4"/>
          <w:lang w:eastAsia="en-US"/>
        </w:rPr>
      </w:pPr>
    </w:p>
    <w:p w14:paraId="03BF7811" w14:textId="77777777" w:rsidR="0011591C" w:rsidRDefault="0011591C" w:rsidP="009C1872">
      <w:pPr>
        <w:widowControl/>
        <w:suppressAutoHyphens w:val="0"/>
        <w:spacing w:line="276" w:lineRule="auto"/>
        <w:rPr>
          <w:rFonts w:ascii="Arial Narrow" w:eastAsia="Calibri" w:hAnsi="Arial Narrow" w:cs="Arial"/>
          <w:b/>
          <w:kern w:val="0"/>
          <w:lang w:eastAsia="en-US"/>
        </w:rPr>
      </w:pPr>
    </w:p>
    <w:p w14:paraId="1E8C7A03" w14:textId="694BA151" w:rsidR="009C1872" w:rsidRPr="003E3CD2" w:rsidRDefault="009C1872" w:rsidP="009C1872">
      <w:pPr>
        <w:widowControl/>
        <w:suppressAutoHyphens w:val="0"/>
        <w:spacing w:line="276" w:lineRule="auto"/>
        <w:rPr>
          <w:rFonts w:ascii="Arial Narrow" w:eastAsia="Calibri" w:hAnsi="Arial Narrow" w:cs="Arial"/>
          <w:b/>
          <w:kern w:val="0"/>
          <w:lang w:eastAsia="en-US"/>
        </w:rPr>
      </w:pPr>
      <w:r w:rsidRPr="003E3CD2">
        <w:rPr>
          <w:rFonts w:ascii="Arial Narrow" w:eastAsia="Calibri" w:hAnsi="Arial Narrow" w:cs="Arial"/>
          <w:b/>
          <w:kern w:val="0"/>
          <w:lang w:eastAsia="en-US"/>
        </w:rPr>
        <w:lastRenderedPageBreak/>
        <w:t>§ 5</w:t>
      </w:r>
    </w:p>
    <w:p w14:paraId="0E317AF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Wynagrodzenie, warunki płatności</w:t>
      </w:r>
    </w:p>
    <w:p w14:paraId="1B472036" w14:textId="6B1FD677" w:rsidR="009C1872" w:rsidRPr="008141DB" w:rsidRDefault="008141DB" w:rsidP="008141DB">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 xml:space="preserve">Za wykonany przedmiot umowy określony w § 1 umowy Wykonawca otrzyma wynagrodzenie </w:t>
      </w:r>
      <w:r>
        <w:rPr>
          <w:rFonts w:ascii="Arial Narrow" w:eastAsia="Times New Roman" w:hAnsi="Arial Narrow" w:cs="Arial"/>
          <w:sz w:val="24"/>
          <w:szCs w:val="24"/>
        </w:rPr>
        <w:t xml:space="preserve">ryczałtowe, </w:t>
      </w:r>
      <w:r w:rsidRPr="003E3CD2">
        <w:rPr>
          <w:rFonts w:ascii="Arial Narrow" w:eastAsia="Times New Roman" w:hAnsi="Arial Narrow" w:cs="Arial"/>
          <w:sz w:val="24"/>
          <w:szCs w:val="24"/>
        </w:rPr>
        <w:t>mające</w:t>
      </w:r>
      <w:r w:rsidRPr="003E3CD2">
        <w:rPr>
          <w:rFonts w:ascii="Arial Narrow" w:eastAsia="Times New Roman" w:hAnsi="Arial Narrow" w:cs="Arial"/>
          <w:b/>
          <w:sz w:val="24"/>
          <w:szCs w:val="24"/>
        </w:rPr>
        <w:t xml:space="preserve"> </w:t>
      </w:r>
      <w:r w:rsidRPr="003E3CD2">
        <w:rPr>
          <w:rFonts w:ascii="Arial Narrow" w:eastAsia="Segoe UI" w:hAnsi="Arial Narrow" w:cs="Arial"/>
          <w:bCs/>
          <w:sz w:val="24"/>
          <w:szCs w:val="24"/>
          <w:shd w:val="clear" w:color="auto" w:fill="FFFFFF"/>
        </w:rPr>
        <w:t>charakter stał</w:t>
      </w:r>
      <w:r>
        <w:rPr>
          <w:rFonts w:ascii="Arial Narrow" w:eastAsia="Segoe UI" w:hAnsi="Arial Narrow" w:cs="Arial"/>
          <w:bCs/>
          <w:sz w:val="24"/>
          <w:szCs w:val="24"/>
          <w:shd w:val="clear" w:color="auto" w:fill="FFFFFF"/>
        </w:rPr>
        <w:t xml:space="preserve">y </w:t>
      </w:r>
      <w:r w:rsidRPr="003E3CD2">
        <w:rPr>
          <w:rFonts w:ascii="Arial Narrow" w:eastAsia="Segoe UI" w:hAnsi="Arial Narrow" w:cs="Arial"/>
          <w:bCs/>
          <w:sz w:val="24"/>
          <w:szCs w:val="24"/>
          <w:shd w:val="clear" w:color="auto" w:fill="FFFFFF"/>
        </w:rPr>
        <w:t>i obowiązując</w:t>
      </w:r>
      <w:r>
        <w:rPr>
          <w:rFonts w:ascii="Arial Narrow" w:eastAsia="Segoe UI" w:hAnsi="Arial Narrow" w:cs="Arial"/>
          <w:bCs/>
          <w:sz w:val="24"/>
          <w:szCs w:val="24"/>
          <w:shd w:val="clear" w:color="auto" w:fill="FFFFFF"/>
        </w:rPr>
        <w:t>y</w:t>
      </w:r>
      <w:r w:rsidRPr="003E3CD2">
        <w:rPr>
          <w:rFonts w:ascii="Arial Narrow" w:eastAsia="Segoe UI" w:hAnsi="Arial Narrow" w:cs="Arial"/>
          <w:bCs/>
          <w:sz w:val="24"/>
          <w:szCs w:val="24"/>
          <w:shd w:val="clear" w:color="auto" w:fill="FFFFFF"/>
        </w:rPr>
        <w:t xml:space="preserve"> do końca realizacji umowy</w:t>
      </w:r>
      <w:r>
        <w:rPr>
          <w:rFonts w:ascii="Arial Narrow" w:eastAsia="Segoe UI" w:hAnsi="Arial Narrow" w:cs="Arial"/>
          <w:bCs/>
          <w:sz w:val="24"/>
          <w:szCs w:val="24"/>
          <w:shd w:val="clear" w:color="auto" w:fill="FFFFFF"/>
        </w:rPr>
        <w:t xml:space="preserve"> </w:t>
      </w:r>
      <w:r w:rsidRPr="003E3CD2">
        <w:rPr>
          <w:rFonts w:ascii="Arial Narrow" w:eastAsia="Times New Roman" w:hAnsi="Arial Narrow" w:cs="Arial"/>
          <w:sz w:val="24"/>
          <w:szCs w:val="24"/>
        </w:rPr>
        <w:t>zgodnie z ofertą Wykonawcy, w wysokości</w:t>
      </w:r>
      <w:r>
        <w:rPr>
          <w:rFonts w:ascii="Arial Narrow" w:eastAsia="Times New Roman" w:hAnsi="Arial Narrow" w:cs="Arial"/>
          <w:sz w:val="24"/>
          <w:szCs w:val="24"/>
        </w:rPr>
        <w:t xml:space="preserve">: </w:t>
      </w:r>
      <w:r w:rsidRPr="00AE5A27">
        <w:rPr>
          <w:rFonts w:ascii="Arial Narrow" w:eastAsia="Times New Roman" w:hAnsi="Arial Narrow" w:cs="Arial"/>
          <w:b/>
          <w:bCs/>
          <w:sz w:val="24"/>
          <w:szCs w:val="24"/>
        </w:rPr>
        <w:t xml:space="preserve">______________ złotych </w:t>
      </w:r>
      <w:r w:rsidRPr="00AE5A27">
        <w:rPr>
          <w:rFonts w:ascii="Arial Narrow" w:eastAsia="Times New Roman" w:hAnsi="Arial Narrow" w:cs="Arial"/>
          <w:b/>
          <w:bCs/>
          <w:sz w:val="24"/>
          <w:szCs w:val="24"/>
          <w:lang w:eastAsia="pl-PL"/>
        </w:rPr>
        <w:t>(słownie:</w:t>
      </w:r>
      <w:r w:rsidRPr="00AE5A27">
        <w:rPr>
          <w:rFonts w:ascii="Arial Narrow" w:eastAsia="Times New Roman" w:hAnsi="Arial Narrow" w:cs="Arial"/>
          <w:b/>
          <w:bCs/>
          <w:sz w:val="24"/>
          <w:szCs w:val="24"/>
          <w:u w:val="single"/>
          <w:lang w:eastAsia="pl-PL"/>
        </w:rPr>
        <w:t xml:space="preserve"> ____________________________________________</w:t>
      </w:r>
      <w:r>
        <w:rPr>
          <w:rFonts w:ascii="Arial Narrow" w:eastAsia="Times New Roman" w:hAnsi="Arial Narrow" w:cs="Arial"/>
          <w:b/>
          <w:bCs/>
          <w:sz w:val="24"/>
          <w:szCs w:val="24"/>
          <w:u w:val="single"/>
          <w:lang w:eastAsia="pl-PL"/>
        </w:rPr>
        <w:t>_____________________________</w:t>
      </w:r>
      <w:r w:rsidRPr="00AE5A27">
        <w:rPr>
          <w:rFonts w:ascii="Arial Narrow" w:eastAsia="Times New Roman" w:hAnsi="Arial Narrow" w:cs="Arial"/>
          <w:b/>
          <w:bCs/>
          <w:sz w:val="24"/>
          <w:szCs w:val="24"/>
          <w:u w:val="single"/>
          <w:lang w:eastAsia="pl-PL"/>
        </w:rPr>
        <w:t>______</w:t>
      </w:r>
      <w:r w:rsidRPr="00AE5A27">
        <w:rPr>
          <w:rFonts w:ascii="Arial Narrow" w:eastAsia="Times New Roman" w:hAnsi="Arial Narrow" w:cs="Arial"/>
          <w:b/>
          <w:bCs/>
          <w:sz w:val="24"/>
          <w:szCs w:val="24"/>
          <w:lang w:eastAsia="pl-PL"/>
        </w:rPr>
        <w:t>)</w:t>
      </w:r>
      <w:r w:rsidRPr="003E3CD2">
        <w:rPr>
          <w:rFonts w:ascii="Arial Narrow" w:eastAsia="Times New Roman" w:hAnsi="Arial Narrow" w:cs="Arial"/>
          <w:sz w:val="24"/>
          <w:szCs w:val="24"/>
          <w:lang w:eastAsia="pl-PL"/>
        </w:rPr>
        <w:t xml:space="preserve">, </w:t>
      </w:r>
      <w:bookmarkStart w:id="43" w:name="_Hlk68261991"/>
      <w:r w:rsidRPr="003E3CD2">
        <w:rPr>
          <w:rFonts w:ascii="Arial Narrow" w:eastAsia="Times New Roman" w:hAnsi="Arial Narrow" w:cs="Arial"/>
          <w:sz w:val="24"/>
          <w:szCs w:val="24"/>
          <w:lang w:eastAsia="pl-PL"/>
        </w:rPr>
        <w:t>uwzględniające</w:t>
      </w:r>
      <w:r>
        <w:rPr>
          <w:rFonts w:ascii="Arial Narrow" w:eastAsia="Times New Roman" w:hAnsi="Arial Narrow" w:cs="Arial"/>
          <w:sz w:val="24"/>
          <w:szCs w:val="24"/>
          <w:lang w:eastAsia="pl-PL"/>
        </w:rPr>
        <w:t>j</w:t>
      </w:r>
      <w:r w:rsidRPr="003E3CD2">
        <w:rPr>
          <w:rFonts w:ascii="Arial Narrow" w:eastAsia="Times New Roman" w:hAnsi="Arial Narrow" w:cs="Arial"/>
          <w:sz w:val="24"/>
          <w:szCs w:val="24"/>
          <w:lang w:eastAsia="pl-PL"/>
        </w:rPr>
        <w:t xml:space="preserve"> należny, wymagalny podatek od towarów i usług</w:t>
      </w:r>
      <w:bookmarkEnd w:id="43"/>
      <w:r w:rsidRPr="003E3CD2">
        <w:rPr>
          <w:rFonts w:ascii="Arial Narrow" w:eastAsia="Times New Roman" w:hAnsi="Arial Narrow" w:cs="Arial"/>
          <w:sz w:val="24"/>
          <w:szCs w:val="24"/>
          <w:lang w:eastAsia="pl-PL"/>
        </w:rPr>
        <w:t>.</w:t>
      </w:r>
    </w:p>
    <w:p w14:paraId="446F2D19" w14:textId="77777777" w:rsidR="00FA07D4" w:rsidRPr="003A49D9"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Koszty wszelkich opłat i usług w zakresie realizacji przedmiotu umowy pokrywa Wykonawca w ramach wynagrodzenia ryczałtowego, które to wynagrodzenie zawiera wszystkie koszty poniesione przez Wykonawcę za wykonanie przedmiotu umowy, koszty ewentualnych opracowań i uzgodnień wymaganych do uzyskania pozwolenia na budowę</w:t>
      </w:r>
      <w:r>
        <w:rPr>
          <w:rFonts w:ascii="Arial Narrow" w:eastAsia="Times New Roman" w:hAnsi="Arial Narrow" w:cs="Arial"/>
          <w:sz w:val="24"/>
          <w:szCs w:val="24"/>
        </w:rPr>
        <w:t xml:space="preserve"> lub zgłoszenia budowy</w:t>
      </w:r>
      <w:r w:rsidRPr="003E3CD2">
        <w:rPr>
          <w:rFonts w:ascii="Arial Narrow" w:eastAsia="Times New Roman" w:hAnsi="Arial Narrow" w:cs="Arial"/>
          <w:sz w:val="24"/>
          <w:szCs w:val="24"/>
        </w:rPr>
        <w:t xml:space="preserve">, wykonania wersji papierowej i elektronicznej, koszty przeniesienia praw autorskich, a także inne koszty wyszczególnione w </w:t>
      </w:r>
      <w:r w:rsidRPr="003E3CD2">
        <w:rPr>
          <w:rFonts w:ascii="Arial Narrow" w:eastAsia="Times New Roman" w:hAnsi="Arial Narrow" w:cs="Arial"/>
          <w:iCs/>
          <w:sz w:val="24"/>
          <w:szCs w:val="24"/>
        </w:rPr>
        <w:t xml:space="preserve">Opisie </w:t>
      </w:r>
      <w:r>
        <w:rPr>
          <w:rFonts w:ascii="Arial Narrow" w:eastAsia="Times New Roman" w:hAnsi="Arial Narrow" w:cs="Arial"/>
          <w:iCs/>
          <w:sz w:val="24"/>
          <w:szCs w:val="24"/>
        </w:rPr>
        <w:t xml:space="preserve"> </w:t>
      </w:r>
      <w:r w:rsidRPr="003E3CD2">
        <w:rPr>
          <w:rFonts w:ascii="Arial Narrow" w:eastAsia="Times New Roman" w:hAnsi="Arial Narrow" w:cs="Arial"/>
          <w:iCs/>
          <w:sz w:val="24"/>
          <w:szCs w:val="24"/>
        </w:rPr>
        <w:t>przedmiotu zamówienia</w:t>
      </w:r>
      <w:r w:rsidRPr="003E3CD2">
        <w:rPr>
          <w:rFonts w:ascii="Arial Narrow" w:eastAsia="Times New Roman" w:hAnsi="Arial Narrow" w:cs="Arial"/>
          <w:sz w:val="24"/>
          <w:szCs w:val="24"/>
        </w:rPr>
        <w:t xml:space="preserve"> oraz istotnych postanowieniach umowy, niezbędne do należytego zrealizowania przedmiotu zamówienia.</w:t>
      </w:r>
    </w:p>
    <w:p w14:paraId="7821E82D" w14:textId="77777777" w:rsidR="00FA07D4" w:rsidRPr="00C0441D" w:rsidRDefault="00FA07D4" w:rsidP="00FA07D4">
      <w:pPr>
        <w:pStyle w:val="Akapitzlist"/>
        <w:numPr>
          <w:ilvl w:val="0"/>
          <w:numId w:val="46"/>
        </w:numPr>
        <w:ind w:left="284" w:hanging="284"/>
        <w:jc w:val="both"/>
        <w:rPr>
          <w:rFonts w:ascii="Arial Narrow" w:eastAsia="TimesNewRomanPS-BoldMT" w:hAnsi="Arial Narrow" w:cstheme="minorHAnsi"/>
          <w:bCs/>
          <w:sz w:val="24"/>
          <w:szCs w:val="24"/>
        </w:rPr>
      </w:pPr>
      <w:r w:rsidRPr="00C0441D">
        <w:rPr>
          <w:rFonts w:ascii="Arial Narrow" w:eastAsia="TimesNewRomanPS-BoldMT" w:hAnsi="Arial Narrow" w:cstheme="minorHAnsi"/>
          <w:bCs/>
          <w:sz w:val="24"/>
          <w:szCs w:val="24"/>
        </w:rPr>
        <w:t>Wynagrodzenie wypłacane będzie jednorazowo, po wykonaniu przedmiotu umowy, tj. po wykonaniu dokumentacji projektowej i przedstawieniu decyzji o pozwoleniu na budowę lub oświadczenia Starosty Tczewskiego o braku sprzeciwu do wniesionego zgłoszenia robót budowlanych oraz po podpisaniu protokołu zdawczo-odbiorczego.</w:t>
      </w:r>
    </w:p>
    <w:p w14:paraId="47D50D38" w14:textId="77777777" w:rsidR="00FA07D4" w:rsidRPr="003E3CD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Zamawiający nie dokona zapłaty za poniesione przez Wykonawcę koszty wykonania dokumentacji/</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opracowań, w przypadku nieuzupełnienia stwierdzonych braków.</w:t>
      </w:r>
    </w:p>
    <w:p w14:paraId="5368F562" w14:textId="77777777" w:rsidR="00FA07D4" w:rsidRPr="00A2462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NewRomanPSMT" w:hAnsi="Arial Narrow" w:cstheme="minorHAnsi"/>
          <w:color w:val="000000" w:themeColor="text1"/>
          <w:sz w:val="24"/>
          <w:szCs w:val="24"/>
        </w:rPr>
        <w:t>Ustala się termin płatności</w:t>
      </w:r>
      <w:r>
        <w:rPr>
          <w:rFonts w:ascii="Arial Narrow" w:eastAsia="TimesNewRomanPSMT" w:hAnsi="Arial Narrow" w:cstheme="minorHAnsi"/>
          <w:color w:val="000000" w:themeColor="text1"/>
          <w:sz w:val="24"/>
          <w:szCs w:val="24"/>
        </w:rPr>
        <w:t>:</w:t>
      </w:r>
    </w:p>
    <w:p w14:paraId="7C9A9AD9" w14:textId="5A1ABCEB"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w przypadku faktury wystawianej w Krajowym Systemie e</w:t>
      </w:r>
      <w:r w:rsidRPr="00A24622">
        <w:rPr>
          <w:rFonts w:ascii="Cambria Math" w:eastAsia="TimesNewRomanPS-BoldMT" w:hAnsi="Cambria Math" w:cs="Cambria Math"/>
          <w:bCs/>
          <w:color w:val="000000" w:themeColor="text1"/>
          <w:sz w:val="24"/>
          <w:szCs w:val="24"/>
        </w:rPr>
        <w:t>‑</w:t>
      </w:r>
      <w:r w:rsidRPr="00A24622">
        <w:rPr>
          <w:rFonts w:ascii="Arial Narrow" w:eastAsia="TimesNewRomanPS-BoldMT" w:hAnsi="Arial Narrow" w:cstheme="minorHAnsi"/>
          <w:bCs/>
          <w:color w:val="000000" w:themeColor="text1"/>
          <w:sz w:val="24"/>
          <w:szCs w:val="24"/>
        </w:rPr>
        <w:t>Faktur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termin płatności wynosi </w:t>
      </w:r>
      <w:r w:rsidR="008B0D96">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 xml:space="preserve">14 dni od daty nadania fakturze numeru identyfikującego w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będącej datą jej wystawienia i</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doręczenia w rozumieniu przepisów o podatku od towarów i usług,</w:t>
      </w:r>
    </w:p>
    <w:p w14:paraId="52336666" w14:textId="77777777" w:rsidR="00FA07D4" w:rsidRPr="009842FF" w:rsidRDefault="00FA07D4" w:rsidP="00FA07D4">
      <w:pPr>
        <w:pStyle w:val="Akapitzlist"/>
        <w:numPr>
          <w:ilvl w:val="1"/>
          <w:numId w:val="2"/>
        </w:numPr>
        <w:autoSpaceDE w:val="0"/>
        <w:ind w:left="567" w:hanging="283"/>
        <w:jc w:val="both"/>
        <w:rPr>
          <w:rFonts w:ascii="Arial Narrow" w:eastAsia="TimesNewRomanPS-BoldMT" w:hAnsi="Arial Narrow" w:cstheme="minorHAnsi"/>
          <w:bCs/>
          <w:sz w:val="24"/>
          <w:szCs w:val="24"/>
        </w:rPr>
      </w:pPr>
      <w:r w:rsidRPr="009842FF">
        <w:rPr>
          <w:rFonts w:ascii="Arial Narrow" w:eastAsia="TimesNewRomanPS-BoldMT" w:hAnsi="Arial Narrow" w:cstheme="minorHAnsi"/>
          <w:bCs/>
          <w:sz w:val="24"/>
          <w:szCs w:val="24"/>
        </w:rPr>
        <w:t xml:space="preserve">w przypadku faktury wystawianej poza </w:t>
      </w:r>
      <w:proofErr w:type="spellStart"/>
      <w:r w:rsidRPr="009842FF">
        <w:rPr>
          <w:rFonts w:ascii="Arial Narrow" w:eastAsia="TimesNewRomanPS-BoldMT" w:hAnsi="Arial Narrow" w:cstheme="minorHAnsi"/>
          <w:bCs/>
          <w:sz w:val="24"/>
          <w:szCs w:val="24"/>
        </w:rPr>
        <w:t>KSeF</w:t>
      </w:r>
      <w:proofErr w:type="spellEnd"/>
      <w:r w:rsidRPr="009842FF">
        <w:rPr>
          <w:rFonts w:ascii="Arial Narrow" w:eastAsia="TimesNewRomanPS-BoldMT" w:hAnsi="Arial Narrow" w:cstheme="minorHAnsi"/>
          <w:bCs/>
          <w:sz w:val="24"/>
          <w:szCs w:val="24"/>
        </w:rPr>
        <w:t xml:space="preserve"> termin płatności wynosi 14 dni od daty doręczenia faktury Zamawiającemu. Za datę doręczenia uznaje się: datę wpływu faktury do biura podawczego Zamawiającego w Tczewie przy ul. Lecha 12, lub datę wpływu na adres poczty elektronicznej Zamawiającego: urzad@gmina-tczew.pl,</w:t>
      </w:r>
    </w:p>
    <w:p w14:paraId="18EC42BB" w14:textId="77777777"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 xml:space="preserve">w przypadku awarii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uniemożliwiającej wystawienie faktury w systemie, Wykonawca wystawia fakturę poza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zgodnie z obowiązującymi przepisami, a termin płatności ustala się zgodnie </w:t>
      </w:r>
      <w:r>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z</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pkt 2.</w:t>
      </w:r>
    </w:p>
    <w:p w14:paraId="3AC8B416" w14:textId="671B5EC5" w:rsidR="00FA07D4" w:rsidRPr="00FA07D4" w:rsidRDefault="00FA07D4" w:rsidP="00FA07D4">
      <w:pPr>
        <w:pStyle w:val="Akapitzlist"/>
        <w:numPr>
          <w:ilvl w:val="0"/>
          <w:numId w:val="46"/>
        </w:numPr>
        <w:autoSpaceDE w:val="0"/>
        <w:ind w:left="284" w:hanging="284"/>
        <w:jc w:val="both"/>
        <w:rPr>
          <w:rFonts w:ascii="Arial Narrow" w:eastAsia="TimesNewRomanPS-BoldMT" w:hAnsi="Arial Narrow" w:cstheme="minorHAnsi"/>
          <w:bCs/>
          <w:sz w:val="24"/>
          <w:szCs w:val="24"/>
        </w:rPr>
      </w:pPr>
      <w:r w:rsidRPr="00FA07D4">
        <w:rPr>
          <w:rFonts w:ascii="Arial Narrow" w:eastAsia="Times New Roman" w:hAnsi="Arial Narrow" w:cs="Arial"/>
          <w:sz w:val="24"/>
          <w:szCs w:val="24"/>
        </w:rPr>
        <w:t>Za datę zapłaty należności wynikającej z faktury, uważa się dzień obciążenia rachunku bankowego Zamawiającego. Fakturę należy wystawić na nabywcę: Gmina Tczew, ul. Lecha 12, 83-110 Tczew,                 NIP 5931004764 oraz odbiorcę: Urząd Gminy Tczew, NIP 5932389795.</w:t>
      </w:r>
    </w:p>
    <w:p w14:paraId="4C899CA1" w14:textId="77777777" w:rsidR="00A77EDC" w:rsidRPr="00E52328"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 New Roman" w:hAnsi="Arial Narrow" w:cs="Arial"/>
          <w:sz w:val="24"/>
          <w:szCs w:val="24"/>
        </w:rPr>
        <w:t xml:space="preserve">Wykonawca podpisując niniejszą umowę oświadcza, że: </w:t>
      </w:r>
    </w:p>
    <w:p w14:paraId="564ABBD5"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uzyskał wszystkie informacje i ma pełną wiedzę, co do zakresu usług, trudności, ryzyka, miejsca realizacji, terminu realizacji, oraz wszelkich innych okoliczności, które mogą wpłynąć na realizację przedmiotu zamówienia, </w:t>
      </w:r>
    </w:p>
    <w:p w14:paraId="0C14B11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zapoznał się z kompletną dokumentacją wraz z jej weryfikacją, co do kompletności </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i wystarczalności dla wykonania przedmiotu umowy oraz wszystkie związane z tym koszty ujął</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w wynagrodzeniu, </w:t>
      </w:r>
    </w:p>
    <w:p w14:paraId="10D9DF7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zrzeka się ewentualnych roszczeń w stosunku do Zamawiającego w zakresie żądania jakichkolwiek wypłat zwiększonych kosztów jak i kosztów związanych z dostosowaniem terminu realizacji usług do potrzeb Zamawiającego, </w:t>
      </w:r>
    </w:p>
    <w:p w14:paraId="115E0570"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lastRenderedPageBreak/>
        <w:t>będzie ponosił nieograniczoną odpowiedzialność wobec Zamawiającego za niewykonanie</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lub nienależyte wykonanie umowy, jeżeli niewykonanie lub nienależyte wykonanie jest następstwem okoliczności, za które Wykonawca ponosi odpowiedzialność, zgodnie z art. 471 i</w:t>
      </w:r>
      <w:r>
        <w:rPr>
          <w:rFonts w:ascii="Arial Narrow" w:eastAsia="Times New Roman" w:hAnsi="Arial Narrow" w:cs="Arial"/>
          <w:sz w:val="24"/>
          <w:szCs w:val="24"/>
        </w:rPr>
        <w:t> </w:t>
      </w:r>
      <w:r w:rsidRPr="003E3CD2">
        <w:rPr>
          <w:rFonts w:ascii="Arial Narrow" w:eastAsia="Times New Roman" w:hAnsi="Arial Narrow" w:cs="Arial"/>
          <w:sz w:val="24"/>
          <w:szCs w:val="24"/>
        </w:rPr>
        <w:t>następne Kodeksu cywilnego.</w:t>
      </w:r>
    </w:p>
    <w:p w14:paraId="5F03582D"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Zamawiający nie przewiduje udzielenia Wykonawcy zaliczki ani zadatku.</w:t>
      </w:r>
    </w:p>
    <w:p w14:paraId="1E5AA2EC"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oświadcza, że </w:t>
      </w:r>
      <w:r w:rsidRPr="003E3CD2">
        <w:rPr>
          <w:rFonts w:ascii="Arial Narrow" w:hAnsi="Arial Narrow" w:cstheme="minorHAnsi"/>
          <w:color w:val="000000" w:themeColor="text1"/>
          <w:sz w:val="24"/>
          <w:szCs w:val="24"/>
        </w:rPr>
        <w:t>rachunek wskazany na faktur</w:t>
      </w:r>
      <w:r>
        <w:rPr>
          <w:rFonts w:ascii="Arial Narrow" w:hAnsi="Arial Narrow" w:cstheme="minorHAnsi"/>
          <w:color w:val="000000" w:themeColor="text1"/>
          <w:sz w:val="24"/>
          <w:szCs w:val="24"/>
        </w:rPr>
        <w:t>ze</w:t>
      </w:r>
      <w:r w:rsidRPr="003E3CD2">
        <w:rPr>
          <w:rFonts w:ascii="Arial Narrow" w:hAnsi="Arial Narrow" w:cstheme="minorHAnsi"/>
          <w:color w:val="000000" w:themeColor="text1"/>
          <w:sz w:val="24"/>
          <w:szCs w:val="24"/>
        </w:rPr>
        <w:t xml:space="preserve"> należy do Wykonawcy i został/nie został dla</w:t>
      </w:r>
      <w:r>
        <w:rPr>
          <w:rFonts w:ascii="Arial Narrow" w:hAnsi="Arial Narrow" w:cstheme="minorHAnsi"/>
          <w:color w:val="000000" w:themeColor="text1"/>
          <w:sz w:val="24"/>
          <w:szCs w:val="24"/>
        </w:rPr>
        <w:t> </w:t>
      </w:r>
      <w:r w:rsidRPr="003E3CD2">
        <w:rPr>
          <w:rFonts w:ascii="Arial Narrow" w:hAnsi="Arial Narrow" w:cstheme="minorHAnsi"/>
          <w:color w:val="000000" w:themeColor="text1"/>
          <w:sz w:val="24"/>
          <w:szCs w:val="24"/>
        </w:rPr>
        <w:t>niego utworzony wydzielony rachunek VAT na cele prowadzonej działalności gospodarczej.</w:t>
      </w:r>
    </w:p>
    <w:p w14:paraId="1628F2C8" w14:textId="77777777" w:rsidR="00A77EDC" w:rsidRPr="003E3CD2" w:rsidRDefault="00A77EDC" w:rsidP="00A77EDC">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w:t>
      </w:r>
      <w:r w:rsidRPr="003E3CD2">
        <w:rPr>
          <w:rFonts w:ascii="Arial Narrow" w:hAnsi="Arial Narrow" w:cstheme="minorHAnsi"/>
          <w:color w:val="000000" w:themeColor="text1"/>
          <w:sz w:val="24"/>
          <w:szCs w:val="24"/>
        </w:rPr>
        <w:t>oświadcza, że:</w:t>
      </w:r>
    </w:p>
    <w:p w14:paraId="3BF69B3A" w14:textId="77777777" w:rsidR="00A77EDC" w:rsidRPr="003E3CD2"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otwarty jest w związku z prowadzoną działalnością gospodarczą</w:t>
      </w:r>
      <w:r w:rsidRPr="003E3CD2">
        <w:rPr>
          <w:rFonts w:ascii="Arial Narrow" w:eastAsia="Calibri" w:hAnsi="Arial Narrow" w:cstheme="minorHAnsi"/>
          <w:color w:val="000000" w:themeColor="text1"/>
        </w:rPr>
        <w:t>,</w:t>
      </w:r>
    </w:p>
    <w:p w14:paraId="7EADDF3A" w14:textId="77777777" w:rsidR="00A77EDC" w:rsidRPr="00A12804"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jest wpisany na tzw. białą listę podatników VAT.</w:t>
      </w:r>
    </w:p>
    <w:p w14:paraId="0ABC289B" w14:textId="77777777" w:rsidR="009C1872" w:rsidRPr="003E3CD2" w:rsidRDefault="009C1872" w:rsidP="00014A3A">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6</w:t>
      </w:r>
    </w:p>
    <w:p w14:paraId="6F6E8870"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Gwarancje, ubezpieczenie</w:t>
      </w:r>
    </w:p>
    <w:p w14:paraId="215054C8" w14:textId="77777777" w:rsidR="003175AE" w:rsidRPr="003E3CD2" w:rsidRDefault="003175AE" w:rsidP="003175AE">
      <w:pPr>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udziela gwarancji jakości z tytułu wad przedmiotu umowy na okres 36 miesięcy. Okres ten podlega wydłużeniu (w przypadku przystąpienia do wykonania robót budowlanych) do dnia odbioru końcowego wykonanych na podstawie dokumentacji robót budowlanych.</w:t>
      </w:r>
    </w:p>
    <w:p w14:paraId="21D1430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Podpisanie przez </w:t>
      </w:r>
      <w:r w:rsidRPr="00C90805">
        <w:rPr>
          <w:rFonts w:ascii="Arial Narrow" w:eastAsia="Times New Roman" w:hAnsi="Arial Narrow" w:cs="Arial"/>
          <w:kern w:val="0"/>
        </w:rPr>
        <w:t xml:space="preserve">strony protokołu zdawczo-odbiorczego </w:t>
      </w:r>
      <w:r w:rsidRPr="003E3CD2">
        <w:rPr>
          <w:rFonts w:ascii="Arial Narrow" w:eastAsia="Times New Roman" w:hAnsi="Arial Narrow" w:cs="Arial"/>
          <w:kern w:val="0"/>
        </w:rPr>
        <w:t xml:space="preserve">nie oznacza potwierdzenia braku wad wykonanej dokumentacji, o której mowa w § 1 ust. 3 oraz ust. </w:t>
      </w:r>
      <w:r>
        <w:rPr>
          <w:rFonts w:ascii="Arial Narrow" w:eastAsia="Times New Roman" w:hAnsi="Arial Narrow" w:cs="Arial"/>
          <w:kern w:val="0"/>
        </w:rPr>
        <w:t>6</w:t>
      </w:r>
      <w:r w:rsidRPr="003E3CD2">
        <w:rPr>
          <w:rFonts w:ascii="Arial Narrow" w:eastAsia="Times New Roman" w:hAnsi="Arial Narrow" w:cs="Arial"/>
          <w:kern w:val="0"/>
        </w:rPr>
        <w:t xml:space="preserve"> umowy. </w:t>
      </w:r>
    </w:p>
    <w:p w14:paraId="7404B96E"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Zaniechanie zawiadomienia Zamawiającego o wadach dokumentacji sporządzonej na podstawie niniejszej umowy nie wyłącza odpowiedzialności Wykonawcy na zasadach ogólnych na podstawie </w:t>
      </w:r>
      <w:r>
        <w:rPr>
          <w:rFonts w:ascii="Arial Narrow" w:eastAsia="Times New Roman" w:hAnsi="Arial Narrow" w:cs="Arial"/>
          <w:kern w:val="0"/>
        </w:rPr>
        <w:t xml:space="preserve">             </w:t>
      </w:r>
      <w:r w:rsidRPr="003E3CD2">
        <w:rPr>
          <w:rFonts w:ascii="Arial Narrow" w:eastAsia="Times New Roman" w:hAnsi="Arial Narrow" w:cs="Arial"/>
          <w:kern w:val="0"/>
        </w:rPr>
        <w:t>art. 471 Kodeksu cywilnego.</w:t>
      </w:r>
    </w:p>
    <w:p w14:paraId="744AAE03"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Strony zgodnie postanawiają</w:t>
      </w:r>
      <w:r>
        <w:rPr>
          <w:rFonts w:ascii="Arial Narrow" w:eastAsia="Times New Roman" w:hAnsi="Arial Narrow" w:cs="Arial"/>
          <w:kern w:val="0"/>
        </w:rPr>
        <w:t xml:space="preserve">, </w:t>
      </w:r>
      <w:r w:rsidRPr="003E3CD2">
        <w:rPr>
          <w:rFonts w:ascii="Arial Narrow" w:eastAsia="Times New Roman" w:hAnsi="Arial Narrow" w:cs="Arial"/>
          <w:kern w:val="0"/>
        </w:rPr>
        <w:t>iż w oparciu o art. 558 Kodeksu cywilnego rozszerzają odpowiedzialność Wykonawcy z tytułu rękojmi za wady przedmiotu umowy. Okres rękojmi za wady skończy się z dniem upływu terminu gwarancji jakości udzielonej przez Wykonawcę na okres minimum 36 miesięcy licząc od dnia wykonania umowy i uznania przez Zamawiającego</w:t>
      </w:r>
      <w:r>
        <w:rPr>
          <w:rFonts w:ascii="Arial Narrow" w:eastAsia="Times New Roman" w:hAnsi="Arial Narrow" w:cs="Arial"/>
          <w:kern w:val="0"/>
        </w:rPr>
        <w:t xml:space="preserve"> zamówienia</w:t>
      </w:r>
      <w:r w:rsidRPr="003E3CD2">
        <w:rPr>
          <w:rFonts w:ascii="Arial Narrow" w:eastAsia="Times New Roman" w:hAnsi="Arial Narrow" w:cs="Arial"/>
          <w:kern w:val="0"/>
        </w:rPr>
        <w:t xml:space="preserve"> za należycie wykonane, tj.</w:t>
      </w:r>
      <w:r>
        <w:rPr>
          <w:rFonts w:ascii="Arial Narrow" w:eastAsia="Times New Roman" w:hAnsi="Arial Narrow" w:cs="Arial"/>
          <w:kern w:val="0"/>
        </w:rPr>
        <w:t> </w:t>
      </w:r>
      <w:r w:rsidRPr="003E3CD2">
        <w:rPr>
          <w:rFonts w:ascii="Arial Narrow" w:eastAsia="Times New Roman" w:hAnsi="Arial Narrow" w:cs="Arial"/>
          <w:kern w:val="0"/>
        </w:rPr>
        <w:t>od</w:t>
      </w:r>
      <w:r>
        <w:rPr>
          <w:rFonts w:ascii="Arial Narrow" w:eastAsia="Times New Roman" w:hAnsi="Arial Narrow" w:cs="Arial"/>
          <w:kern w:val="0"/>
        </w:rPr>
        <w:t> </w:t>
      </w:r>
      <w:r w:rsidRPr="003E3CD2">
        <w:rPr>
          <w:rFonts w:ascii="Arial Narrow" w:eastAsia="Times New Roman" w:hAnsi="Arial Narrow" w:cs="Arial"/>
          <w:kern w:val="0"/>
        </w:rPr>
        <w:t xml:space="preserve">dnia podpisania protokołu </w:t>
      </w:r>
      <w:r>
        <w:rPr>
          <w:rFonts w:ascii="Arial Narrow" w:eastAsia="Times New Roman" w:hAnsi="Arial Narrow" w:cs="Arial"/>
          <w:kern w:val="0"/>
        </w:rPr>
        <w:t>zdawczo-odbiorczego</w:t>
      </w:r>
      <w:r w:rsidRPr="003E3CD2">
        <w:rPr>
          <w:rFonts w:ascii="Arial Narrow" w:eastAsia="Times New Roman" w:hAnsi="Arial Narrow" w:cs="Arial"/>
          <w:kern w:val="0"/>
        </w:rPr>
        <w:t>, z zastrzeżeniem, że okres ten nie skończy się wcześniej niż przed upływem terminu odpowiedzialności z tytułu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robót budowlanych wykonanych na podstawie dokumentacji będącej przedmiotem niniejszej umowy.</w:t>
      </w:r>
    </w:p>
    <w:p w14:paraId="7002AF6F"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wobec Zamawiającego odpowiedzialność z tytułu udzielonej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na zasadach określonych w niniejszym paragrafie.</w:t>
      </w:r>
    </w:p>
    <w:p w14:paraId="3211296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przedmiotu umowy, z tytułu udzielonej gwarancji jakości oraz rękojmi według zasad Kodeksu cywilnego oraz określonych postanowieniami niniejszej umowy, tj.</w:t>
      </w:r>
      <w:r>
        <w:rPr>
          <w:rFonts w:ascii="Arial Narrow" w:eastAsia="Times New Roman" w:hAnsi="Arial Narrow" w:cs="Arial"/>
          <w:kern w:val="0"/>
        </w:rPr>
        <w:t> </w:t>
      </w:r>
      <w:r w:rsidRPr="003E3CD2">
        <w:rPr>
          <w:rFonts w:ascii="Arial Narrow" w:eastAsia="Times New Roman" w:hAnsi="Arial Narrow" w:cs="Arial"/>
          <w:kern w:val="0"/>
        </w:rPr>
        <w:t>za wady dotyczące części merytorycznej, która zmniejsza wartość lub użyteczność dokumentacji ze</w:t>
      </w:r>
      <w:r>
        <w:rPr>
          <w:rFonts w:ascii="Arial Narrow" w:eastAsia="Times New Roman" w:hAnsi="Arial Narrow" w:cs="Arial"/>
          <w:kern w:val="0"/>
        </w:rPr>
        <w:t> </w:t>
      </w:r>
      <w:r w:rsidRPr="003E3CD2">
        <w:rPr>
          <w:rFonts w:ascii="Arial Narrow" w:eastAsia="Times New Roman" w:hAnsi="Arial Narrow" w:cs="Arial"/>
          <w:kern w:val="0"/>
        </w:rPr>
        <w:t>względu na oznaczony w umowie cel lub niekompletność czy niezgodność z aktualnie obowiązującymi przepisami, w tym w szczególności za:</w:t>
      </w:r>
    </w:p>
    <w:p w14:paraId="576DA2BD"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wady rozwiązań projektowych, które są niezgodne z parametrami ustalonymi dla realizowanej inwestycji, wskazaniami wiedzy technicznej, standardami projektowania i doświadczeniem budowlanym oraz przepisami techniczno-budowlanymi,</w:t>
      </w:r>
    </w:p>
    <w:p w14:paraId="24091C75"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błędy obliczeniowe w dokumentacji,</w:t>
      </w:r>
    </w:p>
    <w:p w14:paraId="0C95684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nieekonomiczne opracowanie dokumentacji,</w:t>
      </w:r>
    </w:p>
    <w:p w14:paraId="5ACE5956"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rozbieżności pomiędzy opracowaną dokumentacją (np. pomiędzy projektem a przedmiarem robót),</w:t>
      </w:r>
    </w:p>
    <w:p w14:paraId="39462783"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nieuwzględnienie wszystkich elementów robót do wykonania,</w:t>
      </w:r>
    </w:p>
    <w:p w14:paraId="53669C5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braki w dokumentacji polegające na nieopracowaniu wszystkich składowych dokumentacji,</w:t>
      </w:r>
    </w:p>
    <w:p w14:paraId="22878D18" w14:textId="705FD92C"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wadliwe opracowanie dokumentacji i konieczność opracowania dokumentacji dodatkowej czy</w:t>
      </w:r>
      <w:r w:rsidR="00A11B3B">
        <w:rPr>
          <w:rFonts w:ascii="Arial Narrow" w:eastAsia="Times New Roman" w:hAnsi="Arial Narrow" w:cs="Arial"/>
          <w:kern w:val="0"/>
        </w:rPr>
        <w:t> </w:t>
      </w:r>
      <w:r w:rsidRPr="003E3CD2">
        <w:rPr>
          <w:rFonts w:ascii="Arial Narrow" w:eastAsia="Times New Roman" w:hAnsi="Arial Narrow" w:cs="Arial"/>
          <w:kern w:val="0"/>
        </w:rPr>
        <w:t>zamiennej,</w:t>
      </w:r>
    </w:p>
    <w:p w14:paraId="453C980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lastRenderedPageBreak/>
        <w:t>wszelkiego rodzaju wady i braki jakie zostaną wskazane w wezwaniu organów architektoniczno-budowlanych w związku ze zgłoszeniem do wykonania robót do wykonania na podstawie opracowanej dokumentacji lub złożeniem wniosku o wydanie pozwolenia na budowę</w:t>
      </w:r>
      <w:r>
        <w:rPr>
          <w:rFonts w:ascii="Arial Narrow" w:eastAsia="Times New Roman" w:hAnsi="Arial Narrow" w:cs="Arial"/>
          <w:kern w:val="0"/>
        </w:rPr>
        <w:t>/zgłoszenia budowy</w:t>
      </w:r>
      <w:r w:rsidRPr="003E3CD2">
        <w:rPr>
          <w:rFonts w:ascii="Arial Narrow" w:eastAsia="Times New Roman" w:hAnsi="Arial Narrow" w:cs="Arial"/>
          <w:kern w:val="0"/>
        </w:rPr>
        <w:t>,</w:t>
      </w:r>
    </w:p>
    <w:p w14:paraId="40A0206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konieczność zmiany dokumentacji w wyniku zmiany przepisów prawa,</w:t>
      </w:r>
    </w:p>
    <w:p w14:paraId="5A06DDB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nienależyte wykonywane czynności nadzoru autorskiego w szczególności niewłaściwe wskazówki udzielane w czasie prowadzenia robót budowlanych, jeżeli w/w wady ujawniły się i</w:t>
      </w:r>
      <w:r>
        <w:rPr>
          <w:rFonts w:ascii="Arial Narrow" w:eastAsia="Times New Roman" w:hAnsi="Arial Narrow" w:cs="Arial"/>
          <w:kern w:val="0"/>
        </w:rPr>
        <w:t> </w:t>
      </w:r>
      <w:r w:rsidRPr="003E3CD2">
        <w:rPr>
          <w:rFonts w:ascii="Arial Narrow" w:eastAsia="Times New Roman" w:hAnsi="Arial Narrow" w:cs="Arial"/>
          <w:kern w:val="0"/>
        </w:rPr>
        <w:t>zostały zgłoszone w okresie gwarancji jakości i rękojmi za wady.</w:t>
      </w:r>
    </w:p>
    <w:p w14:paraId="54738878" w14:textId="77777777" w:rsidR="003175AE" w:rsidRPr="00CD5BED" w:rsidRDefault="003175AE" w:rsidP="003175AE">
      <w:pPr>
        <w:widowControl/>
        <w:numPr>
          <w:ilvl w:val="0"/>
          <w:numId w:val="27"/>
        </w:numPr>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Wykonawca w ramach udzielonej gwarancji jakości i rękojmi za wady dokona na koszt własny również wszelkich poprawek, uzupełnień, modyfikacji w opracowanej dokumentacji, których wykonanie będzie wymagane dla uzyskania pozytywnej oceny i przyjęcia dokumentacji przez instytucje dokonujące oceny i kwalifikacji, także w przypadku, gdy konieczność wprowadzenia takich poprawek, uzupełnień i</w:t>
      </w:r>
      <w:r>
        <w:rPr>
          <w:rFonts w:ascii="Arial Narrow" w:eastAsia="Times New Roman" w:hAnsi="Arial Narrow" w:cs="Arial"/>
          <w:kern w:val="0"/>
        </w:rPr>
        <w:t> </w:t>
      </w:r>
      <w:r w:rsidRPr="003E3CD2">
        <w:rPr>
          <w:rFonts w:ascii="Arial Narrow" w:eastAsia="Times New Roman" w:hAnsi="Arial Narrow" w:cs="Arial"/>
          <w:kern w:val="0"/>
        </w:rPr>
        <w:t>modyfikacji wystąpi po przyjęciu przez Zamawiającego przedmiotu umowy (podpisanie protokołu odbioru) czy też zapłacie za jego wykonanie.</w:t>
      </w:r>
    </w:p>
    <w:p w14:paraId="6F475422"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dokumentacji oraz innych opracowań objętych przedmiotem niniejszej Umowy, obejmującej odpowiedzialność za wady robót budowlanych zrealizowanych wg jego dokumentacji, wynikłe wskutek wad tejże dokumentacji (tj. zrealizowaniu inwestycji na podstawie wadliwie opracowanej dokumentacji, która nie osiągnęła założonych parametrów technicznych lub użytkowych).</w:t>
      </w:r>
    </w:p>
    <w:p w14:paraId="1E7395D0" w14:textId="281B59EF"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ramach udzielonej gwarancji jakości i rękojmi za wady, Wykonawca będzie zobowiązany do</w:t>
      </w:r>
      <w:r>
        <w:rPr>
          <w:rFonts w:ascii="Arial Narrow" w:eastAsia="Times New Roman" w:hAnsi="Arial Narrow" w:cs="Arial"/>
          <w:kern w:val="0"/>
        </w:rPr>
        <w:t> </w:t>
      </w:r>
      <w:r w:rsidRPr="003E3CD2">
        <w:rPr>
          <w:rFonts w:ascii="Arial Narrow" w:eastAsia="Times New Roman" w:hAnsi="Arial Narrow" w:cs="Arial"/>
          <w:kern w:val="0"/>
        </w:rPr>
        <w:t>bezpłatnego usunięcia wszelkich wad w przekazanej dokumentacji, które ujawnią się w okresie udzielonej gwarancji jakości i rękojmi za wady, które wynikają z nieprawidłowego wykonania jakiegokolwiek elementu przedmiotu umowy lub jakiegokolwiek działania lub zaniedbania Wykonawcy.</w:t>
      </w:r>
    </w:p>
    <w:p w14:paraId="534710F9" w14:textId="4F710340"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zastrzega możliwość dochodzenia roszczeń z tytułu udzielonej przez Wykonawcę</w:t>
      </w:r>
      <w:r>
        <w:rPr>
          <w:rFonts w:ascii="Arial Narrow" w:eastAsia="Times New Roman" w:hAnsi="Arial Narrow" w:cs="Arial"/>
          <w:kern w:val="0"/>
        </w:rPr>
        <w:t xml:space="preserve"> </w:t>
      </w:r>
      <w:r w:rsidRPr="003E3CD2">
        <w:rPr>
          <w:rFonts w:ascii="Arial Narrow" w:eastAsia="Times New Roman" w:hAnsi="Arial Narrow" w:cs="Arial"/>
          <w:kern w:val="0"/>
        </w:rPr>
        <w:t>gwarancji jakości i rękojmi za wady także po upły</w:t>
      </w:r>
      <w:r>
        <w:rPr>
          <w:rFonts w:ascii="Arial Narrow" w:eastAsia="Times New Roman" w:hAnsi="Arial Narrow" w:cs="Arial"/>
          <w:kern w:val="0"/>
        </w:rPr>
        <w:t>wie</w:t>
      </w:r>
      <w:r w:rsidRPr="003E3CD2">
        <w:rPr>
          <w:rFonts w:ascii="Arial Narrow" w:eastAsia="Times New Roman" w:hAnsi="Arial Narrow" w:cs="Arial"/>
          <w:kern w:val="0"/>
        </w:rPr>
        <w:t xml:space="preserve"> okresu gwarancji jakości i rękojmi za  wady, jeżeli zgłosił Wykonawcy wadę </w:t>
      </w:r>
      <w:r>
        <w:rPr>
          <w:rFonts w:ascii="Arial Narrow" w:eastAsia="Times New Roman" w:hAnsi="Arial Narrow" w:cs="Arial"/>
          <w:kern w:val="0"/>
        </w:rPr>
        <w:t>w tym okresie</w:t>
      </w:r>
      <w:r w:rsidRPr="003E3CD2">
        <w:rPr>
          <w:rFonts w:ascii="Arial Narrow" w:eastAsia="Times New Roman" w:hAnsi="Arial Narrow" w:cs="Arial"/>
          <w:kern w:val="0"/>
        </w:rPr>
        <w:t xml:space="preserve">. </w:t>
      </w:r>
    </w:p>
    <w:p w14:paraId="6862F413" w14:textId="3D96841E"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przypadku ujawnienia się wad dokumentacji lub jej części Zamawiający wykonując uprawnienia przysługujące mu z tytułu udzielonej przez Wykonawcę gwarancji jakości, jak i rękojmi za wady wynikającej z przepisów Kodeksu cywilnego i rozszerzonej przepisami niniejszego paragrafu, może:</w:t>
      </w:r>
    </w:p>
    <w:p w14:paraId="373A7204"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bezpłatnego usunięcia wad w wyznaczonym przez siebie terminie, przy czym termin ten będzie odpowiedni do niezbędnego w tym celu nakładu pracy Wykonawcy,</w:t>
      </w:r>
    </w:p>
    <w:p w14:paraId="5834D99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obniżenia wynagrodzenia we właściwym stosunku do stwierdzonych wad za wykonanie dokumentacji – w przypadku</w:t>
      </w:r>
      <w:r>
        <w:rPr>
          <w:rFonts w:ascii="Arial Narrow" w:eastAsia="Times New Roman" w:hAnsi="Arial Narrow" w:cs="Arial"/>
          <w:kern w:val="0"/>
        </w:rPr>
        <w:t>,</w:t>
      </w:r>
      <w:r w:rsidRPr="003E3CD2">
        <w:rPr>
          <w:rFonts w:ascii="Arial Narrow" w:eastAsia="Times New Roman" w:hAnsi="Arial Narrow" w:cs="Arial"/>
          <w:kern w:val="0"/>
        </w:rPr>
        <w:t xml:space="preserve"> gdy wady nie są istotne, </w:t>
      </w:r>
    </w:p>
    <w:p w14:paraId="7E8D7E40"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zażądać zapłaty kary umownej w przypadku zwłoki w usunięciu wad, </w:t>
      </w:r>
    </w:p>
    <w:p w14:paraId="1531671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odstąpić od umowy, jeżeli wady mają charakter istotny (uniemożliwiają realizację inwestycji na</w:t>
      </w:r>
      <w:r>
        <w:rPr>
          <w:rFonts w:ascii="Arial Narrow" w:eastAsia="Times New Roman" w:hAnsi="Arial Narrow" w:cs="Arial"/>
          <w:kern w:val="0"/>
        </w:rPr>
        <w:t> </w:t>
      </w:r>
      <w:r w:rsidRPr="003E3CD2">
        <w:rPr>
          <w:rFonts w:ascii="Arial Narrow" w:eastAsia="Times New Roman" w:hAnsi="Arial Narrow" w:cs="Arial"/>
          <w:kern w:val="0"/>
        </w:rPr>
        <w:t>podstawie wykonanej dokumentacji) lub gdy wady nie zostaną usunięte w wyznaczonym powtórnie terminie lub nie dadzą się usunąć, oraz żądać zapłaty kary umownej,</w:t>
      </w:r>
    </w:p>
    <w:p w14:paraId="234DCC22"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 xml:space="preserve">w przypadku nieusunięcia wad nieistotnych w wyznaczonym terminie i po bezskutecznym </w:t>
      </w:r>
      <w:r>
        <w:rPr>
          <w:rFonts w:ascii="Arial Narrow" w:eastAsia="Times New Roman" w:hAnsi="Arial Narrow" w:cs="Arial"/>
          <w:kern w:val="0"/>
        </w:rPr>
        <w:t xml:space="preserve">ponownym </w:t>
      </w:r>
      <w:r w:rsidRPr="003E3CD2">
        <w:rPr>
          <w:rFonts w:ascii="Arial Narrow" w:eastAsia="Times New Roman" w:hAnsi="Arial Narrow" w:cs="Arial"/>
          <w:kern w:val="0"/>
        </w:rPr>
        <w:t>wezwaniu do ich usunięcia, Zamawiający może powierzyć usunięcie wad podmiotowi trzeciemu – na koszt Wykonawcy.</w:t>
      </w:r>
    </w:p>
    <w:p w14:paraId="7A9CECD8" w14:textId="77777777" w:rsidR="003175AE" w:rsidRPr="0049185A" w:rsidRDefault="003175AE" w:rsidP="003175AE">
      <w:pPr>
        <w:widowControl/>
        <w:numPr>
          <w:ilvl w:val="0"/>
          <w:numId w:val="27"/>
        </w:numPr>
        <w:tabs>
          <w:tab w:val="left" w:pos="142"/>
          <w:tab w:val="left" w:pos="426"/>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Powyższe postanowienia stosuje się odpowiednio do dokumentacji powstałej w wyniku wykonywania czynności nadzoru autorskiego.</w:t>
      </w:r>
    </w:p>
    <w:p w14:paraId="71371905" w14:textId="77777777" w:rsidR="003175AE" w:rsidRPr="00D967C9" w:rsidRDefault="003175AE" w:rsidP="003175AE">
      <w:pPr>
        <w:widowControl/>
        <w:numPr>
          <w:ilvl w:val="0"/>
          <w:numId w:val="27"/>
        </w:numPr>
        <w:tabs>
          <w:tab w:val="left" w:pos="142"/>
          <w:tab w:val="left" w:pos="426"/>
          <w:tab w:val="left" w:pos="709"/>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bCs/>
          <w:kern w:val="0"/>
        </w:rPr>
        <w:t xml:space="preserve">Wykonawca zobowiązany jest do </w:t>
      </w:r>
      <w:r w:rsidRPr="003E3CD2">
        <w:rPr>
          <w:rFonts w:ascii="Arial Narrow" w:eastAsia="TimesNewRomanPSMT" w:hAnsi="Arial Narrow" w:cs="Arial"/>
        </w:rPr>
        <w:t>Ubezpieczenia OC w zakresie prowadzonej działalności gospodarczej na kwotę nie mniejszą niż kwota złożonej oferty tj.:</w:t>
      </w:r>
      <w:r>
        <w:rPr>
          <w:rFonts w:ascii="Arial Narrow" w:eastAsia="TimesNewRomanPSMT" w:hAnsi="Arial Narrow" w:cs="Arial"/>
        </w:rPr>
        <w:t xml:space="preserve"> ______________ </w:t>
      </w:r>
      <w:r w:rsidRPr="003E3CD2">
        <w:rPr>
          <w:rFonts w:ascii="Arial Narrow" w:eastAsia="TimesNewRomanPSMT" w:hAnsi="Arial Narrow" w:cs="Arial"/>
        </w:rPr>
        <w:t xml:space="preserve">zł. W przypadku, gdy okres </w:t>
      </w:r>
      <w:r w:rsidRPr="003E3CD2">
        <w:rPr>
          <w:rFonts w:ascii="Arial Narrow" w:eastAsia="TimesNewRomanPSMT" w:hAnsi="Arial Narrow" w:cs="Arial"/>
        </w:rPr>
        <w:lastRenderedPageBreak/>
        <w:t xml:space="preserve">aktualnie posiadanego ubezpieczenia kończy się w trakcie trwania realizacji zamówienia, Wykonawca zobowiązany jest do przedłużenia ubezpieczenia OC na warunkach nie gorszych, niż </w:t>
      </w:r>
      <w:r>
        <w:rPr>
          <w:rFonts w:ascii="Arial Narrow" w:eastAsia="TimesNewRomanPSMT" w:hAnsi="Arial Narrow" w:cs="Arial"/>
        </w:rPr>
        <w:t>dotychczasowe</w:t>
      </w:r>
      <w:r w:rsidRPr="003E3CD2">
        <w:rPr>
          <w:rFonts w:ascii="Arial Narrow" w:eastAsia="TimesNewRomanPSMT" w:hAnsi="Arial Narrow" w:cs="Arial"/>
        </w:rPr>
        <w:t>.</w:t>
      </w:r>
    </w:p>
    <w:p w14:paraId="7F27BA2A" w14:textId="0FCF6F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7</w:t>
      </w:r>
    </w:p>
    <w:p w14:paraId="321DCA94"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Podwykonawcy</w:t>
      </w:r>
    </w:p>
    <w:p w14:paraId="73B4D93A"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może powierzyć wykonanie części zamówienia podwykonawcy.</w:t>
      </w:r>
    </w:p>
    <w:p w14:paraId="7BFE87EB"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żąda, aby przed przystąpieniem do wykonania zamówienia wykonawca podał imiona i</w:t>
      </w:r>
      <w:r>
        <w:rPr>
          <w:rFonts w:ascii="Arial Narrow" w:eastAsia="Times New Roman" w:hAnsi="Arial Narrow" w:cs="Arial"/>
          <w:kern w:val="0"/>
        </w:rPr>
        <w:t> </w:t>
      </w:r>
      <w:r w:rsidRPr="003E3CD2">
        <w:rPr>
          <w:rFonts w:ascii="Arial Narrow" w:eastAsia="Times New Roman" w:hAnsi="Arial Narrow" w:cs="Arial"/>
          <w:kern w:val="0"/>
        </w:rPr>
        <w:t>nazwiska lub nazwy przedstawicieli podwykonawców zaangażowanych w usługi</w:t>
      </w:r>
      <w:r>
        <w:rPr>
          <w:rFonts w:ascii="Arial Narrow" w:eastAsia="Times New Roman" w:hAnsi="Arial Narrow" w:cs="Arial"/>
          <w:kern w:val="0"/>
        </w:rPr>
        <w:t>,</w:t>
      </w:r>
      <w:r w:rsidRPr="003E3CD2">
        <w:rPr>
          <w:rFonts w:ascii="Arial Narrow" w:eastAsia="Times New Roman" w:hAnsi="Arial Narrow" w:cs="Arial"/>
          <w:kern w:val="0"/>
        </w:rPr>
        <w:t xml:space="preserv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6EB13A5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oświadcza w dniu zawarcia umowy, iż do realizacji przedmiotu umowy </w:t>
      </w:r>
      <w:r w:rsidRPr="003E3CD2">
        <w:rPr>
          <w:rFonts w:ascii="Arial Narrow" w:eastAsia="Times New Roman" w:hAnsi="Arial Narrow" w:cs="Arial"/>
          <w:iCs/>
          <w:kern w:val="0"/>
        </w:rPr>
        <w:t>nie zatrudni podwykonawców lub w celu sprawnego wykonania prac i zapewnienia dobrej ich jakości Wykonawca oświadcza, że Podwykonawcom zostanie powierzony następujący zakres prac:</w:t>
      </w:r>
      <w:r w:rsidRPr="005B2EA3">
        <w:rPr>
          <w:rFonts w:ascii="Arial Narrow" w:eastAsia="Times New Roman" w:hAnsi="Arial Narrow" w:cs="Arial"/>
          <w:iCs/>
          <w:kern w:val="0"/>
        </w:rPr>
        <w:t xml:space="preserve"> </w:t>
      </w:r>
      <w:r>
        <w:rPr>
          <w:rFonts w:ascii="Arial Narrow" w:eastAsia="Times New Roman" w:hAnsi="Arial Narrow" w:cs="Arial"/>
          <w:iCs/>
          <w:kern w:val="0"/>
          <w:u w:val="single"/>
        </w:rPr>
        <w:t>_________________</w:t>
      </w:r>
      <w:r w:rsidRPr="003E3CD2">
        <w:rPr>
          <w:rFonts w:ascii="Arial Narrow" w:eastAsia="Times New Roman" w:hAnsi="Arial Narrow" w:cs="Arial"/>
          <w:i/>
          <w:kern w:val="0"/>
        </w:rPr>
        <w:t>.</w:t>
      </w:r>
    </w:p>
    <w:p w14:paraId="2017A161"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Jeżeli zmiana albo rezygnacja z podwykonawcy dotyczy podmiotu, na którego zasoby wykonawca powoływał się, na zasadach określonych w art. 118 ust. 1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 w celu wykazania spełniania warunków udziału w postępowaniu, wykonawca jest obowiązany wykazać Zamawiającemu, że</w:t>
      </w:r>
      <w:r>
        <w:rPr>
          <w:rFonts w:ascii="Arial Narrow" w:eastAsia="Times New Roman" w:hAnsi="Arial Narrow" w:cs="Arial"/>
          <w:kern w:val="0"/>
        </w:rPr>
        <w:t> </w:t>
      </w:r>
      <w:r w:rsidRPr="003E3CD2">
        <w:rPr>
          <w:rFonts w:ascii="Arial Narrow" w:eastAsia="Times New Roman" w:hAnsi="Arial Narrow" w:cs="Arial"/>
          <w:kern w:val="0"/>
        </w:rPr>
        <w:t>proponowany inny podwykonawca lub wykonawca samodzielnie spełnia je w stopniu nie mniejszym niż podwykonawca, na którego zasoby wykonawca powoływał się w trakcie postępowania o udzielenie zamówienia. Przepis art. 122 ustawy PZP stosuje się odpowiednio.</w:t>
      </w:r>
    </w:p>
    <w:p w14:paraId="4596B94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Powierzenie wykonania części zamówienia Podwykonawcom nie zwalnia Wykonawcy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odpowiedzialności za należyte wykonanie te</w:t>
      </w:r>
      <w:r>
        <w:rPr>
          <w:rFonts w:ascii="Arial Narrow" w:eastAsia="Times New Roman" w:hAnsi="Arial Narrow" w:cs="Arial"/>
          <w:kern w:val="0"/>
        </w:rPr>
        <w:t>j części</w:t>
      </w:r>
      <w:r w:rsidRPr="003E3CD2">
        <w:rPr>
          <w:rFonts w:ascii="Arial Narrow" w:eastAsia="Times New Roman" w:hAnsi="Arial Narrow" w:cs="Arial"/>
          <w:kern w:val="0"/>
        </w:rPr>
        <w:t xml:space="preserve"> zamówienia.</w:t>
      </w:r>
    </w:p>
    <w:p w14:paraId="424E33EE"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t>
      </w:r>
    </w:p>
    <w:p w14:paraId="4D2AFD37" w14:textId="7B1375B9"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Umowa o podwykonawstwo zawarta pomiędzy Wykonawcą a Podwykonawcą nie może zawierać postanowień kształtujących prawa i obowiązki podwykonawcy, w zakresie kar umownych oraz</w:t>
      </w:r>
      <w:r w:rsidR="00A11B3B">
        <w:rPr>
          <w:rFonts w:ascii="Arial Narrow" w:eastAsia="Times New Roman" w:hAnsi="Arial Narrow" w:cs="Arial"/>
          <w:kern w:val="0"/>
        </w:rPr>
        <w:t> </w:t>
      </w:r>
      <w:r w:rsidRPr="003E3CD2">
        <w:rPr>
          <w:rFonts w:ascii="Arial Narrow" w:eastAsia="Times New Roman" w:hAnsi="Arial Narrow" w:cs="Arial"/>
          <w:kern w:val="0"/>
        </w:rPr>
        <w:t xml:space="preserve">postanowień dotyczących warunków wypłaty wynagrodzenia, w sposób dla niego mniej korzystny niż prawa i obowiązki </w:t>
      </w:r>
      <w:r>
        <w:rPr>
          <w:rFonts w:ascii="Arial Narrow" w:eastAsia="Times New Roman" w:hAnsi="Arial Narrow" w:cs="Arial"/>
          <w:kern w:val="0"/>
        </w:rPr>
        <w:t>W</w:t>
      </w:r>
      <w:r w:rsidRPr="003E3CD2">
        <w:rPr>
          <w:rFonts w:ascii="Arial Narrow" w:eastAsia="Times New Roman" w:hAnsi="Arial Narrow" w:cs="Arial"/>
          <w:kern w:val="0"/>
        </w:rPr>
        <w:t>ykonawcy, ukształtowane postanowieniami umowy zawartej między Zamawiającym a Wykonawcą.</w:t>
      </w:r>
    </w:p>
    <w:p w14:paraId="0540F2F6"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dochowanie przez podwykonawców warunków niniejszej umowy oraz odpowiada za ich działania lub zaniechania</w:t>
      </w:r>
      <w:r>
        <w:rPr>
          <w:rFonts w:ascii="Arial Narrow" w:eastAsia="Times New Roman" w:hAnsi="Arial Narrow" w:cs="Arial"/>
          <w:kern w:val="0"/>
        </w:rPr>
        <w:t>,</w:t>
      </w:r>
      <w:r w:rsidRPr="003E3CD2">
        <w:rPr>
          <w:rFonts w:ascii="Arial Narrow" w:eastAsia="Times New Roman" w:hAnsi="Arial Narrow" w:cs="Arial"/>
          <w:kern w:val="0"/>
        </w:rPr>
        <w:t xml:space="preserve"> jak za swoje własne.</w:t>
      </w:r>
    </w:p>
    <w:p w14:paraId="3012F192" w14:textId="2D42562F"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8</w:t>
      </w:r>
    </w:p>
    <w:p w14:paraId="61CA3332" w14:textId="77777777" w:rsidR="009C1872" w:rsidRPr="0078346E"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Kary umowne</w:t>
      </w:r>
    </w:p>
    <w:p w14:paraId="0D777A71" w14:textId="77777777" w:rsidR="003175AE" w:rsidRPr="003E3CD2" w:rsidRDefault="003175AE" w:rsidP="003175AE">
      <w:pPr>
        <w:widowControl/>
        <w:numPr>
          <w:ilvl w:val="0"/>
          <w:numId w:val="30"/>
        </w:numPr>
        <w:tabs>
          <w:tab w:val="num" w:pos="284"/>
        </w:tabs>
        <w:spacing w:line="276" w:lineRule="auto"/>
        <w:ind w:left="284" w:hanging="284"/>
        <w:jc w:val="both"/>
        <w:rPr>
          <w:rFonts w:ascii="Arial Narrow" w:eastAsia="Times New Roman" w:hAnsi="Arial Narrow" w:cs="Arial"/>
          <w:bCs/>
          <w:kern w:val="0"/>
        </w:rPr>
      </w:pPr>
      <w:r w:rsidRPr="003E3CD2">
        <w:rPr>
          <w:rFonts w:ascii="Arial Narrow" w:eastAsia="Times New Roman" w:hAnsi="Arial Narrow" w:cs="Arial"/>
          <w:kern w:val="0"/>
        </w:rPr>
        <w:t xml:space="preserve">Wykonawca </w:t>
      </w:r>
      <w:r>
        <w:rPr>
          <w:rFonts w:ascii="Arial Narrow" w:eastAsia="Times New Roman" w:hAnsi="Arial Narrow" w:cs="Arial"/>
          <w:kern w:val="0"/>
        </w:rPr>
        <w:t>za</w:t>
      </w:r>
      <w:r w:rsidRPr="003E3CD2">
        <w:rPr>
          <w:rFonts w:ascii="Arial Narrow" w:eastAsia="Times New Roman" w:hAnsi="Arial Narrow" w:cs="Arial"/>
          <w:kern w:val="0"/>
        </w:rPr>
        <w:t>płaci Zamawiającemu</w:t>
      </w:r>
      <w:r>
        <w:rPr>
          <w:rFonts w:ascii="Arial Narrow" w:eastAsia="Times New Roman" w:hAnsi="Arial Narrow" w:cs="Arial"/>
          <w:kern w:val="0"/>
        </w:rPr>
        <w:t xml:space="preserve"> następujące</w:t>
      </w:r>
      <w:r w:rsidRPr="003E3CD2">
        <w:rPr>
          <w:rFonts w:ascii="Arial Narrow" w:eastAsia="Times New Roman" w:hAnsi="Arial Narrow" w:cs="Arial"/>
          <w:kern w:val="0"/>
        </w:rPr>
        <w:t xml:space="preserve"> kary umowne:</w:t>
      </w:r>
    </w:p>
    <w:p w14:paraId="3BA0EF95" w14:textId="77777777" w:rsidR="003175AE" w:rsidRPr="003E3CD2" w:rsidRDefault="003175AE" w:rsidP="003175AE">
      <w:pPr>
        <w:widowControl/>
        <w:numPr>
          <w:ilvl w:val="1"/>
          <w:numId w:val="30"/>
        </w:numPr>
        <w:tabs>
          <w:tab w:val="clear" w:pos="1080"/>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Wykonawc</w:t>
      </w:r>
      <w:r>
        <w:rPr>
          <w:rFonts w:ascii="Arial Narrow" w:eastAsia="Times New Roman" w:hAnsi="Arial Narrow" w:cs="Arial"/>
          <w:kern w:val="0"/>
        </w:rPr>
        <w:t>ę</w:t>
      </w:r>
      <w:r w:rsidRPr="003E3CD2">
        <w:rPr>
          <w:rFonts w:ascii="Arial Narrow" w:eastAsia="Times New Roman" w:hAnsi="Arial Narrow" w:cs="Arial"/>
          <w:kern w:val="0"/>
        </w:rPr>
        <w:t xml:space="preserve"> od umowy z przyczyn niezależnyc</w:t>
      </w:r>
      <w:r>
        <w:rPr>
          <w:rFonts w:ascii="Arial Narrow" w:eastAsia="Times New Roman" w:hAnsi="Arial Narrow" w:cs="Arial"/>
          <w:kern w:val="0"/>
        </w:rPr>
        <w:t xml:space="preserve">h </w:t>
      </w:r>
      <w:r w:rsidRPr="003E3CD2">
        <w:rPr>
          <w:rFonts w:ascii="Arial Narrow" w:eastAsia="Times New Roman" w:hAnsi="Arial Narrow" w:cs="Arial"/>
          <w:kern w:val="0"/>
        </w:rPr>
        <w:t xml:space="preserve">od Zamawiającego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 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2813F941" w14:textId="77777777" w:rsidR="003175AE" w:rsidRPr="003E3CD2" w:rsidRDefault="003175AE" w:rsidP="003175AE">
      <w:pPr>
        <w:widowControl/>
        <w:numPr>
          <w:ilvl w:val="1"/>
          <w:numId w:val="30"/>
        </w:numPr>
        <w:tabs>
          <w:tab w:val="num" w:pos="709"/>
        </w:tabs>
        <w:spacing w:line="276" w:lineRule="auto"/>
        <w:ind w:left="567" w:right="-1" w:hanging="283"/>
        <w:jc w:val="both"/>
        <w:rPr>
          <w:rFonts w:ascii="Arial Narrow" w:eastAsia="Times New Roman" w:hAnsi="Arial Narrow" w:cs="Arial"/>
          <w:bCs/>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Zamawiającego od umowy z przyczyn, za które odpowiedzialność</w:t>
      </w:r>
      <w:r w:rsidRPr="00AE3658">
        <w:rPr>
          <w:rFonts w:ascii="Arial Narrow" w:eastAsia="Times New Roman" w:hAnsi="Arial Narrow" w:cs="Arial"/>
          <w:kern w:val="0"/>
        </w:rPr>
        <w:t xml:space="preserve"> </w:t>
      </w:r>
      <w:r w:rsidRPr="003E3CD2">
        <w:rPr>
          <w:rFonts w:ascii="Arial Narrow" w:eastAsia="Times New Roman" w:hAnsi="Arial Narrow" w:cs="Arial"/>
          <w:kern w:val="0"/>
        </w:rPr>
        <w:t xml:space="preserve">ponosi Wykonawca,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w:t>
      </w:r>
      <w:r>
        <w:rPr>
          <w:rFonts w:ascii="Arial Narrow" w:eastAsia="Times New Roman" w:hAnsi="Arial Narrow" w:cs="Arial"/>
          <w:kern w:val="0"/>
        </w:rPr>
        <w:t xml:space="preserve"> </w:t>
      </w:r>
      <w:r w:rsidRPr="003E3CD2">
        <w:rPr>
          <w:rFonts w:ascii="Arial Narrow" w:eastAsia="Times New Roman" w:hAnsi="Arial Narrow" w:cs="Arial"/>
          <w:kern w:val="0"/>
        </w:rPr>
        <w:t>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71EAAA0B" w14:textId="00D25FFF" w:rsidR="00023E88" w:rsidRPr="008052DB" w:rsidRDefault="003175AE" w:rsidP="008052DB">
      <w:pPr>
        <w:widowControl/>
        <w:numPr>
          <w:ilvl w:val="1"/>
          <w:numId w:val="30"/>
        </w:numPr>
        <w:tabs>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bCs/>
          <w:kern w:val="0"/>
        </w:rPr>
        <w:t xml:space="preserve">za zwłokę w wykonaniu przedmiotu umowy w wysokości </w:t>
      </w:r>
      <w:r>
        <w:rPr>
          <w:rFonts w:ascii="Arial Narrow" w:eastAsia="Times New Roman" w:hAnsi="Arial Narrow" w:cs="Arial"/>
          <w:bCs/>
          <w:kern w:val="0"/>
        </w:rPr>
        <w:t>1</w:t>
      </w:r>
      <w:r w:rsidRPr="003E3CD2">
        <w:rPr>
          <w:rFonts w:ascii="Arial Narrow" w:eastAsia="Times New Roman" w:hAnsi="Arial Narrow" w:cs="Arial"/>
          <w:bCs/>
          <w:kern w:val="0"/>
        </w:rPr>
        <w:t xml:space="preserve"> % wynagrodzenia brutto określonego w</w:t>
      </w:r>
      <w:r>
        <w:rPr>
          <w:rFonts w:ascii="Arial Narrow" w:eastAsia="Times New Roman" w:hAnsi="Arial Narrow" w:cs="Arial"/>
          <w:bCs/>
          <w:kern w:val="0"/>
        </w:rPr>
        <w:t> </w:t>
      </w:r>
      <w:r w:rsidRPr="003E3CD2">
        <w:rPr>
          <w:rFonts w:ascii="Arial Narrow" w:eastAsia="Times New Roman" w:hAnsi="Arial Narrow" w:cs="Arial"/>
          <w:bCs/>
          <w:kern w:val="0"/>
        </w:rPr>
        <w:t>§</w:t>
      </w:r>
      <w:r>
        <w:rPr>
          <w:rFonts w:ascii="Arial Narrow" w:eastAsia="Times New Roman" w:hAnsi="Arial Narrow" w:cs="Arial"/>
          <w:bCs/>
          <w:kern w:val="0"/>
        </w:rPr>
        <w:t> </w:t>
      </w:r>
      <w:r w:rsidRPr="003E3CD2">
        <w:rPr>
          <w:rFonts w:ascii="Arial Narrow" w:eastAsia="Times New Roman" w:hAnsi="Arial Narrow" w:cs="Arial"/>
          <w:bCs/>
          <w:kern w:val="0"/>
        </w:rPr>
        <w:t xml:space="preserve">5 ust. 1 </w:t>
      </w:r>
      <w:r>
        <w:rPr>
          <w:rFonts w:ascii="Arial Narrow" w:eastAsia="Times New Roman" w:hAnsi="Arial Narrow" w:cs="Arial"/>
          <w:bCs/>
          <w:kern w:val="0"/>
        </w:rPr>
        <w:t xml:space="preserve">umowy, </w:t>
      </w:r>
      <w:r w:rsidRPr="003E3CD2">
        <w:rPr>
          <w:rFonts w:ascii="Arial Narrow" w:eastAsia="Times New Roman" w:hAnsi="Arial Narrow" w:cs="Arial"/>
          <w:bCs/>
          <w:kern w:val="0"/>
        </w:rPr>
        <w:t>za każdy dzień zwłoki,</w:t>
      </w:r>
    </w:p>
    <w:p w14:paraId="44F3CCDB"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wykonaniu poprawek i uzupełnień przedmiotu umowy w wysokości </w:t>
      </w:r>
      <w:r>
        <w:rPr>
          <w:rFonts w:ascii="Arial Narrow" w:eastAsia="Times New Roman" w:hAnsi="Arial Narrow" w:cs="Arial"/>
          <w:kern w:val="0"/>
        </w:rPr>
        <w:t>1 </w:t>
      </w:r>
      <w:r w:rsidRPr="003E3CD2">
        <w:rPr>
          <w:rFonts w:ascii="Arial Narrow" w:eastAsia="Times New Roman" w:hAnsi="Arial Narrow" w:cs="Arial"/>
          <w:kern w:val="0"/>
        </w:rPr>
        <w:t xml:space="preserve">% </w:t>
      </w:r>
      <w:r w:rsidRPr="003E3CD2">
        <w:rPr>
          <w:rFonts w:ascii="Arial Narrow" w:eastAsia="Times New Roman" w:hAnsi="Arial Narrow" w:cs="Arial"/>
          <w:bCs/>
          <w:kern w:val="0"/>
        </w:rPr>
        <w:t xml:space="preserve">wynagrodzenia brutto określonego w § 5 ust. 1 </w:t>
      </w:r>
      <w:r>
        <w:rPr>
          <w:rFonts w:ascii="Arial Narrow" w:eastAsia="Times New Roman" w:hAnsi="Arial Narrow" w:cs="Arial"/>
          <w:bCs/>
          <w:kern w:val="0"/>
        </w:rPr>
        <w:t xml:space="preserve">umowy, </w:t>
      </w:r>
      <w:r w:rsidRPr="003E3CD2">
        <w:rPr>
          <w:rFonts w:ascii="Arial Narrow" w:eastAsia="Times New Roman" w:hAnsi="Arial Narrow" w:cs="Arial"/>
          <w:kern w:val="0"/>
        </w:rPr>
        <w:t xml:space="preserve">za każdy dzień zwłoki, </w:t>
      </w:r>
      <w:r w:rsidRPr="003E3CD2">
        <w:rPr>
          <w:rFonts w:ascii="Arial Narrow" w:eastAsia="Times New Roman" w:hAnsi="Arial Narrow" w:cs="Arial"/>
          <w:kern w:val="0"/>
          <w:shd w:val="clear" w:color="auto" w:fill="FFFFFF"/>
        </w:rPr>
        <w:t xml:space="preserve">licząc od dnia </w:t>
      </w:r>
      <w:r w:rsidRPr="003E3CD2">
        <w:rPr>
          <w:rFonts w:ascii="Arial Narrow" w:eastAsia="Times New Roman" w:hAnsi="Arial Narrow" w:cs="Arial"/>
          <w:kern w:val="0"/>
          <w:shd w:val="clear" w:color="auto" w:fill="FFFFFF"/>
        </w:rPr>
        <w:lastRenderedPageBreak/>
        <w:t>następnego po terminie wyznaczonym przez Zamawiającego na wykonanie poprawek</w:t>
      </w:r>
      <w:r>
        <w:rPr>
          <w:rFonts w:ascii="Arial Narrow" w:eastAsia="Times New Roman" w:hAnsi="Arial Narrow" w:cs="Arial"/>
          <w:kern w:val="0"/>
          <w:shd w:val="clear" w:color="auto" w:fill="FFFFFF"/>
        </w:rPr>
        <w:t xml:space="preserve">                                       </w:t>
      </w:r>
      <w:r w:rsidRPr="003E3CD2">
        <w:rPr>
          <w:rFonts w:ascii="Arial Narrow" w:eastAsia="Times New Roman" w:hAnsi="Arial Narrow" w:cs="Arial"/>
          <w:kern w:val="0"/>
          <w:shd w:val="clear" w:color="auto" w:fill="FFFFFF"/>
        </w:rPr>
        <w:t>i uzupełnień,</w:t>
      </w:r>
    </w:p>
    <w:p w14:paraId="5806BB8F" w14:textId="77777777" w:rsidR="003175AE"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usunięciu wad zgłoszonych w ramach udzielonej przez Wykonawcę gwarancji jakości i rękojmi za wady w terminie wskazanym przez Zamawiającego w wysokości </w:t>
      </w:r>
      <w:r>
        <w:rPr>
          <w:rFonts w:ascii="Arial Narrow" w:eastAsia="Times New Roman" w:hAnsi="Arial Narrow" w:cs="Arial"/>
          <w:kern w:val="0"/>
        </w:rPr>
        <w:t>1 </w:t>
      </w:r>
      <w:r w:rsidRPr="003E3CD2">
        <w:rPr>
          <w:rFonts w:ascii="Arial Narrow" w:eastAsia="Times New Roman" w:hAnsi="Arial Narrow" w:cs="Arial"/>
          <w:kern w:val="0"/>
        </w:rPr>
        <w:t xml:space="preserve">% wynagrodzenia umownego brutto określonego w § 5 ust. 1 </w:t>
      </w:r>
      <w:r>
        <w:rPr>
          <w:rFonts w:ascii="Arial Narrow" w:eastAsia="Times New Roman" w:hAnsi="Arial Narrow" w:cs="Arial"/>
          <w:kern w:val="0"/>
        </w:rPr>
        <w:t xml:space="preserve">umowy, </w:t>
      </w:r>
      <w:r w:rsidRPr="003E3CD2">
        <w:rPr>
          <w:rFonts w:ascii="Arial Narrow" w:eastAsia="Times New Roman" w:hAnsi="Arial Narrow" w:cs="Arial"/>
          <w:kern w:val="0"/>
        </w:rPr>
        <w:t>za każdy dzień zwłoki, licząc od</w:t>
      </w:r>
      <w:r>
        <w:rPr>
          <w:rFonts w:ascii="Arial Narrow" w:eastAsia="Times New Roman" w:hAnsi="Arial Narrow" w:cs="Arial"/>
          <w:kern w:val="0"/>
        </w:rPr>
        <w:t> </w:t>
      </w:r>
      <w:r w:rsidRPr="003E3CD2">
        <w:rPr>
          <w:rFonts w:ascii="Arial Narrow" w:eastAsia="Times New Roman" w:hAnsi="Arial Narrow" w:cs="Arial"/>
          <w:kern w:val="0"/>
        </w:rPr>
        <w:t>upływu terminu przewidzianego na usunięcie wad,</w:t>
      </w:r>
    </w:p>
    <w:p w14:paraId="15563A2A" w14:textId="77777777" w:rsidR="003175AE" w:rsidRPr="006B6671"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DE07FF">
        <w:rPr>
          <w:rFonts w:ascii="Arial Narrow" w:eastAsia="Times New Roman" w:hAnsi="Arial Narrow" w:cs="Arial"/>
          <w:kern w:val="0"/>
        </w:rPr>
        <w:t xml:space="preserve">w przypadku nieuzasadnionego niewykonywania obowiązków i nieudzielania informacji w zakresie i terminach, o których mowa w § 2 pkt </w:t>
      </w:r>
      <w:r>
        <w:rPr>
          <w:rFonts w:ascii="Arial Narrow" w:eastAsia="Times New Roman" w:hAnsi="Arial Narrow" w:cs="Arial"/>
          <w:kern w:val="0"/>
        </w:rPr>
        <w:t>10</w:t>
      </w:r>
      <w:r w:rsidRPr="00DE07FF">
        <w:rPr>
          <w:rFonts w:ascii="Arial Narrow" w:eastAsia="Times New Roman" w:hAnsi="Arial Narrow" w:cs="Arial"/>
          <w:kern w:val="0"/>
        </w:rPr>
        <w:t xml:space="preserve"> lit. b oraz pkt 1</w:t>
      </w:r>
      <w:r>
        <w:rPr>
          <w:rFonts w:ascii="Arial Narrow" w:eastAsia="Times New Roman" w:hAnsi="Arial Narrow" w:cs="Arial"/>
          <w:kern w:val="0"/>
        </w:rPr>
        <w:t>1</w:t>
      </w:r>
      <w:r w:rsidRPr="00DE07FF">
        <w:rPr>
          <w:rFonts w:ascii="Arial Narrow" w:eastAsia="Times New Roman" w:hAnsi="Arial Narrow" w:cs="Arial"/>
          <w:kern w:val="0"/>
        </w:rPr>
        <w:t xml:space="preserve"> lit. a-f – w wysokości 700 zł brutto, za</w:t>
      </w:r>
      <w:r>
        <w:rPr>
          <w:rFonts w:ascii="Arial Narrow" w:eastAsia="Times New Roman" w:hAnsi="Arial Narrow" w:cs="Arial"/>
          <w:kern w:val="0"/>
        </w:rPr>
        <w:t> </w:t>
      </w:r>
      <w:r w:rsidRPr="00DE07FF">
        <w:rPr>
          <w:rFonts w:ascii="Arial Narrow" w:eastAsia="Times New Roman" w:hAnsi="Arial Narrow" w:cs="Arial"/>
          <w:kern w:val="0"/>
        </w:rPr>
        <w:t>każdy taki przypadek,</w:t>
      </w:r>
    </w:p>
    <w:p w14:paraId="28020F3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za brak zmiany umowy o podwykonawstwo w zakresie terminu zapłaty w wysokości 1 000 zł brutto,</w:t>
      </w:r>
    </w:p>
    <w:p w14:paraId="720F508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za realizację umowy przy udziale nieujawnionych podwykonawców w wysokości 1 000 zł brutto </w:t>
      </w:r>
      <w:r>
        <w:rPr>
          <w:rFonts w:ascii="Arial Narrow" w:eastAsia="Times New Roman" w:hAnsi="Arial Narrow" w:cs="Arial"/>
          <w:kern w:val="0"/>
        </w:rPr>
        <w:t xml:space="preserve">                </w:t>
      </w:r>
      <w:r w:rsidRPr="003E3CD2">
        <w:rPr>
          <w:rFonts w:ascii="Arial Narrow" w:eastAsia="Times New Roman" w:hAnsi="Arial Narrow" w:cs="Arial"/>
          <w:kern w:val="0"/>
        </w:rPr>
        <w:t>za każd</w:t>
      </w:r>
      <w:r>
        <w:rPr>
          <w:rFonts w:ascii="Arial Narrow" w:eastAsia="Times New Roman" w:hAnsi="Arial Narrow" w:cs="Arial"/>
          <w:kern w:val="0"/>
        </w:rPr>
        <w:t>y</w:t>
      </w:r>
      <w:r w:rsidRPr="003E3CD2">
        <w:rPr>
          <w:rFonts w:ascii="Arial Narrow" w:eastAsia="Times New Roman" w:hAnsi="Arial Narrow" w:cs="Arial"/>
          <w:kern w:val="0"/>
        </w:rPr>
        <w:t xml:space="preserve"> </w:t>
      </w:r>
      <w:r>
        <w:rPr>
          <w:rFonts w:ascii="Arial Narrow" w:eastAsia="Times New Roman" w:hAnsi="Arial Narrow" w:cs="Arial"/>
          <w:kern w:val="0"/>
        </w:rPr>
        <w:t>przypadek</w:t>
      </w:r>
      <w:r w:rsidRPr="003E3CD2">
        <w:rPr>
          <w:rFonts w:ascii="Arial Narrow" w:eastAsia="Times New Roman" w:hAnsi="Arial Narrow" w:cs="Arial"/>
          <w:kern w:val="0"/>
        </w:rPr>
        <w:t xml:space="preserve"> nieujawnienia Podwykonawcy,</w:t>
      </w:r>
    </w:p>
    <w:p w14:paraId="509236AB" w14:textId="500E13FE" w:rsidR="003175AE" w:rsidRDefault="00AF3079" w:rsidP="003175AE">
      <w:pPr>
        <w:widowControl/>
        <w:numPr>
          <w:ilvl w:val="1"/>
          <w:numId w:val="30"/>
        </w:numPr>
        <w:tabs>
          <w:tab w:val="clear" w:pos="1080"/>
          <w:tab w:val="num" w:pos="851"/>
        </w:tabs>
        <w:suppressAutoHyphens w:val="0"/>
        <w:spacing w:line="276" w:lineRule="auto"/>
        <w:ind w:left="567" w:hanging="283"/>
        <w:jc w:val="both"/>
        <w:rPr>
          <w:rFonts w:ascii="Arial Narrow" w:eastAsia="Times New Roman" w:hAnsi="Arial Narrow" w:cs="Arial"/>
          <w:kern w:val="0"/>
        </w:rPr>
      </w:pPr>
      <w:r>
        <w:rPr>
          <w:rFonts w:ascii="Arial Narrow" w:eastAsia="Times New Roman" w:hAnsi="Arial Narrow" w:cs="Arial"/>
          <w:kern w:val="0"/>
        </w:rPr>
        <w:t xml:space="preserve">za brak zapłaty lub </w:t>
      </w:r>
      <w:r w:rsidR="003175AE" w:rsidRPr="003E3CD2">
        <w:rPr>
          <w:rFonts w:ascii="Arial Narrow" w:eastAsia="Times New Roman" w:hAnsi="Arial Narrow" w:cs="Arial"/>
          <w:kern w:val="0"/>
        </w:rPr>
        <w:t>za nieterminową zapłatę wynagrodzenia należnego Podwykonawcom</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lub</w:t>
      </w:r>
      <w:r w:rsidR="00A11B3B">
        <w:rPr>
          <w:rFonts w:ascii="Arial Narrow" w:eastAsia="Times New Roman" w:hAnsi="Arial Narrow" w:cs="Arial"/>
          <w:kern w:val="0"/>
        </w:rPr>
        <w:t> </w:t>
      </w:r>
      <w:r w:rsidR="003175AE" w:rsidRPr="003E3CD2">
        <w:rPr>
          <w:rFonts w:ascii="Arial Narrow" w:eastAsia="Times New Roman" w:hAnsi="Arial Narrow" w:cs="Arial"/>
          <w:kern w:val="0"/>
        </w:rPr>
        <w:t>dalszym Podwykonawcom w wysokości 1% wynagrodzenia brutto określonego</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 xml:space="preserve">w § 5 ust. 1 </w:t>
      </w:r>
      <w:r w:rsidR="003175AE">
        <w:rPr>
          <w:rFonts w:ascii="Arial Narrow" w:eastAsia="Times New Roman" w:hAnsi="Arial Narrow" w:cs="Arial"/>
          <w:kern w:val="0"/>
        </w:rPr>
        <w:t xml:space="preserve">umowy, </w:t>
      </w:r>
      <w:r w:rsidR="003175AE" w:rsidRPr="003E3CD2">
        <w:rPr>
          <w:rFonts w:ascii="Arial Narrow" w:eastAsia="Times New Roman" w:hAnsi="Arial Narrow" w:cs="Arial"/>
          <w:kern w:val="0"/>
        </w:rPr>
        <w:t>za każdy dzień</w:t>
      </w:r>
      <w:r w:rsidR="003175AE">
        <w:rPr>
          <w:rFonts w:ascii="Arial Narrow" w:eastAsia="Times New Roman" w:hAnsi="Arial Narrow" w:cs="Arial"/>
          <w:kern w:val="0"/>
        </w:rPr>
        <w:t xml:space="preserve"> opóźnienia płatności.</w:t>
      </w:r>
    </w:p>
    <w:p w14:paraId="14482B4B" w14:textId="77777777" w:rsidR="003175AE"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3E3CD2">
        <w:rPr>
          <w:rFonts w:ascii="Arial Narrow" w:eastAsia="Segoe UI" w:hAnsi="Arial Narrow" w:cs="Arial"/>
          <w:kern w:val="0"/>
          <w:shd w:val="clear" w:color="auto" w:fill="FFFFFF"/>
        </w:rPr>
        <w:t xml:space="preserve">Wykonawca </w:t>
      </w:r>
      <w:r w:rsidRPr="009C3BC1">
        <w:rPr>
          <w:rFonts w:ascii="Arial Narrow" w:eastAsia="Segoe UI" w:hAnsi="Arial Narrow" w:cs="Arial"/>
          <w:kern w:val="0"/>
          <w:shd w:val="clear" w:color="auto" w:fill="FFFFFF"/>
        </w:rPr>
        <w:t xml:space="preserve">może </w:t>
      </w:r>
      <w:r w:rsidRPr="003E3CD2">
        <w:rPr>
          <w:rFonts w:ascii="Arial Narrow" w:eastAsia="Segoe UI" w:hAnsi="Arial Narrow" w:cs="Arial"/>
          <w:kern w:val="0"/>
          <w:shd w:val="clear" w:color="auto" w:fill="FFFFFF"/>
        </w:rPr>
        <w:t>obciąży</w:t>
      </w:r>
      <w:r>
        <w:rPr>
          <w:rFonts w:ascii="Arial Narrow" w:eastAsia="Segoe UI" w:hAnsi="Arial Narrow" w:cs="Arial"/>
          <w:kern w:val="0"/>
          <w:shd w:val="clear" w:color="auto" w:fill="FFFFFF"/>
        </w:rPr>
        <w:t>ć</w:t>
      </w:r>
      <w:r w:rsidRPr="003E3CD2">
        <w:rPr>
          <w:rFonts w:ascii="Arial Narrow" w:eastAsia="Segoe UI" w:hAnsi="Arial Narrow" w:cs="Arial"/>
          <w:kern w:val="0"/>
          <w:shd w:val="clear" w:color="auto" w:fill="FFFFFF"/>
        </w:rPr>
        <w:t xml:space="preserve"> Zamawiającego kar</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umown</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za odstąpienie od umowy z przyczyn</w:t>
      </w:r>
      <w:r>
        <w:rPr>
          <w:rFonts w:ascii="Arial Narrow" w:eastAsia="Segoe UI" w:hAnsi="Arial Narrow" w:cs="Arial"/>
          <w:kern w:val="0"/>
          <w:shd w:val="clear" w:color="auto" w:fill="FFFFFF"/>
        </w:rPr>
        <w:t>,</w:t>
      </w:r>
      <w:r w:rsidRPr="003E3CD2">
        <w:rPr>
          <w:rFonts w:ascii="Arial Narrow" w:eastAsia="Times New Roman" w:hAnsi="Arial Narrow" w:cs="Arial"/>
          <w:kern w:val="0"/>
        </w:rPr>
        <w:t xml:space="preserve"> </w:t>
      </w:r>
      <w:r w:rsidRPr="003E3CD2">
        <w:rPr>
          <w:rFonts w:ascii="Arial Narrow" w:eastAsia="Segoe UI" w:hAnsi="Arial Narrow" w:cs="Arial"/>
          <w:kern w:val="0"/>
          <w:shd w:val="clear" w:color="auto" w:fill="FFFFFF"/>
        </w:rPr>
        <w:t>za</w:t>
      </w:r>
      <w:r>
        <w:rPr>
          <w:rFonts w:ascii="Arial Narrow" w:eastAsia="Segoe UI" w:hAnsi="Arial Narrow" w:cs="Arial"/>
          <w:kern w:val="0"/>
          <w:shd w:val="clear" w:color="auto" w:fill="FFFFFF"/>
        </w:rPr>
        <w:t> </w:t>
      </w:r>
      <w:r w:rsidRPr="003E3CD2">
        <w:rPr>
          <w:rFonts w:ascii="Arial Narrow" w:eastAsia="Segoe UI" w:hAnsi="Arial Narrow" w:cs="Arial"/>
          <w:kern w:val="0"/>
          <w:shd w:val="clear" w:color="auto" w:fill="FFFFFF"/>
        </w:rPr>
        <w:t xml:space="preserve">które odpowiada Zamawiający w wysokości </w:t>
      </w:r>
      <w:r>
        <w:rPr>
          <w:rFonts w:ascii="Arial Narrow" w:eastAsia="Segoe UI" w:hAnsi="Arial Narrow" w:cs="Arial"/>
          <w:kern w:val="0"/>
          <w:shd w:val="clear" w:color="auto" w:fill="FFFFFF"/>
        </w:rPr>
        <w:t>3</w:t>
      </w:r>
      <w:r w:rsidRPr="003E3CD2">
        <w:rPr>
          <w:rFonts w:ascii="Arial Narrow" w:eastAsia="Segoe UI" w:hAnsi="Arial Narrow" w:cs="Arial"/>
          <w:kern w:val="0"/>
          <w:shd w:val="clear" w:color="auto" w:fill="FFFFFF"/>
        </w:rPr>
        <w:t xml:space="preserve">0% wynagrodzenia umownego brutto określonego </w:t>
      </w:r>
      <w:r>
        <w:rPr>
          <w:rFonts w:ascii="Arial Narrow" w:eastAsia="Segoe UI" w:hAnsi="Arial Narrow" w:cs="Arial"/>
          <w:kern w:val="0"/>
          <w:shd w:val="clear" w:color="auto" w:fill="FFFFFF"/>
        </w:rPr>
        <w:t xml:space="preserve">                                         </w:t>
      </w:r>
      <w:r w:rsidRPr="003E3CD2">
        <w:rPr>
          <w:rFonts w:ascii="Arial Narrow" w:eastAsia="Segoe UI" w:hAnsi="Arial Narrow" w:cs="Arial"/>
          <w:kern w:val="0"/>
          <w:shd w:val="clear" w:color="auto" w:fill="FFFFFF"/>
        </w:rPr>
        <w:t>w § 5 ust. 1 umowy, z zastrzeżeniem § 11 ust. 1 i ust. 2 umowy.</w:t>
      </w:r>
    </w:p>
    <w:p w14:paraId="2FB1A8AD" w14:textId="77777777" w:rsidR="003175AE" w:rsidRPr="00F614D2"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Kary umowne nalicza się niezależnie od siebie i podlegają one zsumowaniu, przy czym strony zastrzegają, że łączna wysokość naliczonych z ww. tytułów kar umownych nie może przekroczyć 50% wartości wynagrodzenia umownego brutto.</w:t>
      </w:r>
    </w:p>
    <w:p w14:paraId="4DA0B2D0"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4.</w:t>
      </w:r>
      <w:r w:rsidRPr="00F614D2">
        <w:rPr>
          <w:rFonts w:ascii="Arial Narrow" w:eastAsia="Segoe UI" w:hAnsi="Arial Narrow" w:cs="Arial"/>
          <w:kern w:val="0"/>
          <w:shd w:val="clear" w:color="auto" w:fill="FFFFFF"/>
        </w:rPr>
        <w:tab/>
        <w:t>Jeżeli wysokość zastrzeżonych kar umownych nie pokrywa poniesionej szkody, strony mogą dochodzić odszkodowania uzupełniającego na zasadach ogólnych Kodeksu Cywilnego.</w:t>
      </w:r>
    </w:p>
    <w:p w14:paraId="28F8B7B8" w14:textId="7906A431"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5.</w:t>
      </w:r>
      <w:r w:rsidRPr="00F614D2">
        <w:rPr>
          <w:rFonts w:ascii="Arial Narrow" w:eastAsia="Segoe UI" w:hAnsi="Arial Narrow" w:cs="Arial"/>
          <w:kern w:val="0"/>
          <w:shd w:val="clear" w:color="auto" w:fill="FFFFFF"/>
        </w:rPr>
        <w:tab/>
        <w:t>Naliczone Wykonawcy kary umowne mogą być potrącone z jego wynagrodzenia. Jeśli kara umowna nie</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zostanie potrącona z wynagrodzenia Wykonawcy, zobowiązany on będzie do wniesienia zapłaty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 xml:space="preserve">terminie 30 dni od dnia wezwania przez Zamawiającego. </w:t>
      </w:r>
    </w:p>
    <w:p w14:paraId="68ACE5BC" w14:textId="6CBE937B"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6.</w:t>
      </w:r>
      <w:r w:rsidRPr="00F614D2">
        <w:rPr>
          <w:rFonts w:ascii="Arial Narrow" w:eastAsia="Segoe UI" w:hAnsi="Arial Narrow" w:cs="Arial"/>
          <w:kern w:val="0"/>
          <w:shd w:val="clear" w:color="auto" w:fill="FFFFFF"/>
        </w:rPr>
        <w:tab/>
        <w:t>Niezależnie od realizacji roszczeń z tytułu kar umownych, Zamawiający ma prawo odstąpić od umowy bez wyznaczania dodatkowego terminu lub wzywania do zmiany sposobu wykonania umowy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przypadku stwierdzenia faktu niewykonania lub nienależytego wykonania Umowy przez Wykonawcę,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szczególności w przypadku uchybienia terminu wykonania umowy lub też w przypadku, gdy</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Wykonawca opóźnia się z rozpoczęciem lub wykończeniem przedmiotu umowy tak dalece, iż</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nie</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jest prawdopodobne, ażeby zdołał je ukończyć w umówionym terminie.</w:t>
      </w:r>
    </w:p>
    <w:p w14:paraId="237D87CF" w14:textId="071568C4"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9</w:t>
      </w:r>
    </w:p>
    <w:p w14:paraId="21CFC4B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Sposób porozumiewania się</w:t>
      </w:r>
    </w:p>
    <w:p w14:paraId="028BE79D"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zobowiązany jest do zapewnienia wykonywania przedmiotu zamówienia, przez osoby posiadające </w:t>
      </w:r>
      <w:r>
        <w:rPr>
          <w:rFonts w:ascii="Arial Narrow" w:eastAsia="Times New Roman" w:hAnsi="Arial Narrow" w:cs="Arial"/>
          <w:kern w:val="0"/>
        </w:rPr>
        <w:t xml:space="preserve">uprawnienia </w:t>
      </w:r>
      <w:r w:rsidRPr="003E3CD2">
        <w:rPr>
          <w:rFonts w:ascii="Arial Narrow" w:eastAsia="Times New Roman" w:hAnsi="Arial Narrow" w:cs="Arial"/>
          <w:kern w:val="0"/>
        </w:rPr>
        <w:t>zawodowe oraz spełniających wymagania określone w przepisach Prawa budowlanego, przez cały okres realizowania zamówienia.</w:t>
      </w:r>
    </w:p>
    <w:p w14:paraId="4C41236A"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Jeżeli w trakcie wykonywania umowy nastąpi konieczność zmiany osoby realizującej umowę, Wykonawca powiadomi o tym fakcie Zamawiającego, wskazując przyczynę zmiany oraz osobę zastępującą i przedstawiając jej kwalifikacje, co najmniej równe kwalifikacjom wymaganym przez Zamawiającego w postępowaniu o udzielenie zamówienia publicznego, prowadzącym do zawarcia umowy.</w:t>
      </w:r>
    </w:p>
    <w:p w14:paraId="79F867E2"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 xml:space="preserve">Wykonawca jest zobowiązany przedłożyć Zamawiającemu propozycje zmian, o których mowa w ust. 2, nie później niż w terminie 3 dni roboczych przed planowanym skierowaniem nowych osób/nowej osoby do realizacji umowy, a w sytuacjach nagłych i nieprzewidzianych, kiedy dochowanie terminu </w:t>
      </w:r>
      <w:r>
        <w:rPr>
          <w:rFonts w:ascii="Arial Narrow" w:eastAsia="Times New Roman" w:hAnsi="Arial Narrow" w:cs="Arial"/>
          <w:kern w:val="0"/>
        </w:rPr>
        <w:lastRenderedPageBreak/>
        <w:t>wskazanego w zdaniu poprzedzającym nie jest możliwe – w najkrótszym możliwym terminie. Przerwa w wykonywaniu umowy wynikająca z braku personelu Wykonawcy będzie traktowana jako przyczyna leżąca po stronie Wykonawcy, niestanowiąca podstawy do przedłużenia terminów umownych.</w:t>
      </w:r>
    </w:p>
    <w:p w14:paraId="49B639CB"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Zmiana osoby/osób, o których mowa w ust. 2 wymaga zatwierdzenia przez Zamawiającego i nie wymaga zmiany umowy w formie aneksu.</w:t>
      </w:r>
    </w:p>
    <w:p w14:paraId="6ED401C7" w14:textId="77777777" w:rsidR="003175AE" w:rsidRPr="00DF51D7"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 toku realizacji umowy strony zobowiązane są na bieżąco informować się nawzajem o wszelkich zagrożeniach związanych z wykonywaniem umowy, w tym także o okolicznościach leżących po drugiej stronie, które mogą mieć wpływ na jakość, termin bądź zakres usługi. </w:t>
      </w:r>
      <w:r w:rsidRPr="00855DF0">
        <w:rPr>
          <w:rFonts w:ascii="Arial Narrow" w:eastAsia="Times New Roman" w:hAnsi="Arial Narrow" w:cs="Arial"/>
          <w:kern w:val="0"/>
        </w:rPr>
        <w:t>Informacje takie powinny być niezwłocznie przekazywane osobie upoważnionej.</w:t>
      </w:r>
    </w:p>
    <w:p w14:paraId="565511BF"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koordynowania, a Zamawiający do bieżącej kontroli właściwego wykonywania usług objętych umową.</w:t>
      </w:r>
    </w:p>
    <w:p w14:paraId="1896C04E"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bieżącego utrzymywania kontaktu z Zamawiającym poprzez osobę upoważnioną umową w zakresie wykonywania usług.</w:t>
      </w:r>
    </w:p>
    <w:p w14:paraId="6A5C23BC"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Do kontaktów wynikających z realizacji niniejszej umowy wyznaczony został:</w:t>
      </w:r>
    </w:p>
    <w:p w14:paraId="6BD3D45C" w14:textId="77777777" w:rsidR="003175AE" w:rsidRPr="00FA1410" w:rsidRDefault="003175AE" w:rsidP="003175AE">
      <w:pPr>
        <w:pStyle w:val="Akapitzlist"/>
        <w:numPr>
          <w:ilvl w:val="0"/>
          <w:numId w:val="31"/>
        </w:numPr>
        <w:autoSpaceDE w:val="0"/>
        <w:autoSpaceDN w:val="0"/>
        <w:adjustRightInd w:val="0"/>
        <w:spacing w:after="0"/>
        <w:ind w:left="567" w:hanging="283"/>
        <w:jc w:val="both"/>
        <w:rPr>
          <w:rFonts w:ascii="Arial Narrow" w:eastAsia="Times New Roman" w:hAnsi="Arial Narrow" w:cs="Arial"/>
          <w:sz w:val="24"/>
          <w:szCs w:val="24"/>
        </w:rPr>
      </w:pPr>
      <w:r w:rsidRPr="00FA1410">
        <w:rPr>
          <w:rFonts w:ascii="Arial Narrow" w:eastAsia="Times New Roman" w:hAnsi="Arial Narrow" w:cs="Arial"/>
          <w:sz w:val="24"/>
          <w:szCs w:val="24"/>
        </w:rPr>
        <w:t xml:space="preserve">ze strony Zamawiającego: </w:t>
      </w:r>
      <w:r w:rsidRPr="00FA1410">
        <w:rPr>
          <w:rFonts w:ascii="Arial Narrow" w:eastAsia="Times New Roman" w:hAnsi="Arial Narrow" w:cs="Arial"/>
          <w:sz w:val="24"/>
          <w:szCs w:val="24"/>
          <w:u w:val="single"/>
        </w:rPr>
        <w:t>____________________</w:t>
      </w:r>
    </w:p>
    <w:p w14:paraId="3886D14C" w14:textId="77777777" w:rsidR="003175AE" w:rsidRPr="00FA1410" w:rsidRDefault="003175AE" w:rsidP="003175AE">
      <w:pPr>
        <w:widowControl/>
        <w:numPr>
          <w:ilvl w:val="0"/>
          <w:numId w:val="31"/>
        </w:numPr>
        <w:suppressAutoHyphens w:val="0"/>
        <w:autoSpaceDE w:val="0"/>
        <w:autoSpaceDN w:val="0"/>
        <w:adjustRightInd w:val="0"/>
        <w:spacing w:line="276" w:lineRule="auto"/>
        <w:ind w:left="568" w:hanging="284"/>
        <w:jc w:val="both"/>
        <w:rPr>
          <w:rFonts w:ascii="Arial Narrow" w:eastAsia="Times New Roman" w:hAnsi="Arial Narrow" w:cs="Arial"/>
          <w:kern w:val="0"/>
        </w:rPr>
      </w:pPr>
      <w:r w:rsidRPr="00FA1410">
        <w:rPr>
          <w:rFonts w:ascii="Arial Narrow" w:eastAsia="Times New Roman" w:hAnsi="Arial Narrow" w:cs="Arial"/>
          <w:kern w:val="0"/>
        </w:rPr>
        <w:t xml:space="preserve">ze strony Wykonawcy: </w:t>
      </w:r>
      <w:r w:rsidRPr="00FA1410">
        <w:rPr>
          <w:rFonts w:ascii="Arial Narrow" w:eastAsia="Times New Roman" w:hAnsi="Arial Narrow" w:cs="Arial"/>
          <w:kern w:val="0"/>
          <w:u w:val="single"/>
        </w:rPr>
        <w:t>_______________________</w:t>
      </w:r>
    </w:p>
    <w:p w14:paraId="27181E76" w14:textId="32D7A66F"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Każde polecenie, zawiadomienie, zgoda, decyzja, opinia, potwierdzenie, zatwierdzenie lub</w:t>
      </w:r>
      <w:r w:rsidR="0049185A">
        <w:rPr>
          <w:rFonts w:ascii="Arial Narrow" w:eastAsia="Times New Roman" w:hAnsi="Arial Narrow" w:cs="Arial"/>
          <w:kern w:val="0"/>
        </w:rPr>
        <w:t> </w:t>
      </w:r>
      <w:r w:rsidRPr="003E3CD2">
        <w:rPr>
          <w:rFonts w:ascii="Arial Narrow" w:eastAsia="Times New Roman" w:hAnsi="Arial Narrow" w:cs="Arial"/>
          <w:kern w:val="0"/>
        </w:rPr>
        <w:t>zaświadczenie Zamawiającego lub Wykonawcy będzie dokonywane w formie pisemnej.</w:t>
      </w:r>
    </w:p>
    <w:p w14:paraId="63556424" w14:textId="77777777" w:rsidR="003175AE" w:rsidRPr="003E3CD2" w:rsidRDefault="003175AE" w:rsidP="003175AE">
      <w:pPr>
        <w:widowControl/>
        <w:numPr>
          <w:ilvl w:val="0"/>
          <w:numId w:val="32"/>
        </w:numPr>
        <w:tabs>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Korespondencja</w:t>
      </w:r>
      <w:r>
        <w:rPr>
          <w:rFonts w:ascii="Arial Narrow" w:eastAsia="Times New Roman" w:hAnsi="Arial Narrow" w:cs="Arial"/>
          <w:kern w:val="0"/>
        </w:rPr>
        <w:t xml:space="preserve"> zwykła</w:t>
      </w:r>
      <w:r w:rsidRPr="003E3CD2">
        <w:rPr>
          <w:rFonts w:ascii="Arial Narrow" w:eastAsia="Times New Roman" w:hAnsi="Arial Narrow" w:cs="Arial"/>
          <w:kern w:val="0"/>
        </w:rPr>
        <w:t xml:space="preserve"> w ramach niniejszej umowy pomiędzy Zamawiającym a Wykonawcą będzie prowadzona w języku polskim, będzie zawierać nazwę i numer umowy oraz będzie wysyłana pocztą, pocztą elektroniczną lub doręczana osobiście na adresy wymienione poniżej:</w:t>
      </w:r>
      <w:r w:rsidRPr="003E3CD2" w:rsidDel="003B07F6">
        <w:rPr>
          <w:rFonts w:ascii="Arial Narrow" w:eastAsia="Times New Roman" w:hAnsi="Arial Narrow" w:cs="Arial"/>
          <w:kern w:val="0"/>
        </w:rPr>
        <w:t xml:space="preserve"> </w:t>
      </w:r>
    </w:p>
    <w:p w14:paraId="5DEF99A9" w14:textId="77777777" w:rsidR="003175AE" w:rsidRPr="00FA1410" w:rsidRDefault="003175AE" w:rsidP="003175AE">
      <w:pPr>
        <w:pStyle w:val="Akapitzlist"/>
        <w:numPr>
          <w:ilvl w:val="0"/>
          <w:numId w:val="33"/>
        </w:numPr>
        <w:spacing w:after="0"/>
        <w:ind w:left="568" w:hanging="284"/>
        <w:jc w:val="both"/>
        <w:rPr>
          <w:rFonts w:ascii="Arial Narrow" w:hAnsi="Arial Narrow" w:cs="Arial"/>
          <w:bCs/>
          <w:sz w:val="24"/>
          <w:szCs w:val="24"/>
          <w:lang w:eastAsia="zh-CN"/>
        </w:rPr>
      </w:pPr>
      <w:r w:rsidRPr="00FA1410">
        <w:rPr>
          <w:rFonts w:ascii="Arial Narrow" w:hAnsi="Arial Narrow" w:cs="Arial"/>
          <w:sz w:val="24"/>
          <w:szCs w:val="24"/>
          <w:lang w:eastAsia="zh-CN"/>
        </w:rPr>
        <w:t xml:space="preserve">dla Zamawiającego: </w:t>
      </w:r>
      <w:r w:rsidRPr="00FA1410">
        <w:rPr>
          <w:rFonts w:ascii="Arial Narrow" w:hAnsi="Arial Narrow" w:cs="Arial"/>
          <w:sz w:val="24"/>
          <w:szCs w:val="24"/>
          <w:u w:val="single"/>
          <w:lang w:eastAsia="zh-CN"/>
        </w:rPr>
        <w:t>____________________________</w:t>
      </w:r>
    </w:p>
    <w:p w14:paraId="4BE6C767" w14:textId="77777777" w:rsidR="003175AE" w:rsidRPr="00FA1410" w:rsidRDefault="003175AE" w:rsidP="003175AE">
      <w:pPr>
        <w:widowControl/>
        <w:numPr>
          <w:ilvl w:val="0"/>
          <w:numId w:val="33"/>
        </w:numPr>
        <w:suppressAutoHyphens w:val="0"/>
        <w:spacing w:line="276" w:lineRule="auto"/>
        <w:ind w:left="568" w:hanging="284"/>
        <w:jc w:val="both"/>
        <w:rPr>
          <w:rFonts w:ascii="Arial Narrow" w:eastAsia="Calibri" w:hAnsi="Arial Narrow" w:cs="Arial"/>
          <w:bCs/>
          <w:lang w:eastAsia="zh-CN"/>
        </w:rPr>
      </w:pPr>
      <w:r w:rsidRPr="00FA1410">
        <w:rPr>
          <w:rFonts w:ascii="Arial Narrow" w:eastAsia="Calibri" w:hAnsi="Arial Narrow" w:cs="Arial"/>
          <w:lang w:eastAsia="zh-CN"/>
        </w:rPr>
        <w:t xml:space="preserve">dla Wykonawcy: </w:t>
      </w:r>
      <w:r w:rsidRPr="00FA1410">
        <w:rPr>
          <w:rFonts w:ascii="Arial Narrow" w:eastAsia="Calibri" w:hAnsi="Arial Narrow" w:cs="Arial"/>
          <w:u w:val="single"/>
          <w:lang w:eastAsia="zh-CN"/>
        </w:rPr>
        <w:t>_____________________________</w:t>
      </w:r>
    </w:p>
    <w:p w14:paraId="6F7CA08B" w14:textId="77777777" w:rsidR="003175AE" w:rsidRPr="003E3CD2" w:rsidRDefault="003175AE" w:rsidP="003175AE">
      <w:pPr>
        <w:widowControl/>
        <w:numPr>
          <w:ilvl w:val="0"/>
          <w:numId w:val="32"/>
        </w:numPr>
        <w:tabs>
          <w:tab w:val="left" w:pos="142"/>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Korespondencja wysłana pocztą elektroniczną będzie każdorazowo niezwłocznie potwierdzana </w:t>
      </w:r>
      <w:r>
        <w:rPr>
          <w:rFonts w:ascii="Arial Narrow" w:eastAsia="Times New Roman" w:hAnsi="Arial Narrow" w:cs="Arial"/>
          <w:kern w:val="0"/>
        </w:rPr>
        <w:t xml:space="preserve">przez drugą stronę </w:t>
      </w:r>
      <w:r w:rsidRPr="003E3CD2">
        <w:rPr>
          <w:rFonts w:ascii="Arial Narrow" w:eastAsia="Times New Roman" w:hAnsi="Arial Narrow" w:cs="Arial"/>
          <w:kern w:val="0"/>
        </w:rPr>
        <w:t>pocztą elektroniczną i/lub na piśmie.</w:t>
      </w:r>
    </w:p>
    <w:p w14:paraId="5A448755"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10</w:t>
      </w:r>
    </w:p>
    <w:p w14:paraId="12089C7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Prawa autorskie, majątkowe i zależne</w:t>
      </w:r>
    </w:p>
    <w:p w14:paraId="5300CB2E" w14:textId="77777777"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Przedmiot umowy w zakresie wymienionym w § 1 ust. 3 oraz ust. 6 niniejszej umowy, zwany dalej „utworem”, podlega ochronie zgodnie z przepisami ustawy z dnia 4 lutego 1994 r. o prawie autorskim i prawach pokrewnych (</w:t>
      </w:r>
      <w:r w:rsidRPr="003175AE">
        <w:rPr>
          <w:rFonts w:ascii="Arial Narrow" w:eastAsia="Times New Roman" w:hAnsi="Arial Narrow" w:cs="Arial"/>
          <w:bCs/>
          <w:kern w:val="0"/>
        </w:rPr>
        <w:t xml:space="preserve">Dz. U. z 2025 r. poz. 24 z </w:t>
      </w:r>
      <w:proofErr w:type="spellStart"/>
      <w:r w:rsidRPr="003175AE">
        <w:rPr>
          <w:rFonts w:ascii="Arial Narrow" w:eastAsia="Times New Roman" w:hAnsi="Arial Narrow" w:cs="Arial"/>
          <w:bCs/>
          <w:kern w:val="0"/>
        </w:rPr>
        <w:t>późn</w:t>
      </w:r>
      <w:proofErr w:type="spellEnd"/>
      <w:r w:rsidRPr="003175AE">
        <w:rPr>
          <w:rFonts w:ascii="Arial Narrow" w:eastAsia="Times New Roman" w:hAnsi="Arial Narrow" w:cs="Arial"/>
          <w:bCs/>
          <w:kern w:val="0"/>
        </w:rPr>
        <w:t>. zm.</w:t>
      </w:r>
      <w:r w:rsidRPr="003175AE">
        <w:rPr>
          <w:rFonts w:ascii="Arial Narrow" w:eastAsia="Times New Roman" w:hAnsi="Arial Narrow" w:cs="Arial"/>
          <w:kern w:val="0"/>
        </w:rPr>
        <w:t>).</w:t>
      </w:r>
    </w:p>
    <w:p w14:paraId="607F88DD" w14:textId="77777777"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rzecz Zamawiającego w ramach wynagrodzenia o, którym mowa w § 5 ust. 1 umowy autorskie prawa majątkowe oraz zależne do utworu wytworzonego w oparciu o niniejszą umowę, a Zamawiający nabywa te prawa z dniem protokolarnego przekazania przez Wykonawcę dokumentacji Zamawiającemu lub z dniem rozwiązania umowy lub odstąpienia od umowy, niezależnie od podstaw i przyczyn rozwiązania tej umowy w zakresie tej części dokumentacji, która została opracowana do dnia rozwiązania lub odstąpienia od umowy.</w:t>
      </w:r>
    </w:p>
    <w:p w14:paraId="17B2685E"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autorskie prawa majątkowe do dokumentacji, o której mowa § 1 ust. 3 oraz ust. 6 umowy stanowiącej przedmiot umowy jako całości, jak i do poszczególnych jej elementów, co oznacza nabycie przez Zamawiającego pełnego i nieograniczonego prawa do wykorzystywania dokumentacji, jej kopiowania i rozpowszechniania w całości oraz fragmentach, w dowolny sposób, jakimikolwiek środkami, a także w dowolnym zakresie w którym dla wprowadzenia, stosowania                             i przechowywania utworu niezbędne jest jego zwielokrotnienie, a także może go przenosić na osoby  trzecie lub wykorzystywać go w całości lub fragmentach. Zamawiający ma w szczególności prawo                                                          do przystosowywania utworu, zmiany układu lub jakichkolwiek innych zmian z zachowaniem praw osoby, która tych zmian dokonała, na co Wykonawca wyraża zgodę.</w:t>
      </w:r>
    </w:p>
    <w:p w14:paraId="325AAF1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lastRenderedPageBreak/>
        <w:t>Wykonawca przenosi na Zamawiającego autorskie prawa majątkowe do utworów powstałych w ramach przedmiotowej umowy bez ograniczeń terytorialnych i czasowych, do korzystania i</w:t>
      </w:r>
      <w:r w:rsidRPr="003175AE">
        <w:rPr>
          <w:rFonts w:ascii="Arial Narrow" w:eastAsia="Times New Roman" w:hAnsi="Arial Narrow" w:cs="Arial"/>
          <w:bCs/>
          <w:kern w:val="0"/>
        </w:rPr>
        <w:t xml:space="preserve"> rozporządzania nimi </w:t>
      </w:r>
      <w:r w:rsidRPr="003175AE">
        <w:rPr>
          <w:rFonts w:ascii="Arial Narrow" w:eastAsia="Times New Roman" w:hAnsi="Arial Narrow" w:cs="Arial"/>
          <w:kern w:val="0"/>
        </w:rPr>
        <w:t>na wszystkich znanych, w dniu zawarcia niniejszej umowy, polach eksploatacji, a w szczególności w zakresie:</w:t>
      </w:r>
    </w:p>
    <w:p w14:paraId="5BFB25F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użytkowania utworu lub ich części na własny użytek oraz użytek osób trzecich w celach związanych z realizacją zadań Zamawiającego,</w:t>
      </w:r>
    </w:p>
    <w:p w14:paraId="4CEC9287"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utrwalania utworu na wszelkich rodzajach nośników, a w szczególności na nośnikach video, taśmie światłoczułej, magnetycznej, dyskach komputerowych oraz wszystkich typach nośników przeznaczonych do zapisu cyfrowego (np. CD, DVD, Blue-</w:t>
      </w:r>
      <w:proofErr w:type="spellStart"/>
      <w:r w:rsidRPr="003175AE">
        <w:rPr>
          <w:rFonts w:ascii="Arial Narrow" w:eastAsia="Times New Roman" w:hAnsi="Arial Narrow" w:cs="Arial"/>
          <w:kern w:val="0"/>
        </w:rPr>
        <w:t>ray</w:t>
      </w:r>
      <w:proofErr w:type="spellEnd"/>
      <w:r w:rsidRPr="003175AE">
        <w:rPr>
          <w:rFonts w:ascii="Arial Narrow" w:eastAsia="Times New Roman" w:hAnsi="Arial Narrow" w:cs="Arial"/>
          <w:kern w:val="0"/>
        </w:rPr>
        <w:t>, pendrive),</w:t>
      </w:r>
    </w:p>
    <w:p w14:paraId="2ABE336A" w14:textId="5C0011DF"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zwielokrotniania utworu dowolną techniką w dowolnej ilości, w tym techniką magnetyczną na kasetach video, techniką światłoczułą i cyfrową, techniką zapisu komputerowego na wszystkich rodzajach nośników dostosowanych do tej formy zapisu, wytwarzanie jakąkolwiek techniką egzemplarzy utworów, w tym techniką drukarską, reprograficzną, zapisu magnetycznego oraz</w:t>
      </w:r>
      <w:r w:rsidR="00A11B3B">
        <w:rPr>
          <w:rFonts w:ascii="Arial Narrow" w:eastAsia="Times New Roman" w:hAnsi="Arial Narrow" w:cs="Arial"/>
          <w:kern w:val="0"/>
        </w:rPr>
        <w:t> </w:t>
      </w:r>
      <w:r w:rsidRPr="003175AE">
        <w:rPr>
          <w:rFonts w:ascii="Arial Narrow" w:eastAsia="Times New Roman" w:hAnsi="Arial Narrow" w:cs="Arial"/>
          <w:kern w:val="0"/>
        </w:rPr>
        <w:t>techniką cyfrową,</w:t>
      </w:r>
    </w:p>
    <w:p w14:paraId="5DC73256" w14:textId="50C2A8F6"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utworu do pamięci komputera w dowolnej liczbie stanowisk komputerowych oraz</w:t>
      </w:r>
      <w:r w:rsidR="00A11B3B">
        <w:rPr>
          <w:rFonts w:ascii="Arial Narrow" w:eastAsia="Times New Roman" w:hAnsi="Arial Narrow" w:cs="Arial"/>
          <w:kern w:val="0"/>
        </w:rPr>
        <w:t> </w:t>
      </w:r>
      <w:r w:rsidRPr="003175AE">
        <w:rPr>
          <w:rFonts w:ascii="Arial Narrow" w:eastAsia="Times New Roman" w:hAnsi="Arial Narrow" w:cs="Arial"/>
          <w:kern w:val="0"/>
        </w:rPr>
        <w:t>do sieci multimedialnej, telekomunikacyjnej, komputerowej, w tym do Internetu,</w:t>
      </w:r>
    </w:p>
    <w:p w14:paraId="3DE2FC5C"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zamieszczania w dokumentacji postępowań o udzielenie zamówienia oraz udostępniania i umieszczania na stronie internetowej Zamawiającego,</w:t>
      </w:r>
    </w:p>
    <w:p w14:paraId="47F83D92"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wyświetlanie i publicznego odtwarzania utworu,</w:t>
      </w:r>
    </w:p>
    <w:p w14:paraId="195EF650"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reemisji,</w:t>
      </w:r>
    </w:p>
    <w:p w14:paraId="6B1C209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wymiany nośników, na których utrwalono utwór,</w:t>
      </w:r>
    </w:p>
    <w:p w14:paraId="311B56A3"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wykorzystania całości lub fragmentów utworu do celów promocyjnych i reklamy,</w:t>
      </w:r>
    </w:p>
    <w:p w14:paraId="00D788F4"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zmian, skrótów,</w:t>
      </w:r>
    </w:p>
    <w:p w14:paraId="67ADB50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tłumaczenia i sporządzenia wersji obcojęzycznych, zarówno przy użyciu napisów, jak i lektora,</w:t>
      </w:r>
    </w:p>
    <w:p w14:paraId="0E06DD2F"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publicznego udostępniania utworu w taki sposób, aby każdy mógł mieć do nich dostęp w miejscu i w czasie przez niego wybranym, wprowadzanie do obrotu, użyczanie, najem egzemplarzy.</w:t>
      </w:r>
    </w:p>
    <w:p w14:paraId="38601AE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Na podstawie niniejszej umowy Wykonawca zezwala Zamawiającemu na wykonywanie zależnych praw autorskich do utworu, co do którego autorskie prawa majątkowe zostały przeniesione na Zamawiającego na podstawie niniejszej umowy.</w:t>
      </w:r>
    </w:p>
    <w:p w14:paraId="59F41C87" w14:textId="5587F64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prawa autorskie majątkowe i zależne do utworu, jakim jest</w:t>
      </w:r>
      <w:r w:rsidR="00A11B3B">
        <w:rPr>
          <w:rFonts w:ascii="Arial Narrow" w:eastAsia="Times New Roman" w:hAnsi="Arial Narrow" w:cs="Arial"/>
          <w:kern w:val="0"/>
        </w:rPr>
        <w:t> </w:t>
      </w:r>
      <w:r w:rsidRPr="003175AE">
        <w:rPr>
          <w:rFonts w:ascii="Arial Narrow" w:eastAsia="Times New Roman" w:hAnsi="Arial Narrow" w:cs="Arial"/>
          <w:kern w:val="0"/>
        </w:rPr>
        <w:t>dokumentacja bez obowiązku zapłaty dodatkowego wynagrodzenia dla Wykonawcy.</w:t>
      </w:r>
    </w:p>
    <w:p w14:paraId="04F74B60"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 przypadku, gdy Wykonawca będzie uchylał się od obowiązków wynikających z pełnienia nadzoru autorskiego lub będzie wykonywał je nienależycie, Zamawiający zleci je do wykonania podmiotowi trzeciemu na koszt Wykonawcy, wobec czego Wykonawca wyraża zgodę na udostępnianie dokumentacji osobom trzecim dla wykonywania przez nie nadzoru nad wykonywaniem prac realizowanych na podstawie tej dokumentacji, wyraża jednocześnie zgodę na wykonywanie nadzoru autorskiego nie osobiście lecz przez osoby trzecie, zachowując jednocześnie osobiste prawa autorskie do utworu.</w:t>
      </w:r>
    </w:p>
    <w:p w14:paraId="1E135DAC"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 chwilą przejęcia przez Zamawiającego autorskich praw majątkowych do wykonanego przedmiotu umowy przechodzi na Zamawiającego własność wydanych egzemplarzy projektu.</w:t>
      </w:r>
    </w:p>
    <w:p w14:paraId="67FD4103" w14:textId="13CB84C1"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oświadcza, że przedmiot umowy, o którym mowa w § 1 niniejszej umowy nie</w:t>
      </w:r>
      <w:r w:rsidR="00A11B3B">
        <w:rPr>
          <w:rFonts w:ascii="Arial Narrow" w:eastAsia="Times New Roman" w:hAnsi="Arial Narrow" w:cs="Arial"/>
          <w:kern w:val="0"/>
        </w:rPr>
        <w:t> </w:t>
      </w:r>
      <w:r w:rsidRPr="003175AE">
        <w:rPr>
          <w:rFonts w:ascii="Arial Narrow" w:eastAsia="Times New Roman" w:hAnsi="Arial Narrow" w:cs="Arial"/>
          <w:kern w:val="0"/>
        </w:rPr>
        <w:t>jest</w:t>
      </w:r>
      <w:r w:rsidR="00A11B3B">
        <w:rPr>
          <w:rFonts w:ascii="Arial Narrow" w:eastAsia="Times New Roman" w:hAnsi="Arial Narrow" w:cs="Arial"/>
          <w:kern w:val="0"/>
        </w:rPr>
        <w:t> </w:t>
      </w:r>
      <w:r w:rsidRPr="003175AE">
        <w:rPr>
          <w:rFonts w:ascii="Arial Narrow" w:eastAsia="Times New Roman" w:hAnsi="Arial Narrow" w:cs="Arial"/>
          <w:kern w:val="0"/>
        </w:rPr>
        <w:t>i nie zostanie obciążony żadnymi prawami ani roszczeniami osób trzecich.</w:t>
      </w:r>
    </w:p>
    <w:p w14:paraId="79B3EC66"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 xml:space="preserve">Niezależenie od innych postanowień umowy, w przypadku wystąpienia przez osoby trzecie                                    z roszczeniami wobec Zamawiającego wynikającymi z ewentualnych naruszeń praw autorskich, zarówno majątkowych jak i osobistych, powstałych w wyniku korzystania przez Zamawiającego                         </w:t>
      </w:r>
      <w:r w:rsidRPr="003175AE">
        <w:rPr>
          <w:rFonts w:ascii="Arial Narrow" w:eastAsia="Times New Roman" w:hAnsi="Arial Narrow" w:cs="Arial"/>
          <w:kern w:val="0"/>
        </w:rPr>
        <w:lastRenderedPageBreak/>
        <w:t>z przedmiotu niniejszej umowy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12872DB3"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11</w:t>
      </w:r>
    </w:p>
    <w:p w14:paraId="66F0DC4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Rozwiązanie umowy/odstąpienie od umowy</w:t>
      </w:r>
    </w:p>
    <w:p w14:paraId="1486D6A3"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Zamawiający może odstąpić od umowy:</w:t>
      </w:r>
    </w:p>
    <w:p w14:paraId="13E4F22D" w14:textId="7059BFA9" w:rsidR="00BD27CE"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 terminie 30 dni od dnia powzięcia wiadomości o zaistnieniu istotnej zmiany okoliczności powodującej, że wykonanie umowy nie leży w interesie publicznym, czego nie można było</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przewidzieć w chwili zawarcia umowy, lub dalsze wykonywanie umowy może zagrozić podstawowemu interesowi bezpieczeństwa państwa lub bezpieczeństwu publicznemu;</w:t>
      </w:r>
    </w:p>
    <w:p w14:paraId="512B5C59" w14:textId="77777777" w:rsidR="00BD27CE" w:rsidRPr="003E3CD2"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jeżeli zachodzi co najmniej jedna z następujących okoliczności:</w:t>
      </w:r>
    </w:p>
    <w:p w14:paraId="07829E6C" w14:textId="77777777" w:rsidR="00BD27CE" w:rsidRPr="003E3CD2"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dokonano zmiany umowy z naruszeniem art. 454 i art. 455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390451C7" w14:textId="77777777" w:rsidR="00BD27CE"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wykonawca w chwili zawarcia umowy podlegał wykluczeniu na podstawie art. 108 ustawy </w:t>
      </w:r>
      <w:proofErr w:type="spellStart"/>
      <w:r w:rsidRPr="003E3CD2">
        <w:rPr>
          <w:rFonts w:ascii="Arial Narrow" w:eastAsia="Times New Roman" w:hAnsi="Arial Narrow" w:cs="Arial"/>
          <w:kern w:val="0"/>
        </w:rPr>
        <w:t>P</w:t>
      </w:r>
      <w:r>
        <w:rPr>
          <w:rFonts w:ascii="Arial Narrow" w:eastAsia="Times New Roman" w:hAnsi="Arial Narrow" w:cs="Arial"/>
          <w:kern w:val="0"/>
        </w:rPr>
        <w:t>zp</w:t>
      </w:r>
      <w:proofErr w:type="spellEnd"/>
      <w:r>
        <w:rPr>
          <w:rFonts w:ascii="Arial Narrow" w:eastAsia="Times New Roman" w:hAnsi="Arial Narrow" w:cs="Arial"/>
          <w:kern w:val="0"/>
        </w:rPr>
        <w:t>,</w:t>
      </w:r>
    </w:p>
    <w:p w14:paraId="75C21023" w14:textId="77777777" w:rsidR="00BD27CE" w:rsidRPr="0095567D" w:rsidRDefault="00BD27CE" w:rsidP="00BD27CE">
      <w:pPr>
        <w:widowControl/>
        <w:numPr>
          <w:ilvl w:val="0"/>
          <w:numId w:val="36"/>
        </w:numPr>
        <w:tabs>
          <w:tab w:val="clear" w:pos="1134"/>
        </w:tabs>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opóźnia się z rozpoczęciem lub wykonaniem przedmiotu zamówienia tak dalece, że nie jest prawdopodobne, że zdoła go ukończyć w umówionym terminie,</w:t>
      </w:r>
    </w:p>
    <w:p w14:paraId="30F20E8B" w14:textId="77777777" w:rsidR="00BD27CE" w:rsidRPr="003E3CD2" w:rsidRDefault="00BD27CE" w:rsidP="00BD27CE">
      <w:pPr>
        <w:widowControl/>
        <w:numPr>
          <w:ilvl w:val="0"/>
          <w:numId w:val="36"/>
        </w:numPr>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nie będzie realizował obowiązków Wykonawcy, wskazanych w § 2 umowy.</w:t>
      </w:r>
    </w:p>
    <w:p w14:paraId="5124BFD7"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przypadku, o którym mowa w ust. 1 pkt 2) lit. a, Zamawiający odstępuje od umowy w części, której zmiana dotyczy.</w:t>
      </w:r>
    </w:p>
    <w:p w14:paraId="09E070AD"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przypadkach, o których mowa w ust. 1, Wykonawca może żądać wyłącznie wynagrodzenia należnego z tytułu wykonania części umowy.</w:t>
      </w:r>
    </w:p>
    <w:p w14:paraId="024F60F6" w14:textId="77777777" w:rsidR="00BD27CE"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 xml:space="preserve">Odstąpienie od umowy </w:t>
      </w:r>
      <w:r>
        <w:rPr>
          <w:rFonts w:ascii="Arial Narrow" w:eastAsia="Times New Roman" w:hAnsi="Arial Narrow" w:cs="Arial"/>
          <w:kern w:val="0"/>
        </w:rPr>
        <w:t xml:space="preserve">dla swej skuteczności wymaga formy pisemnej pod rygorem nieważności, a doręczenie tego pisma </w:t>
      </w:r>
      <w:r w:rsidRPr="003E3CD2">
        <w:rPr>
          <w:rFonts w:ascii="Arial Narrow" w:eastAsia="Times New Roman" w:hAnsi="Arial Narrow" w:cs="Arial"/>
          <w:kern w:val="0"/>
        </w:rPr>
        <w:t xml:space="preserve">następuje za pośrednictwem listu poleconego </w:t>
      </w:r>
      <w:r>
        <w:rPr>
          <w:rFonts w:ascii="Arial Narrow" w:eastAsia="Times New Roman" w:hAnsi="Arial Narrow" w:cs="Arial"/>
          <w:kern w:val="0"/>
        </w:rPr>
        <w:t xml:space="preserve">wysłanego </w:t>
      </w:r>
      <w:r w:rsidRPr="003E3CD2">
        <w:rPr>
          <w:rFonts w:ascii="Arial Narrow" w:eastAsia="Times New Roman" w:hAnsi="Arial Narrow" w:cs="Arial"/>
          <w:kern w:val="0"/>
        </w:rPr>
        <w:t>za potwierdzeniem odbioru lub w formie pisma złożonego za pokwitowaniem</w:t>
      </w:r>
      <w:r>
        <w:rPr>
          <w:rFonts w:ascii="Arial Narrow" w:eastAsia="Times New Roman" w:hAnsi="Arial Narrow" w:cs="Arial"/>
          <w:kern w:val="0"/>
        </w:rPr>
        <w:t>. Oświadczenie jest skuteczne</w:t>
      </w:r>
      <w:r w:rsidRPr="003E3CD2">
        <w:rPr>
          <w:rFonts w:ascii="Arial Narrow" w:eastAsia="Times New Roman" w:hAnsi="Arial Narrow" w:cs="Arial"/>
          <w:kern w:val="0"/>
        </w:rPr>
        <w:t xml:space="preserve"> z chwilą otrzymania oświadczenia o</w:t>
      </w:r>
      <w:r>
        <w:rPr>
          <w:rFonts w:ascii="Arial Narrow" w:eastAsia="Times New Roman" w:hAnsi="Arial Narrow" w:cs="Arial"/>
          <w:kern w:val="0"/>
        </w:rPr>
        <w:t> </w:t>
      </w:r>
      <w:r w:rsidRPr="003E3CD2">
        <w:rPr>
          <w:rFonts w:ascii="Arial Narrow" w:eastAsia="Times New Roman" w:hAnsi="Arial Narrow" w:cs="Arial"/>
          <w:kern w:val="0"/>
        </w:rPr>
        <w:t xml:space="preserve">odstąpieniu przez </w:t>
      </w:r>
      <w:r>
        <w:rPr>
          <w:rFonts w:ascii="Arial Narrow" w:eastAsia="Times New Roman" w:hAnsi="Arial Narrow" w:cs="Arial"/>
          <w:kern w:val="0"/>
        </w:rPr>
        <w:t xml:space="preserve">drugą </w:t>
      </w:r>
      <w:r w:rsidRPr="003E3CD2">
        <w:rPr>
          <w:rFonts w:ascii="Arial Narrow" w:eastAsia="Times New Roman" w:hAnsi="Arial Narrow" w:cs="Arial"/>
          <w:kern w:val="0"/>
        </w:rPr>
        <w:t>stronę umowy.</w:t>
      </w:r>
    </w:p>
    <w:p w14:paraId="0F8E767C" w14:textId="07FDAAC5"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12</w:t>
      </w:r>
    </w:p>
    <w:p w14:paraId="67643B5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Poufność informacji</w:t>
      </w:r>
    </w:p>
    <w:p w14:paraId="08D9E5AB" w14:textId="4CB225BA"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bookmarkStart w:id="44" w:name="_Hlk171414872"/>
      <w:r w:rsidRPr="003E3CD2">
        <w:rPr>
          <w:rFonts w:ascii="Arial Narrow" w:eastAsia="Times New Roman" w:hAnsi="Arial Narrow" w:cs="Arial"/>
          <w:kern w:val="0"/>
        </w:rPr>
        <w:t>Umowa jest jawna i podlega udostępnieniu na zasadach określonych w przepisach o dostępie do</w:t>
      </w:r>
      <w:r w:rsidR="0049185A">
        <w:rPr>
          <w:rFonts w:ascii="Arial Narrow" w:eastAsia="Times New Roman" w:hAnsi="Arial Narrow" w:cs="Arial"/>
          <w:kern w:val="0"/>
        </w:rPr>
        <w:t> </w:t>
      </w:r>
      <w:r w:rsidRPr="003E3CD2">
        <w:rPr>
          <w:rFonts w:ascii="Arial Narrow" w:eastAsia="Times New Roman" w:hAnsi="Arial Narrow" w:cs="Arial"/>
          <w:kern w:val="0"/>
        </w:rPr>
        <w:t>informacji publicznej.</w:t>
      </w:r>
    </w:p>
    <w:p w14:paraId="2A4C8725" w14:textId="77777777"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w:t>
      </w:r>
    </w:p>
    <w:p w14:paraId="54E96EDB"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nieujawniania w jakiejkolwiek formie czy postaci informacji dotyczących Zamawiającego uzyskanych w toku realizacji umowy jakiejkolwiek osobie trzeciej,</w:t>
      </w:r>
    </w:p>
    <w:p w14:paraId="1A4EAE4A"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udostępnienia swoim pracownikom oraz podwykonawcom informacji dotyczących Zamawiającego tylko w zakresie wiedzy niezbędnej </w:t>
      </w:r>
      <w:r>
        <w:rPr>
          <w:rFonts w:ascii="Arial Narrow" w:eastAsia="Times New Roman" w:hAnsi="Arial Narrow" w:cs="Arial"/>
          <w:kern w:val="0"/>
        </w:rPr>
        <w:t>z punktu widzenia</w:t>
      </w:r>
      <w:r w:rsidRPr="003E3CD2">
        <w:rPr>
          <w:rFonts w:ascii="Arial Narrow" w:eastAsia="Times New Roman" w:hAnsi="Arial Narrow" w:cs="Arial"/>
          <w:kern w:val="0"/>
        </w:rPr>
        <w:t xml:space="preserve"> potrzeb </w:t>
      </w:r>
      <w:r>
        <w:rPr>
          <w:rFonts w:ascii="Arial Narrow" w:eastAsia="Times New Roman" w:hAnsi="Arial Narrow" w:cs="Arial"/>
          <w:kern w:val="0"/>
        </w:rPr>
        <w:t xml:space="preserve">należytego </w:t>
      </w:r>
      <w:r w:rsidRPr="003E3CD2">
        <w:rPr>
          <w:rFonts w:ascii="Arial Narrow" w:eastAsia="Times New Roman" w:hAnsi="Arial Narrow" w:cs="Arial"/>
          <w:kern w:val="0"/>
        </w:rPr>
        <w:t>wykonania umowy,</w:t>
      </w:r>
    </w:p>
    <w:p w14:paraId="5781017B" w14:textId="5DCA019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podjęcia niezbędnych działań mających na celu zachowanie poufności przez pracowników lub</w:t>
      </w:r>
      <w:r w:rsidR="0049185A">
        <w:rPr>
          <w:rFonts w:ascii="Arial Narrow" w:eastAsia="Times New Roman" w:hAnsi="Arial Narrow" w:cs="Arial"/>
          <w:kern w:val="0"/>
        </w:rPr>
        <w:t> </w:t>
      </w:r>
      <w:r w:rsidRPr="003E3CD2">
        <w:rPr>
          <w:rFonts w:ascii="Arial Narrow" w:eastAsia="Times New Roman" w:hAnsi="Arial Narrow" w:cs="Arial"/>
          <w:kern w:val="0"/>
        </w:rPr>
        <w:t>podwykonawców.</w:t>
      </w:r>
    </w:p>
    <w:p w14:paraId="0B22B928" w14:textId="77777777" w:rsidR="00BD27CE"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Obowiązek zachowania poufności nie dotyczy informacji ujawnionych publicznie, czy powszechnie znanych i trwa także po wykonaniu umowy.</w:t>
      </w:r>
    </w:p>
    <w:p w14:paraId="1F01D51C" w14:textId="77777777" w:rsidR="00A11B3B" w:rsidRDefault="00A11B3B" w:rsidP="009C1872">
      <w:pPr>
        <w:widowControl/>
        <w:spacing w:line="276" w:lineRule="auto"/>
        <w:rPr>
          <w:rFonts w:ascii="Arial Narrow" w:eastAsia="Times New Roman" w:hAnsi="Arial Narrow" w:cs="Arial"/>
          <w:b/>
          <w:bCs/>
          <w:kern w:val="0"/>
        </w:rPr>
      </w:pPr>
    </w:p>
    <w:p w14:paraId="102EBD86" w14:textId="77777777" w:rsidR="00A11B3B" w:rsidRDefault="00A11B3B" w:rsidP="009C1872">
      <w:pPr>
        <w:widowControl/>
        <w:spacing w:line="276" w:lineRule="auto"/>
        <w:rPr>
          <w:rFonts w:ascii="Arial Narrow" w:eastAsia="Times New Roman" w:hAnsi="Arial Narrow" w:cs="Arial"/>
          <w:b/>
          <w:bCs/>
          <w:kern w:val="0"/>
        </w:rPr>
      </w:pPr>
    </w:p>
    <w:p w14:paraId="0C9940B3" w14:textId="77777777" w:rsidR="00A11B3B" w:rsidRDefault="00A11B3B" w:rsidP="009C1872">
      <w:pPr>
        <w:widowControl/>
        <w:spacing w:line="276" w:lineRule="auto"/>
        <w:rPr>
          <w:rFonts w:ascii="Arial Narrow" w:eastAsia="Times New Roman" w:hAnsi="Arial Narrow" w:cs="Arial"/>
          <w:b/>
          <w:bCs/>
          <w:kern w:val="0"/>
        </w:rPr>
      </w:pPr>
    </w:p>
    <w:p w14:paraId="1E521BC8" w14:textId="77777777" w:rsidR="00A11B3B" w:rsidRDefault="00A11B3B" w:rsidP="009C1872">
      <w:pPr>
        <w:widowControl/>
        <w:spacing w:line="276" w:lineRule="auto"/>
        <w:rPr>
          <w:rFonts w:ascii="Arial Narrow" w:eastAsia="Times New Roman" w:hAnsi="Arial Narrow" w:cs="Arial"/>
          <w:b/>
          <w:bCs/>
          <w:kern w:val="0"/>
        </w:rPr>
      </w:pPr>
    </w:p>
    <w:p w14:paraId="08027A5E" w14:textId="6E53C24E"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lastRenderedPageBreak/>
        <w:t>§ 1</w:t>
      </w:r>
      <w:bookmarkEnd w:id="44"/>
      <w:r w:rsidRPr="006679CF">
        <w:rPr>
          <w:rFonts w:ascii="Arial Narrow" w:eastAsia="Times New Roman" w:hAnsi="Arial Narrow" w:cs="Arial"/>
          <w:b/>
          <w:bCs/>
          <w:kern w:val="0"/>
        </w:rPr>
        <w:t>3</w:t>
      </w:r>
    </w:p>
    <w:p w14:paraId="621D2A4F" w14:textId="1E155CD0"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Zmiana umowy</w:t>
      </w:r>
    </w:p>
    <w:p w14:paraId="7837C00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bCs/>
          <w:kern w:val="0"/>
        </w:rPr>
        <w:t>Zakazuje się istotnych zmian postanowień przedmiotowej umowy tj. powodujących</w:t>
      </w:r>
      <w:r w:rsidRPr="003E3CD2">
        <w:rPr>
          <w:rFonts w:ascii="Arial Narrow" w:eastAsia="Times New Roman" w:hAnsi="Arial Narrow" w:cs="Arial"/>
          <w:kern w:val="0"/>
        </w:rPr>
        <w:t>, że charakter umowy zmienia się w sposób</w:t>
      </w:r>
      <w:r w:rsidRPr="003E3CD2">
        <w:rPr>
          <w:rFonts w:ascii="Arial Narrow" w:eastAsia="Times New Roman" w:hAnsi="Arial Narrow" w:cs="Arial"/>
          <w:bCs/>
          <w:kern w:val="0"/>
        </w:rPr>
        <w:t xml:space="preserve"> </w:t>
      </w:r>
      <w:r w:rsidRPr="003E3CD2">
        <w:rPr>
          <w:rFonts w:ascii="Arial Narrow" w:eastAsia="Times New Roman" w:hAnsi="Arial Narrow" w:cs="Arial"/>
          <w:kern w:val="0"/>
        </w:rPr>
        <w:t xml:space="preserve">istotny w stosunku do pierwotnego jej brzmienia, o których mowa </w:t>
      </w:r>
      <w:r>
        <w:rPr>
          <w:rFonts w:ascii="Arial Narrow" w:eastAsia="Times New Roman" w:hAnsi="Arial Narrow" w:cs="Arial"/>
          <w:kern w:val="0"/>
        </w:rPr>
        <w:t xml:space="preserve">                              </w:t>
      </w:r>
      <w:r w:rsidRPr="003E3CD2">
        <w:rPr>
          <w:rFonts w:ascii="Arial Narrow" w:eastAsia="Times New Roman" w:hAnsi="Arial Narrow" w:cs="Arial"/>
          <w:kern w:val="0"/>
        </w:rPr>
        <w:t xml:space="preserve">w art. 454 ust. 2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0DCF1907"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 xml:space="preserve">Do zmian </w:t>
      </w:r>
      <w:r w:rsidRPr="003E3CD2">
        <w:rPr>
          <w:rFonts w:ascii="Arial Narrow" w:eastAsia="Times New Roman" w:hAnsi="Arial Narrow" w:cs="Arial"/>
          <w:bCs/>
        </w:rPr>
        <w:t>umowy mają zastosowanie zapisy art. 15 r Ustawy z dnia 2 marca 2020 r. o szczególnych rozwiązaniach związanych z zapobieganiem, przeciwdziałaniem i zwalczaniem COVID-19, innych chorób zakaźnych oraz wywołanych nimi sytuacji kryzysowych.</w:t>
      </w:r>
    </w:p>
    <w:p w14:paraId="5CFFC97A"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bCs/>
          <w:kern w:val="0"/>
        </w:rPr>
        <w:t xml:space="preserve">Dopuszczalna jest zmiana przedmiotowej umowy na podstawie art. 455 ust.1 pkt 1 ustawy </w:t>
      </w:r>
      <w:proofErr w:type="spellStart"/>
      <w:r w:rsidRPr="003E3CD2">
        <w:rPr>
          <w:rFonts w:ascii="Arial Narrow" w:eastAsia="Times New Roman" w:hAnsi="Arial Narrow" w:cs="Arial"/>
          <w:bCs/>
          <w:kern w:val="0"/>
        </w:rPr>
        <w:t>Pzp</w:t>
      </w:r>
      <w:proofErr w:type="spellEnd"/>
      <w:r w:rsidRPr="003E3CD2">
        <w:rPr>
          <w:rFonts w:ascii="Arial Narrow" w:eastAsia="Times New Roman" w:hAnsi="Arial Narrow" w:cs="Arial"/>
          <w:bCs/>
          <w:kern w:val="0"/>
        </w:rPr>
        <w:t>, w</w:t>
      </w:r>
      <w:r>
        <w:rPr>
          <w:rFonts w:ascii="Arial Narrow" w:eastAsia="Times New Roman" w:hAnsi="Arial Narrow" w:cs="Arial"/>
          <w:bCs/>
          <w:kern w:val="0"/>
        </w:rPr>
        <w:t> </w:t>
      </w:r>
      <w:r w:rsidRPr="003E3CD2">
        <w:rPr>
          <w:rFonts w:ascii="Arial Narrow" w:eastAsia="Times New Roman" w:hAnsi="Arial Narrow" w:cs="Arial"/>
          <w:bCs/>
          <w:kern w:val="0"/>
        </w:rPr>
        <w:t>tym w sytuacjach</w:t>
      </w:r>
      <w:r>
        <w:rPr>
          <w:rFonts w:ascii="Arial Narrow" w:eastAsia="Times New Roman" w:hAnsi="Arial Narrow" w:cs="Arial"/>
          <w:bCs/>
          <w:kern w:val="0"/>
        </w:rPr>
        <w:t>,</w:t>
      </w:r>
      <w:r w:rsidRPr="003E3CD2">
        <w:rPr>
          <w:rFonts w:ascii="Arial Narrow" w:eastAsia="Times New Roman" w:hAnsi="Arial Narrow" w:cs="Arial"/>
          <w:bCs/>
          <w:kern w:val="0"/>
        </w:rPr>
        <w:t xml:space="preserve"> jak niżej</w:t>
      </w:r>
      <w:r>
        <w:rPr>
          <w:rFonts w:ascii="Arial Narrow" w:eastAsia="Times New Roman" w:hAnsi="Arial Narrow" w:cs="Arial"/>
          <w:bCs/>
          <w:kern w:val="0"/>
        </w:rPr>
        <w:t xml:space="preserve"> (katalog otwarty)</w:t>
      </w:r>
      <w:r w:rsidRPr="003E3CD2">
        <w:rPr>
          <w:rFonts w:ascii="Arial Narrow" w:eastAsia="Times New Roman" w:hAnsi="Arial Narrow" w:cs="Arial"/>
          <w:bCs/>
          <w:kern w:val="0"/>
        </w:rPr>
        <w:t>:</w:t>
      </w:r>
    </w:p>
    <w:p w14:paraId="5BE1466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zmiany terminów umownych w następujących sytuacjach:</w:t>
      </w:r>
    </w:p>
    <w:p w14:paraId="6C56CBA3"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rPr>
      </w:pPr>
      <w:r w:rsidRPr="003E3CD2">
        <w:rPr>
          <w:rFonts w:ascii="Arial Narrow" w:eastAsia="Times New Roman" w:hAnsi="Arial Narrow" w:cs="Arial"/>
          <w:kern w:val="0"/>
        </w:rPr>
        <w:t>w razie zmiany terminu(ów) zadania inwestycyjnego objętego przedmiotem niniejszego zamówienia – odpowiednio do zmiany tych terminów w okolicznościach obiektywnie niezależnych od Zamawiającego,</w:t>
      </w:r>
    </w:p>
    <w:p w14:paraId="58CF0D7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 razie wstrzymania realizacji umowy wynikającej z siły wyższej, wydania decyzji administracyjnych lub wyroków sądowych lub innych władczych rozstrzygnięć uprawnionych organów publicznych, przedłużających się postępowań o udzielenie zamówienia publicznego, warunków atmosferycznych – odpowiednio o liczbę dni wstrzymania realizacji umowy wynikającej z tych okoliczności, </w:t>
      </w:r>
    </w:p>
    <w:p w14:paraId="1A44AC1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gdy wystąpi konieczność wykonania dodatkowych usług niezbędnych do wykonania przedmiotu umowy,</w:t>
      </w:r>
    </w:p>
    <w:p w14:paraId="578B56C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wykonania dodatkowych badań, ekspertyz, analiz, itp. niezbędnych                           do wykonania przedmiotu umowy,</w:t>
      </w:r>
    </w:p>
    <w:p w14:paraId="178D21BB" w14:textId="63997413"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wystąpienia siły wyższej uniemożliwiającej wykonanie przedmiotu umowy zgodnie z</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jej</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postanowieniami.</w:t>
      </w:r>
    </w:p>
    <w:p w14:paraId="1C53CC11" w14:textId="77777777" w:rsidR="00BD27CE" w:rsidRPr="003E3CD2" w:rsidRDefault="00BD27CE" w:rsidP="00BD27CE">
      <w:pPr>
        <w:widowControl/>
        <w:numPr>
          <w:ilvl w:val="0"/>
          <w:numId w:val="44"/>
        </w:numPr>
        <w:suppressAutoHyphens w:val="0"/>
        <w:spacing w:line="276" w:lineRule="auto"/>
        <w:contextualSpacing/>
        <w:jc w:val="both"/>
        <w:rPr>
          <w:rFonts w:ascii="Arial Narrow" w:eastAsia="Times New Roman" w:hAnsi="Arial Narrow" w:cs="Arial"/>
          <w:kern w:val="0"/>
          <w:lang w:eastAsia="en-US"/>
        </w:rPr>
      </w:pPr>
      <w:r w:rsidRPr="003E3CD2">
        <w:rPr>
          <w:rFonts w:ascii="Arial Narrow" w:eastAsia="Times New Roman" w:hAnsi="Arial Narrow" w:cs="Arial"/>
          <w:kern w:val="0"/>
          <w:lang w:eastAsia="en-US"/>
        </w:rPr>
        <w:t xml:space="preserve">zmiana zakresu rzeczowego umowy z powodu wyjątkowego zdarzenia lub okoliczności, których nie można było przewidzieć w chwili zawarcia umowy, w tym: </w:t>
      </w:r>
    </w:p>
    <w:p w14:paraId="55C86671"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wynikającej z siły wyższej, wydania decyzji administracyjnych lub wyroków sądowych lub innych władczych rozstrzygnięć uprawnionych organów publicznych, przedłużających się postępowań o udzielenie zamówienia publicznego, warunków atmosferycznych,</w:t>
      </w:r>
    </w:p>
    <w:p w14:paraId="040ED4B9"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konieczność wykonania dodatkowych badań, ekspertyz, analiz, itp. niezbędnych do wykonania przedmiotu umowy,</w:t>
      </w:r>
    </w:p>
    <w:p w14:paraId="48035E4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wynagrodzenia w wyniku zmian obowiązujących przepisów:</w:t>
      </w:r>
    </w:p>
    <w:p w14:paraId="44439B0F" w14:textId="77777777" w:rsidR="00BD27CE" w:rsidRPr="003E3CD2" w:rsidRDefault="00BD27CE">
      <w:pPr>
        <w:widowControl/>
        <w:numPr>
          <w:ilvl w:val="0"/>
          <w:numId w:val="52"/>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wysokości minimalnego wynagrodzenia za pracę albo wysokości minimalnej stawki godzinowej, ustalonych na podstawie przepisów ustawy z dnia 10 października 2002 r.</w:t>
      </w:r>
      <w:r>
        <w:rPr>
          <w:rFonts w:ascii="Arial Narrow" w:eastAsia="Times New Roman" w:hAnsi="Arial Narrow" w:cs="Arial"/>
          <w:kern w:val="0"/>
        </w:rPr>
        <w:t xml:space="preserve">                        </w:t>
      </w:r>
      <w:r w:rsidRPr="003E3CD2">
        <w:rPr>
          <w:rFonts w:ascii="Arial Narrow" w:eastAsia="Times New Roman" w:hAnsi="Arial Narrow" w:cs="Arial"/>
          <w:kern w:val="0"/>
        </w:rPr>
        <w:t xml:space="preserve"> o minimalnym wynagrodzeniu za pracę,</w:t>
      </w:r>
    </w:p>
    <w:p w14:paraId="70A0782C" w14:textId="77777777" w:rsidR="00BD27CE" w:rsidRPr="003E3CD2" w:rsidRDefault="00BD27CE">
      <w:pPr>
        <w:widowControl/>
        <w:numPr>
          <w:ilvl w:val="0"/>
          <w:numId w:val="52"/>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zasad podlegania ubezpieczeniom społecznym lub ubezpieczeniu zdrowotnemu</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wysokości stawki składki na ubezpieczenie społeczne lub zdrowotne,</w:t>
      </w:r>
    </w:p>
    <w:p w14:paraId="572F1523" w14:textId="77777777" w:rsidR="00BD27CE" w:rsidRDefault="00BD27CE" w:rsidP="00BD27CE">
      <w:pPr>
        <w:widowControl/>
        <w:suppressAutoHyphens w:val="0"/>
        <w:spacing w:line="276" w:lineRule="auto"/>
        <w:ind w:left="720"/>
        <w:jc w:val="both"/>
        <w:rPr>
          <w:rFonts w:ascii="Arial Narrow" w:eastAsia="Times New Roman" w:hAnsi="Arial Narrow" w:cs="Arial"/>
          <w:kern w:val="0"/>
        </w:rPr>
      </w:pPr>
      <w:r>
        <w:rPr>
          <w:rFonts w:ascii="Arial Narrow" w:eastAsia="Times New Roman" w:hAnsi="Arial Narrow" w:cs="Arial"/>
          <w:kern w:val="0"/>
        </w:rPr>
        <w:t xml:space="preserve">- </w:t>
      </w:r>
      <w:r w:rsidRPr="003E3CD2">
        <w:rPr>
          <w:rFonts w:ascii="Arial Narrow" w:eastAsia="Times New Roman" w:hAnsi="Arial Narrow" w:cs="Arial"/>
          <w:kern w:val="0"/>
        </w:rPr>
        <w:t>jeżeli zmiany określone w lit. a, b będą miały wpływ na koszty wykonania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przez Wykonawcę.</w:t>
      </w:r>
    </w:p>
    <w:p w14:paraId="444AC1F2" w14:textId="4FEFF71B" w:rsidR="00BD27CE" w:rsidRPr="00F81891"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F81891">
        <w:rPr>
          <w:rFonts w:ascii="Arial Narrow" w:eastAsia="Times New Roman" w:hAnsi="Arial Narrow" w:cs="Arial"/>
          <w:kern w:val="0"/>
          <w:lang w:eastAsia="pl-PL"/>
        </w:rPr>
        <w:t>zmiany osoby/osób realizującej/realizujących umowę, w tym osób wyznaczonych</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do kontaktu z</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Zamawiającym, pod warunkiem, że nowe osoby będą spełniały warunki określone</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w SWZ oraz</w:t>
      </w:r>
      <w:r w:rsidR="00A11B3B">
        <w:rPr>
          <w:rFonts w:ascii="Arial Narrow" w:eastAsia="Times New Roman" w:hAnsi="Arial Narrow" w:cs="Arial"/>
          <w:kern w:val="0"/>
          <w:lang w:eastAsia="pl-PL"/>
        </w:rPr>
        <w:t> </w:t>
      </w:r>
      <w:r w:rsidRPr="00F81891">
        <w:rPr>
          <w:rFonts w:ascii="Arial Narrow" w:eastAsia="Times New Roman" w:hAnsi="Arial Narrow" w:cs="Arial"/>
          <w:kern w:val="0"/>
          <w:lang w:eastAsia="pl-PL"/>
        </w:rPr>
        <w:t>w</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ofercie Wykonawcy, na wniosek Wykonawcy, zaakceptowany przez</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Zamawiającego; w tym przypadku zmiana osoby/osób nie wymaga sporządzania aneksu</w:t>
      </w:r>
      <w:r>
        <w:rPr>
          <w:rFonts w:ascii="Arial Narrow" w:eastAsia="Times New Roman" w:hAnsi="Arial Narrow" w:cs="Arial"/>
          <w:kern w:val="0"/>
          <w:lang w:eastAsia="pl-PL"/>
        </w:rPr>
        <w:t>,</w:t>
      </w:r>
    </w:p>
    <w:p w14:paraId="02FF3FC7" w14:textId="28FD13EC"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lastRenderedPageBreak/>
        <w:t>zmiany zakresu podwykonawstwa w porównaniu do wskazanego w ofercie 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lub</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wprowadzenie Podwykonawcy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 sytuacji</w:t>
      </w:r>
      <w:r>
        <w:rPr>
          <w:rFonts w:ascii="Arial Narrow" w:eastAsia="Times New Roman" w:hAnsi="Arial Narrow" w:cs="Arial"/>
          <w:kern w:val="0"/>
          <w:lang w:eastAsia="pl-PL"/>
        </w:rPr>
        <w:t>,</w:t>
      </w:r>
      <w:r w:rsidRPr="003E3CD2">
        <w:rPr>
          <w:rFonts w:ascii="Arial Narrow" w:eastAsia="Times New Roman" w:hAnsi="Arial Narrow" w:cs="Arial"/>
          <w:kern w:val="0"/>
          <w:lang w:eastAsia="pl-PL"/>
        </w:rPr>
        <w:t xml:space="preserve"> gdy Wykonawca wskazał w ofercie, że wykona zamówienie samodzielnie,</w:t>
      </w:r>
    </w:p>
    <w:p w14:paraId="153E672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Podwykonawcy, na wniosek Zamawiającego lub Wykonawcy, pod warunkiem wyrażenia zgody Zamawiającego na taką zmianę oraz spełnieniem przez nowego Podwykonawcę takich samych warunków jako Podwykonawca pierwotny,</w:t>
      </w:r>
    </w:p>
    <w:p w14:paraId="1606E217" w14:textId="2A3878E4"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usunięcie rozbieżności lub niespójności w treści umowy (wraz z dokumentami stanowiącymi </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jej integralną część) w stosunku do treści oferty w zakresie niezbędnym do usunięcia tych</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rozbieżności lub niespójności wynikających ze zmiany obowiązujących przepisów prawa,</w:t>
      </w:r>
    </w:p>
    <w:p w14:paraId="211C3DF6" w14:textId="77777777" w:rsidR="00BD27CE"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powszechnie obowiązujących przepisów prawa lub wynikających z prawomocnych orzeczeń lub ostatecznych aktów administracyjnych właściwych organów publicznych – w takim zakresie, w jakim będzie to niezbędne w celu dostosowania postanowień umowy do zaistniałego stanu prawnego lub faktycznego.</w:t>
      </w:r>
    </w:p>
    <w:p w14:paraId="5381C348" w14:textId="3164A01B"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Pr>
          <w:rFonts w:ascii="Arial Narrow" w:eastAsia="Times New Roman" w:hAnsi="Arial Narrow" w:cs="Arial"/>
          <w:kern w:val="0"/>
        </w:rPr>
        <w:t xml:space="preserve"> </w:t>
      </w:r>
      <w:r w:rsidRPr="003E3CD2">
        <w:rPr>
          <w:rFonts w:ascii="Arial Narrow" w:eastAsia="Times New Roman" w:hAnsi="Arial Narrow" w:cs="Arial"/>
          <w:kern w:val="0"/>
        </w:rPr>
        <w:t>W sytuacji wystąpienia okoliczności wskazanych w ust. 3 pkt 2</w:t>
      </w:r>
      <w:r>
        <w:rPr>
          <w:rFonts w:ascii="Arial Narrow" w:eastAsia="Times New Roman" w:hAnsi="Arial Narrow" w:cs="Arial"/>
          <w:kern w:val="0"/>
        </w:rPr>
        <w:t xml:space="preserve"> powyżej</w:t>
      </w:r>
      <w:r w:rsidRPr="003E3CD2">
        <w:rPr>
          <w:rFonts w:ascii="Arial Narrow" w:eastAsia="Times New Roman" w:hAnsi="Arial Narrow" w:cs="Arial"/>
          <w:kern w:val="0"/>
        </w:rPr>
        <w:t xml:space="preserve"> Wykonawca może wystąpić </w:t>
      </w:r>
      <w:r>
        <w:rPr>
          <w:rFonts w:ascii="Arial Narrow" w:eastAsia="Times New Roman" w:hAnsi="Arial Narrow" w:cs="Arial"/>
          <w:kern w:val="0"/>
        </w:rPr>
        <w:t xml:space="preserve">                              </w:t>
      </w:r>
      <w:r w:rsidRPr="003E3CD2">
        <w:rPr>
          <w:rFonts w:ascii="Arial Narrow" w:eastAsia="Times New Roman" w:hAnsi="Arial Narrow" w:cs="Arial"/>
          <w:kern w:val="0"/>
        </w:rPr>
        <w:t>do Zamawiającego z pisemnym wnioskiem o dokonanie zmiany umowy w zakresie wysokości wynagrodzenia wraz z jej uzasadnieniem oraz dokumentami niezbędnymi do oceny przez</w:t>
      </w:r>
      <w:r w:rsidR="00A11B3B">
        <w:rPr>
          <w:rFonts w:ascii="Arial Narrow" w:eastAsia="Times New Roman" w:hAnsi="Arial Narrow" w:cs="Arial"/>
          <w:kern w:val="0"/>
        </w:rPr>
        <w:t> </w:t>
      </w:r>
      <w:r w:rsidRPr="003E3CD2">
        <w:rPr>
          <w:rFonts w:ascii="Arial Narrow" w:eastAsia="Times New Roman" w:hAnsi="Arial Narrow" w:cs="Arial"/>
          <w:kern w:val="0"/>
        </w:rPr>
        <w:t>Zamawiającego, czy zmiany mają wpływ na koszty wykonania umowy przez Wykonawcę oraz</w:t>
      </w:r>
      <w:r w:rsidR="00A11B3B">
        <w:rPr>
          <w:rFonts w:ascii="Arial Narrow" w:eastAsia="Times New Roman" w:hAnsi="Arial Narrow" w:cs="Arial"/>
          <w:kern w:val="0"/>
        </w:rPr>
        <w:t> </w:t>
      </w:r>
      <w:r w:rsidRPr="003E3CD2">
        <w:rPr>
          <w:rFonts w:ascii="Arial Narrow" w:eastAsia="Times New Roman" w:hAnsi="Arial Narrow" w:cs="Arial"/>
          <w:kern w:val="0"/>
        </w:rPr>
        <w:t>w</w:t>
      </w:r>
      <w:r w:rsidR="00A11B3B">
        <w:rPr>
          <w:rFonts w:ascii="Arial Narrow" w:eastAsia="Times New Roman" w:hAnsi="Arial Narrow" w:cs="Arial"/>
          <w:kern w:val="0"/>
        </w:rPr>
        <w:t> </w:t>
      </w:r>
      <w:r w:rsidRPr="003E3CD2">
        <w:rPr>
          <w:rFonts w:ascii="Arial Narrow" w:eastAsia="Times New Roman" w:hAnsi="Arial Narrow" w:cs="Arial"/>
          <w:kern w:val="0"/>
        </w:rPr>
        <w:t>jakim stopniu zmiany tych kosztów uzasadniają zmianę wysokości wynagrodzenia Wykonawcy określonego w umowie, a w szczególności:</w:t>
      </w:r>
    </w:p>
    <w:p w14:paraId="342D94D9" w14:textId="77777777"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wyczerpujące uzasadnienie faktyczne i prawne w tym wykazanie związku pomiędzy wnioskowaną kwotą podwyższenia wynagrodzenia, a wpływem zmiany na kalkulację wynagrodzenia, </w:t>
      </w:r>
    </w:p>
    <w:p w14:paraId="53B40DB1" w14:textId="74FC3E3D"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szczegółową kalkulację proponowanej zmienionej wysokości wynagrodzenia Wykonawcy oraz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wykazanie adekwatności propozycji do zmiany wysokości kosztów wykonania umowy przez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Wykonawcę,</w:t>
      </w:r>
    </w:p>
    <w:p w14:paraId="3D7E165E" w14:textId="0ECCA081"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przyjęte przez Wykonawcę zasady kalkulacji wysokości kosztów wykonania umowy oraz założenia co do wysokości dotychczasowych oraz przyszłych kosztów wykonania umowy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z</w:t>
      </w:r>
      <w:r>
        <w:rPr>
          <w:rFonts w:ascii="Arial Narrow" w:eastAsia="Times New Roman" w:hAnsi="Arial Narrow" w:cs="Arial"/>
          <w:kern w:val="0"/>
          <w:lang w:eastAsia="pl-PL"/>
        </w:rPr>
        <w:t> </w:t>
      </w:r>
      <w:r w:rsidRPr="003E3CD2">
        <w:rPr>
          <w:rFonts w:ascii="Arial Narrow" w:eastAsia="Times New Roman" w:hAnsi="Arial Narrow" w:cs="Arial"/>
          <w:kern w:val="0"/>
          <w:lang w:eastAsia="pl-PL"/>
        </w:rPr>
        <w:t>dokumentami potwierdzającymi prawidłowość przyjętych założeń.</w:t>
      </w:r>
    </w:p>
    <w:p w14:paraId="292CF08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kern w:val="0"/>
        </w:rPr>
        <w:t xml:space="preserve">Zamawiający rozumie przez określenie </w:t>
      </w:r>
      <w:r>
        <w:rPr>
          <w:rFonts w:ascii="Arial Narrow" w:eastAsia="Times New Roman" w:hAnsi="Arial Narrow" w:cs="Arial"/>
          <w:kern w:val="0"/>
        </w:rPr>
        <w:t>„</w:t>
      </w:r>
      <w:r w:rsidRPr="003E3CD2">
        <w:rPr>
          <w:rFonts w:ascii="Arial Narrow" w:eastAsia="Times New Roman" w:hAnsi="Arial Narrow" w:cs="Arial"/>
          <w:kern w:val="0"/>
        </w:rPr>
        <w:t>siła wyższa” - wystąpienie zdarzenia o charakterze nadzwyczajnym, zewnętrznego, niemożliwego do przewidzenia i zapobieżenia, którego nie dało się uniknąć nawet przy zachowaniu należytej staranności, a które uniemożliwiają realizację zobowiązań umownych w całości lub części, w szczególności:</w:t>
      </w:r>
    </w:p>
    <w:p w14:paraId="3C14902F"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wojny (wypowiedziane lub nie) oraz inne działania zbrojne, inwazje, mobilizacje, rekwizycje</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embarga,</w:t>
      </w:r>
    </w:p>
    <w:p w14:paraId="7BEC41CC"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terroryzm, rebelia, rewolucja, powstanie, przewrót wojskowy lub cywilny lub wojna domowa,</w:t>
      </w:r>
    </w:p>
    <w:p w14:paraId="31A53070"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promieniowanie radioaktywne lub skażenie przez radioaktywność od paliwa jądrowego </w:t>
      </w:r>
      <w:r>
        <w:rPr>
          <w:rFonts w:ascii="Arial Narrow" w:eastAsia="Times New Roman" w:hAnsi="Arial Narrow" w:cs="Arial"/>
          <w:kern w:val="0"/>
        </w:rPr>
        <w:t xml:space="preserve">                             </w:t>
      </w:r>
      <w:r w:rsidRPr="003E3CD2">
        <w:rPr>
          <w:rFonts w:ascii="Arial Narrow" w:eastAsia="Times New Roman" w:hAnsi="Arial Narrow" w:cs="Arial"/>
          <w:kern w:val="0"/>
        </w:rPr>
        <w:t>lub odpadów jądrowych, ze spalania paliwa jądrowego, radioaktywnych toksycznych materiałów wybuchowych oraz innych niebezpiecznych właściwości wszelkich wybuchowych zespołów nuklearnych składników,</w:t>
      </w:r>
    </w:p>
    <w:p w14:paraId="293FFFF2"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klęski żywiołowe, takie jak trzęsienie ziemi, powódź, pożar lub inne, ogłoszone zgodnie </w:t>
      </w:r>
      <w:r>
        <w:rPr>
          <w:rFonts w:ascii="Arial Narrow" w:eastAsia="Times New Roman" w:hAnsi="Arial Narrow" w:cs="Arial"/>
          <w:kern w:val="0"/>
        </w:rPr>
        <w:t xml:space="preserve">                                  </w:t>
      </w:r>
      <w:r w:rsidRPr="003E3CD2">
        <w:rPr>
          <w:rFonts w:ascii="Arial Narrow" w:eastAsia="Times New Roman" w:hAnsi="Arial Narrow" w:cs="Arial"/>
          <w:kern w:val="0"/>
        </w:rPr>
        <w:t>z przepisami obowiązującymi w kraju wystąpienia klęski żywiołowej,</w:t>
      </w:r>
    </w:p>
    <w:p w14:paraId="174AB6CA"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pandemie oraz wywołane nimi sytuacje kryzysowe ogłoszone zgodnie z przepisami obowiązującymi w kraju.</w:t>
      </w:r>
    </w:p>
    <w:p w14:paraId="28532EFD" w14:textId="490C73E3" w:rsidR="00BD27CE" w:rsidRPr="003E3CD2" w:rsidRDefault="00BD27CE" w:rsidP="00BD27CE">
      <w:pPr>
        <w:widowControl/>
        <w:suppressAutoHyphens w:val="0"/>
        <w:spacing w:line="276" w:lineRule="auto"/>
        <w:ind w:left="360"/>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Warunkiem dokonania zmian postanowień umowy jest zgoda obu stron wyrażona na piśmie pod</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 xml:space="preserve">rygorem nieważności takiej zmiany w formie aneksu do umowy, z zastrzeżeniem ust. 3 pkt. </w:t>
      </w:r>
      <w:r>
        <w:rPr>
          <w:rFonts w:ascii="Arial Narrow" w:eastAsia="Times New Roman" w:hAnsi="Arial Narrow" w:cs="Arial"/>
          <w:kern w:val="0"/>
          <w:lang w:eastAsia="pl-PL"/>
        </w:rPr>
        <w:t>4</w:t>
      </w:r>
      <w:r w:rsidRPr="003E3CD2">
        <w:rPr>
          <w:rFonts w:ascii="Arial Narrow" w:eastAsia="Times New Roman" w:hAnsi="Arial Narrow" w:cs="Arial"/>
          <w:kern w:val="0"/>
          <w:lang w:eastAsia="pl-PL"/>
        </w:rPr>
        <w:t>).</w:t>
      </w:r>
    </w:p>
    <w:p w14:paraId="1A3E5DF4" w14:textId="77777777" w:rsidR="00BD27CE" w:rsidRPr="00041C67" w:rsidRDefault="00BD27CE" w:rsidP="00BD27CE">
      <w:pPr>
        <w:pStyle w:val="Akapitzlist"/>
        <w:numPr>
          <w:ilvl w:val="0"/>
          <w:numId w:val="45"/>
        </w:numPr>
        <w:spacing w:after="0"/>
        <w:ind w:left="357" w:hanging="357"/>
        <w:jc w:val="both"/>
        <w:rPr>
          <w:rFonts w:ascii="Arial Narrow" w:eastAsia="Times New Roman" w:hAnsi="Arial Narrow" w:cs="Arial"/>
          <w:bCs/>
          <w:sz w:val="24"/>
          <w:szCs w:val="24"/>
          <w:lang w:eastAsia="pl-PL"/>
        </w:rPr>
      </w:pPr>
      <w:r w:rsidRPr="00041C67">
        <w:rPr>
          <w:rFonts w:ascii="Arial Narrow" w:eastAsia="Times New Roman" w:hAnsi="Arial Narrow" w:cs="Arial"/>
          <w:sz w:val="24"/>
          <w:szCs w:val="24"/>
          <w:lang w:eastAsia="pl-PL"/>
        </w:rPr>
        <w:lastRenderedPageBreak/>
        <w:t xml:space="preserve">Zamawiający może odmówić przedłużenia terminu wykonania umowy, jeżeli Wykonawca zwlekał </w:t>
      </w:r>
      <w:r>
        <w:rPr>
          <w:rFonts w:ascii="Arial Narrow" w:eastAsia="Times New Roman" w:hAnsi="Arial Narrow" w:cs="Arial"/>
          <w:sz w:val="24"/>
          <w:szCs w:val="24"/>
          <w:lang w:eastAsia="pl-PL"/>
        </w:rPr>
        <w:t xml:space="preserve">                     </w:t>
      </w:r>
      <w:r w:rsidRPr="00041C67">
        <w:rPr>
          <w:rFonts w:ascii="Arial Narrow" w:eastAsia="Times New Roman" w:hAnsi="Arial Narrow" w:cs="Arial"/>
          <w:sz w:val="24"/>
          <w:szCs w:val="24"/>
          <w:lang w:eastAsia="pl-PL"/>
        </w:rPr>
        <w:t>z powiadomieniem Zamawiającego o wystąpieniu przypadków, o których mowa w ust. 3 pkt 1, a także nie podjął wszelkich możliwych i prawem przewidzianych działań, w celu zminimalizowania ich wpływu na wykonanie umowy.</w:t>
      </w:r>
    </w:p>
    <w:p w14:paraId="65A71C66" w14:textId="77777777" w:rsidR="00BD27CE" w:rsidRPr="00F81891" w:rsidRDefault="00BD27CE" w:rsidP="00BD27CE">
      <w:pPr>
        <w:widowControl/>
        <w:numPr>
          <w:ilvl w:val="0"/>
          <w:numId w:val="45"/>
        </w:numPr>
        <w:suppressAutoHyphens w:val="0"/>
        <w:spacing w:line="276" w:lineRule="auto"/>
        <w:jc w:val="both"/>
        <w:rPr>
          <w:rFonts w:ascii="Arial Narrow" w:eastAsia="Times New Roman" w:hAnsi="Arial Narrow" w:cs="Arial"/>
          <w:bCs/>
          <w:kern w:val="0"/>
          <w:lang w:eastAsia="pl-PL"/>
        </w:rPr>
      </w:pPr>
      <w:r w:rsidRPr="00F81891">
        <w:rPr>
          <w:rFonts w:ascii="Arial Narrow" w:eastAsia="Times New Roman" w:hAnsi="Arial Narrow" w:cs="Arial"/>
          <w:bCs/>
          <w:kern w:val="0"/>
          <w:lang w:eastAsia="pl-PL"/>
        </w:rPr>
        <w:t>Wszelkie zmiany postanowień niniejszej umowy wymagają formy pisemnej pod rygorem jej</w:t>
      </w:r>
      <w:r>
        <w:rPr>
          <w:rFonts w:ascii="Arial Narrow" w:eastAsia="Times New Roman" w:hAnsi="Arial Narrow" w:cs="Arial"/>
          <w:bCs/>
          <w:kern w:val="0"/>
          <w:lang w:eastAsia="pl-PL"/>
        </w:rPr>
        <w:t> </w:t>
      </w:r>
      <w:r w:rsidRPr="00F81891">
        <w:rPr>
          <w:rFonts w:ascii="Arial Narrow" w:eastAsia="Times New Roman" w:hAnsi="Arial Narrow" w:cs="Arial"/>
          <w:bCs/>
          <w:kern w:val="0"/>
          <w:lang w:eastAsia="pl-PL"/>
        </w:rPr>
        <w:t>nieważności</w:t>
      </w:r>
      <w:r>
        <w:rPr>
          <w:rFonts w:ascii="Arial Narrow" w:eastAsia="Times New Roman" w:hAnsi="Arial Narrow" w:cs="Arial"/>
          <w:bCs/>
          <w:kern w:val="0"/>
          <w:lang w:eastAsia="pl-PL"/>
        </w:rPr>
        <w:t>.</w:t>
      </w:r>
    </w:p>
    <w:p w14:paraId="56F96F30" w14:textId="77777777" w:rsidR="00BD27CE" w:rsidRPr="003E3CD2" w:rsidRDefault="00BD27CE" w:rsidP="00BD27CE">
      <w:pPr>
        <w:widowControl/>
        <w:numPr>
          <w:ilvl w:val="0"/>
          <w:numId w:val="45"/>
        </w:numPr>
        <w:suppressAutoHyphens w:val="0"/>
        <w:spacing w:line="276" w:lineRule="auto"/>
        <w:ind w:left="357" w:hanging="357"/>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 xml:space="preserve">W sprawach nieuregulowanych niniejszym paragrafem zastosowanie znajdują przepisy ustawy </w:t>
      </w:r>
      <w:proofErr w:type="spellStart"/>
      <w:r w:rsidRPr="003E3CD2">
        <w:rPr>
          <w:rFonts w:ascii="Arial Narrow" w:eastAsia="Times New Roman" w:hAnsi="Arial Narrow" w:cs="Arial"/>
          <w:kern w:val="0"/>
          <w:lang w:eastAsia="pl-PL"/>
        </w:rPr>
        <w:t>Pzp</w:t>
      </w:r>
      <w:proofErr w:type="spellEnd"/>
      <w:r w:rsidRPr="003E3CD2">
        <w:rPr>
          <w:rFonts w:ascii="Arial Narrow" w:eastAsia="Times New Roman" w:hAnsi="Arial Narrow" w:cs="Arial"/>
          <w:kern w:val="0"/>
          <w:lang w:eastAsia="pl-PL"/>
        </w:rPr>
        <w:t xml:space="preserve"> regulujące możliwości zmiany umowy, w tym przepisy umożliwiające dokonywanie nieistotnych zmian umowy.</w:t>
      </w:r>
    </w:p>
    <w:p w14:paraId="5A076667" w14:textId="47CF05CD"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14</w:t>
      </w:r>
    </w:p>
    <w:p w14:paraId="68F071EE"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Postanowienia końcowe</w:t>
      </w:r>
    </w:p>
    <w:p w14:paraId="57653D27"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 xml:space="preserve">W sprawach nieuregulowanych Umową mają zastosowanie odpowiednie przepisy prawa polskiego,                  w szczególności ustawy </w:t>
      </w:r>
      <w:proofErr w:type="spellStart"/>
      <w:r w:rsidRPr="004E6C6A">
        <w:rPr>
          <w:rFonts w:ascii="Arial Narrow" w:eastAsia="Times New Roman" w:hAnsi="Arial Narrow" w:cs="Arial"/>
          <w:kern w:val="0"/>
        </w:rPr>
        <w:t>Pzp</w:t>
      </w:r>
      <w:proofErr w:type="spellEnd"/>
      <w:r w:rsidRPr="004E6C6A">
        <w:rPr>
          <w:rFonts w:ascii="Arial Narrow" w:eastAsia="Times New Roman" w:hAnsi="Arial Narrow" w:cs="Arial"/>
          <w:kern w:val="0"/>
        </w:rPr>
        <w:t xml:space="preserve"> oraz Kodeksu cywilnego.</w:t>
      </w:r>
    </w:p>
    <w:p w14:paraId="61E7D65C" w14:textId="49EE456E"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a także do zachowania w tajemnicy tych informacji, których ujawnienie osobom trzecim lub</w:t>
      </w:r>
      <w:r w:rsidR="0049185A">
        <w:rPr>
          <w:rFonts w:ascii="Arial Narrow" w:eastAsia="Times New Roman" w:hAnsi="Arial Narrow" w:cs="Arial"/>
          <w:kern w:val="0"/>
        </w:rPr>
        <w:t> </w:t>
      </w:r>
      <w:r w:rsidRPr="004E6C6A">
        <w:rPr>
          <w:rFonts w:ascii="Arial Narrow" w:eastAsia="Times New Roman" w:hAnsi="Arial Narrow" w:cs="Arial"/>
          <w:kern w:val="0"/>
        </w:rPr>
        <w:t>wykorzystanie ich przez Strony w innym celu niż przedmiot umowy mogłyby narazić interesy Stron                           w czasie obowiązywania lub po rozwiązaniu niniejszej umowy.</w:t>
      </w:r>
    </w:p>
    <w:p w14:paraId="1617756B" w14:textId="661FB203"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Ewentualne spory mogące wyniknąć na tle wykonania postanowień umowy będą rozpatrywane przez</w:t>
      </w:r>
      <w:r w:rsidR="00AE35DA">
        <w:rPr>
          <w:rFonts w:ascii="Arial Narrow" w:eastAsia="Times New Roman" w:hAnsi="Arial Narrow" w:cs="Arial"/>
          <w:kern w:val="0"/>
        </w:rPr>
        <w:t> </w:t>
      </w:r>
      <w:r w:rsidRPr="004E6C6A">
        <w:rPr>
          <w:rFonts w:ascii="Arial Narrow" w:eastAsia="Times New Roman" w:hAnsi="Arial Narrow" w:cs="Arial"/>
          <w:kern w:val="0"/>
        </w:rPr>
        <w:t>właściwe rzeczowo sądy w miejscu siedziby Zamawiającego.</w:t>
      </w:r>
    </w:p>
    <w:p w14:paraId="1D00563A"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ustalają, że wszelkie dane osobowe przetwarzane będą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ustawy z dnia 10 maja 2018 r. o ochronie danych osobowych                                         (Dz. U. z 2019 r. poz. 1781) oraz zgodnie z wytycznymi zawartymi w SWZ i w ofercie Wykonawcy.</w:t>
      </w:r>
    </w:p>
    <w:p w14:paraId="30F8A612" w14:textId="505F832B"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Umowę sporządzono w 3 jednobrzmiących egzemplarzach, jeden egzemplarz dla Wykonawcy, dwa</w:t>
      </w:r>
      <w:r w:rsidR="00AE35DA">
        <w:rPr>
          <w:rFonts w:ascii="Arial Narrow" w:eastAsia="Times New Roman" w:hAnsi="Arial Narrow" w:cs="Arial"/>
          <w:kern w:val="0"/>
        </w:rPr>
        <w:t> </w:t>
      </w:r>
      <w:r w:rsidRPr="004E6C6A">
        <w:rPr>
          <w:rFonts w:ascii="Arial Narrow" w:eastAsia="Times New Roman" w:hAnsi="Arial Narrow" w:cs="Arial"/>
          <w:kern w:val="0"/>
        </w:rPr>
        <w:t>egzemplarze dla Zamawiającego.</w:t>
      </w:r>
    </w:p>
    <w:p w14:paraId="4BA2B4F4"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sz w:val="10"/>
          <w:szCs w:val="10"/>
        </w:rPr>
      </w:pPr>
    </w:p>
    <w:p w14:paraId="3C04E3AF"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rPr>
      </w:pPr>
      <w:r w:rsidRPr="005702CA">
        <w:rPr>
          <w:rFonts w:ascii="Arial Narrow" w:eastAsia="TimesNewRomanPS-BoldMT" w:hAnsi="Arial Narrow" w:cstheme="minorHAnsi"/>
          <w:b/>
          <w:bCs/>
          <w:color w:val="000000" w:themeColor="text1"/>
        </w:rPr>
        <w:t xml:space="preserve">      Wykonawca</w:t>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t xml:space="preserve">              Zamawiający</w:t>
      </w:r>
    </w:p>
    <w:p w14:paraId="0CB1220D" w14:textId="77777777" w:rsidR="006A0FBF" w:rsidRDefault="006A0FBF" w:rsidP="009C1872">
      <w:pPr>
        <w:autoSpaceDE w:val="0"/>
        <w:spacing w:after="120" w:line="276" w:lineRule="auto"/>
        <w:jc w:val="both"/>
        <w:rPr>
          <w:rFonts w:ascii="Arial Narrow" w:eastAsia="TimesNewRomanPS-BoldMT" w:hAnsi="Arial Narrow" w:cstheme="minorHAnsi"/>
          <w:b/>
          <w:bCs/>
          <w:color w:val="000000" w:themeColor="text1"/>
        </w:rPr>
      </w:pPr>
    </w:p>
    <w:p w14:paraId="6CF5C767" w14:textId="7DA0CA56" w:rsidR="00D967C9" w:rsidRDefault="006A0FBF" w:rsidP="00482437">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w:t>
      </w:r>
    </w:p>
    <w:p w14:paraId="704D4DD8"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67F2354C"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0A62B89C"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2424181B"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5F8F63E6"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444B61DA"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60F0C723"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7DEABA53"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093C17E0" w14:textId="77777777" w:rsidR="00293B4D" w:rsidRPr="00293B4D" w:rsidRDefault="00293B4D" w:rsidP="00293B4D">
      <w:pPr>
        <w:keepNext/>
        <w:spacing w:line="276" w:lineRule="auto"/>
        <w:jc w:val="both"/>
        <w:outlineLvl w:val="0"/>
        <w:rPr>
          <w:rFonts w:ascii="Arial Narrow" w:eastAsia="Times New Roman" w:hAnsi="Arial Narrow" w:cs="Arial"/>
          <w:b/>
          <w:bCs/>
          <w:iCs/>
          <w:kern w:val="32"/>
        </w:rPr>
      </w:pPr>
      <w:r w:rsidRPr="00293B4D">
        <w:rPr>
          <w:rFonts w:ascii="Arial Narrow" w:eastAsia="Times New Roman" w:hAnsi="Arial Narrow" w:cs="Arial"/>
          <w:b/>
          <w:bCs/>
          <w:iCs/>
          <w:kern w:val="32"/>
        </w:rPr>
        <w:lastRenderedPageBreak/>
        <w:t>Załącznik nr 4 do SWZ</w:t>
      </w:r>
    </w:p>
    <w:p w14:paraId="616CAC70" w14:textId="77777777" w:rsidR="00293B4D" w:rsidRPr="00293B4D" w:rsidRDefault="00293B4D" w:rsidP="00293B4D">
      <w:pPr>
        <w:autoSpaceDE w:val="0"/>
        <w:spacing w:line="276" w:lineRule="auto"/>
        <w:jc w:val="both"/>
        <w:rPr>
          <w:rFonts w:ascii="Arial Narrow" w:hAnsi="Arial Narrow" w:cs="Arial"/>
          <w:i/>
          <w:iCs/>
          <w:sz w:val="10"/>
          <w:szCs w:val="10"/>
        </w:rPr>
      </w:pPr>
    </w:p>
    <w:p w14:paraId="21202A25" w14:textId="4486AEC8" w:rsidR="00293B4D" w:rsidRPr="00293B4D" w:rsidRDefault="00293B4D" w:rsidP="00293B4D">
      <w:pPr>
        <w:spacing w:line="276" w:lineRule="auto"/>
        <w:jc w:val="both"/>
        <w:rPr>
          <w:rFonts w:ascii="Arial Narrow" w:hAnsi="Arial Narrow" w:cs="Arial"/>
          <w:color w:val="000000"/>
        </w:rPr>
      </w:pPr>
      <w:r w:rsidRPr="00293B4D">
        <w:rPr>
          <w:rFonts w:ascii="Arial Narrow" w:eastAsia="Lucida Sans Unicode" w:hAnsi="Arial Narrow" w:cs="Arial"/>
          <w:b/>
          <w:color w:val="000000"/>
        </w:rPr>
        <w:t>Nr postępowania WKI.</w:t>
      </w:r>
      <w:r w:rsidRPr="00293B4D">
        <w:rPr>
          <w:rFonts w:ascii="Arial Narrow" w:eastAsia="Lucida Sans Unicode" w:hAnsi="Arial Narrow" w:cs="Arial"/>
          <w:b/>
        </w:rPr>
        <w:t>271.1.</w:t>
      </w:r>
      <w:r w:rsidR="00AD0499">
        <w:rPr>
          <w:rFonts w:ascii="Arial Narrow" w:eastAsia="Lucida Sans Unicode" w:hAnsi="Arial Narrow" w:cs="Arial"/>
          <w:b/>
        </w:rPr>
        <w:t>11</w:t>
      </w:r>
      <w:r w:rsidRPr="00293B4D">
        <w:rPr>
          <w:rFonts w:ascii="Arial Narrow" w:eastAsia="Lucida Sans Unicode" w:hAnsi="Arial Narrow" w:cs="Arial"/>
          <w:b/>
        </w:rPr>
        <w:t>.202</w:t>
      </w:r>
      <w:r w:rsidR="00A33B50">
        <w:rPr>
          <w:rFonts w:ascii="Arial Narrow" w:eastAsia="Lucida Sans Unicode" w:hAnsi="Arial Narrow" w:cs="Arial"/>
          <w:b/>
        </w:rPr>
        <w:t>6</w:t>
      </w:r>
    </w:p>
    <w:p w14:paraId="69FD7EA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3CF14CEC" w14:textId="54020255" w:rsidR="00293B4D" w:rsidRPr="005421B4" w:rsidRDefault="00D43509" w:rsidP="00293B4D">
      <w:pPr>
        <w:autoSpaceDE w:val="0"/>
        <w:autoSpaceDN w:val="0"/>
        <w:adjustRightInd w:val="0"/>
        <w:spacing w:line="276" w:lineRule="auto"/>
        <w:jc w:val="both"/>
        <w:rPr>
          <w:rFonts w:ascii="Arial Narrow" w:eastAsia="Lucida Sans Unicode" w:hAnsi="Arial Narrow" w:cs="Arial"/>
        </w:rPr>
      </w:pPr>
      <w:r>
        <w:rPr>
          <w:rFonts w:ascii="Arial Narrow" w:eastAsia="Lucida Sans Unicode" w:hAnsi="Arial Narrow" w:cs="Arial"/>
        </w:rPr>
        <w:t xml:space="preserve">Szczegółowy opis przedmiotu zamówienia – Warunki Techniczne nr </w:t>
      </w:r>
      <w:r w:rsidR="00AD0499">
        <w:rPr>
          <w:rFonts w:ascii="Arial Narrow" w:eastAsia="Lucida Sans Unicode" w:hAnsi="Arial Narrow" w:cs="Arial"/>
        </w:rPr>
        <w:t>19</w:t>
      </w:r>
      <w:r>
        <w:rPr>
          <w:rFonts w:ascii="Arial Narrow" w:eastAsia="Lucida Sans Unicode" w:hAnsi="Arial Narrow" w:cs="Arial"/>
        </w:rPr>
        <w:t xml:space="preserve">/2026 </w:t>
      </w:r>
    </w:p>
    <w:p w14:paraId="1020DBA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5797F21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209449FC"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7FF4BD1F"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3B0CE214"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47032FDC"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76974106"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432579B7"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1C35F218"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652CF83D"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sectPr w:rsidR="00293B4D" w:rsidSect="006E40B9">
      <w:pgSz w:w="11906" w:h="16838"/>
      <w:pgMar w:top="1276" w:right="1274" w:bottom="1276" w:left="1418" w:header="567" w:footer="5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9C9E" w14:textId="77777777" w:rsidR="00242DEE" w:rsidRDefault="00242DEE">
      <w:r>
        <w:separator/>
      </w:r>
    </w:p>
  </w:endnote>
  <w:endnote w:type="continuationSeparator" w:id="0">
    <w:p w14:paraId="31FE0286" w14:textId="77777777" w:rsidR="00242DEE" w:rsidRDefault="0024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EE"/>
    <w:family w:val="auto"/>
    <w:pitch w:val="default"/>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TimesNewRomanPS-ItalicMT">
    <w:charset w:val="EE"/>
    <w:family w:val="script"/>
    <w:pitch w:val="default"/>
    <w:sig w:usb0="00000005" w:usb1="00000000" w:usb2="00000000" w:usb3="00000000" w:csb0="00000002" w:csb1="00000000"/>
  </w:font>
  <w:font w:name="TimesNewRomanPSMT, 'Times New R">
    <w:altName w:val="Times New Roman"/>
    <w:charset w:val="00"/>
    <w:family w:val="roman"/>
    <w:pitch w:val="default"/>
  </w:font>
  <w:font w:name="CIDFont+F2">
    <w:altName w:val="Yu Gothic"/>
    <w:panose1 w:val="00000000000000000000"/>
    <w:charset w:val="80"/>
    <w:family w:val="auto"/>
    <w:notTrueType/>
    <w:pitch w:val="default"/>
    <w:sig w:usb0="00000000" w:usb1="08070000" w:usb2="00000010" w:usb3="00000000" w:csb0="00020000" w:csb1="00000000"/>
  </w:font>
  <w:font w:name="CIDFont+F3">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2854"/>
      <w:docPartObj>
        <w:docPartGallery w:val="Page Numbers (Bottom of Page)"/>
        <w:docPartUnique/>
      </w:docPartObj>
    </w:sdtPr>
    <w:sdtContent>
      <w:p w14:paraId="0562B52A" w14:textId="6A5FA463" w:rsidR="00394CBB" w:rsidRDefault="00394CBB">
        <w:pPr>
          <w:pStyle w:val="Stopka"/>
          <w:jc w:val="center"/>
        </w:pPr>
        <w:r>
          <w:fldChar w:fldCharType="begin"/>
        </w:r>
        <w:r>
          <w:instrText>PAGE   \* MERGEFORMAT</w:instrText>
        </w:r>
        <w:r>
          <w:fldChar w:fldCharType="separate"/>
        </w:r>
        <w:r>
          <w:t>2</w:t>
        </w:r>
        <w:r>
          <w:fldChar w:fldCharType="end"/>
        </w:r>
      </w:p>
    </w:sdtContent>
  </w:sdt>
  <w:p w14:paraId="31A55D39" w14:textId="77777777" w:rsidR="00394CBB" w:rsidRDefault="00394C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7868"/>
      <w:docPartObj>
        <w:docPartGallery w:val="Page Numbers (Bottom of Page)"/>
        <w:docPartUnique/>
      </w:docPartObj>
    </w:sdtPr>
    <w:sdtContent>
      <w:p w14:paraId="35CC7B99" w14:textId="3DE29759" w:rsidR="00394CBB" w:rsidRDefault="00394CBB">
        <w:pPr>
          <w:pStyle w:val="Stopka"/>
          <w:jc w:val="center"/>
        </w:pPr>
        <w:r>
          <w:fldChar w:fldCharType="begin"/>
        </w:r>
        <w:r>
          <w:instrText>PAGE   \* MERGEFORMAT</w:instrText>
        </w:r>
        <w:r>
          <w:fldChar w:fldCharType="separate"/>
        </w:r>
        <w:r>
          <w:t>2</w:t>
        </w:r>
        <w:r>
          <w:fldChar w:fldCharType="end"/>
        </w:r>
      </w:p>
    </w:sdtContent>
  </w:sdt>
  <w:p w14:paraId="1C70FDFC" w14:textId="77777777" w:rsidR="00394CBB" w:rsidRDefault="00394CB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375170"/>
      <w:docPartObj>
        <w:docPartGallery w:val="Page Numbers (Bottom of Page)"/>
        <w:docPartUnique/>
      </w:docPartObj>
    </w:sdtPr>
    <w:sdtContent>
      <w:p w14:paraId="582BD283" w14:textId="0A75A072" w:rsidR="00394CBB" w:rsidRDefault="00394CBB">
        <w:pPr>
          <w:pStyle w:val="Stopka"/>
          <w:jc w:val="center"/>
        </w:pPr>
        <w:r>
          <w:fldChar w:fldCharType="begin"/>
        </w:r>
        <w:r>
          <w:instrText>PAGE   \* MERGEFORMAT</w:instrText>
        </w:r>
        <w:r>
          <w:fldChar w:fldCharType="separate"/>
        </w:r>
        <w:r>
          <w:t>2</w:t>
        </w:r>
        <w:r>
          <w:fldChar w:fldCharType="end"/>
        </w:r>
      </w:p>
    </w:sdtContent>
  </w:sdt>
  <w:p w14:paraId="40DC4C40" w14:textId="1D553CD9" w:rsidR="00394CBB" w:rsidRPr="00390AB1" w:rsidRDefault="00394CBB" w:rsidP="00390AB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2161" w14:textId="77777777" w:rsidR="00242DEE" w:rsidRDefault="00242DEE">
      <w:r>
        <w:separator/>
      </w:r>
    </w:p>
  </w:footnote>
  <w:footnote w:type="continuationSeparator" w:id="0">
    <w:p w14:paraId="096DEF13" w14:textId="77777777" w:rsidR="00242DEE" w:rsidRDefault="0024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BAB" w14:textId="6DAECE7E" w:rsidR="00394CBB" w:rsidRDefault="00387585" w:rsidP="001E57BF">
    <w:pPr>
      <w:pStyle w:val="Nagwek"/>
      <w:tabs>
        <w:tab w:val="left" w:pos="6015"/>
      </w:tabs>
      <w:ind w:left="-1276"/>
    </w:pPr>
    <w:r w:rsidRPr="000A6A9F">
      <w:rPr>
        <w:noProof/>
      </w:rPr>
      <w:drawing>
        <wp:anchor distT="0" distB="0" distL="114300" distR="114300" simplePos="0" relativeHeight="251661312" behindDoc="1" locked="0" layoutInCell="1" allowOverlap="1" wp14:anchorId="6D461200" wp14:editId="34A0353B">
          <wp:simplePos x="0" y="0"/>
          <wp:positionH relativeFrom="column">
            <wp:posOffset>528320</wp:posOffset>
          </wp:positionH>
          <wp:positionV relativeFrom="paragraph">
            <wp:posOffset>-7620</wp:posOffset>
          </wp:positionV>
          <wp:extent cx="5762625" cy="1190625"/>
          <wp:effectExtent l="0" t="0" r="9525" b="952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1190625"/>
                  </a:xfrm>
                  <a:prstGeom prst="rect">
                    <a:avLst/>
                  </a:prstGeom>
                  <a:noFill/>
                  <a:ln>
                    <a:noFill/>
                  </a:ln>
                </pic:spPr>
              </pic:pic>
            </a:graphicData>
          </a:graphic>
        </wp:anchor>
      </w:drawing>
    </w:r>
    <w:r w:rsidR="001E57BF">
      <w:rPr>
        <w:noProof/>
      </w:rPr>
      <w:drawing>
        <wp:inline distT="0" distB="0" distL="0" distR="0" wp14:anchorId="2BDE0CCF" wp14:editId="53DD5911">
          <wp:extent cx="7571740" cy="1066800"/>
          <wp:effectExtent l="0" t="0" r="0" b="0"/>
          <wp:docPr id="5352330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066800"/>
                  </a:xfrm>
                  <a:prstGeom prst="rect">
                    <a:avLst/>
                  </a:prstGeom>
                  <a:noFill/>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A908" w14:textId="2A0A37D7" w:rsidR="00394CBB" w:rsidRPr="00D90DCE" w:rsidRDefault="00394CBB" w:rsidP="00D90DCE">
    <w:pPr>
      <w:pStyle w:val="Nagwek"/>
    </w:pPr>
    <w:r w:rsidRPr="00D90DC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C77A1E4C"/>
    <w:name w:val="WW8Num2"/>
    <w:lvl w:ilvl="0">
      <w:start w:val="1"/>
      <w:numFmt w:val="lowerLetter"/>
      <w:lvlText w:val="%1)"/>
      <w:lvlJc w:val="left"/>
      <w:pPr>
        <w:tabs>
          <w:tab w:val="num" w:pos="720"/>
        </w:tabs>
        <w:ind w:left="720" w:hanging="360"/>
      </w:pPr>
      <w:rPr>
        <w:rFonts w:ascii="Times New Roman" w:hAnsi="Times New Roman" w:cs="Times New Roman"/>
        <w:b w:val="0"/>
        <w:sz w:val="20"/>
        <w:szCs w:val="24"/>
      </w:rPr>
    </w:lvl>
    <w:lvl w:ilvl="1">
      <w:start w:val="1"/>
      <w:numFmt w:val="bullet"/>
      <w:lvlText w:val=""/>
      <w:lvlJc w:val="left"/>
      <w:pPr>
        <w:tabs>
          <w:tab w:val="num" w:pos="1080"/>
        </w:tabs>
        <w:ind w:left="1080" w:hanging="360"/>
      </w:pPr>
      <w:rPr>
        <w:rFonts w:ascii="Wingdings 2" w:hAnsi="Wingdings 2" w:cs="OpenSymbol"/>
      </w:rPr>
    </w:lvl>
    <w:lvl w:ilvl="2">
      <w:start w:val="1"/>
      <w:numFmt w:val="bullet"/>
      <w:lvlText w:val=""/>
      <w:lvlJc w:val="left"/>
      <w:pPr>
        <w:tabs>
          <w:tab w:val="num" w:pos="1440"/>
        </w:tabs>
        <w:ind w:left="1440" w:hanging="360"/>
      </w:pPr>
      <w:rPr>
        <w:rFonts w:ascii="Wingdings 2" w:hAnsi="Wingdings 2"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singleLevel"/>
    <w:tmpl w:val="00000004"/>
    <w:name w:val="WW8Num4"/>
    <w:lvl w:ilvl="0">
      <w:start w:val="2"/>
      <w:numFmt w:val="decimal"/>
      <w:lvlText w:val="%1)"/>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94"/>
        </w:tabs>
        <w:ind w:left="794" w:hanging="454"/>
      </w:pPr>
      <w:rPr>
        <w:rFonts w:ascii="Symbol" w:hAnsi="Symbol"/>
      </w:rPr>
    </w:lvl>
  </w:abstractNum>
  <w:abstractNum w:abstractNumId="5" w15:restartNumberingAfterBreak="0">
    <w:nsid w:val="00000007"/>
    <w:multiLevelType w:val="singleLevel"/>
    <w:tmpl w:val="AF32BAE0"/>
    <w:name w:val="WW8Num7"/>
    <w:lvl w:ilvl="0">
      <w:start w:val="1"/>
      <w:numFmt w:val="decimal"/>
      <w:lvlText w:val="%1)"/>
      <w:lvlJc w:val="left"/>
      <w:pPr>
        <w:tabs>
          <w:tab w:val="num" w:pos="1080"/>
        </w:tabs>
        <w:ind w:left="1080" w:hanging="360"/>
      </w:pPr>
      <w:rPr>
        <w:b w:val="0"/>
      </w:rPr>
    </w:lvl>
  </w:abstractNum>
  <w:abstractNum w:abstractNumId="6" w15:restartNumberingAfterBreak="0">
    <w:nsid w:val="00000008"/>
    <w:multiLevelType w:val="multilevel"/>
    <w:tmpl w:val="4DA2AE6C"/>
    <w:name w:val="WWNum51"/>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9"/>
    <w:multiLevelType w:val="multilevel"/>
    <w:tmpl w:val="884685E4"/>
    <w:name w:val="WWNum52"/>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0C"/>
    <w:multiLevelType w:val="multilevel"/>
    <w:tmpl w:val="0000000C"/>
    <w:name w:val="WWNum5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D"/>
    <w:multiLevelType w:val="multilevel"/>
    <w:tmpl w:val="0000000D"/>
    <w:name w:val="WW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5"/>
    <w:multiLevelType w:val="multilevel"/>
    <w:tmpl w:val="D11EF6E8"/>
    <w:name w:val="WW8Num13"/>
    <w:lvl w:ilvl="0">
      <w:start w:val="1"/>
      <w:numFmt w:val="decimal"/>
      <w:lvlText w:val="%1. "/>
      <w:lvlJc w:val="left"/>
      <w:pPr>
        <w:tabs>
          <w:tab w:val="num" w:pos="283"/>
        </w:tabs>
        <w:ind w:left="283" w:hanging="283"/>
      </w:pPr>
      <w:rPr>
        <w:rFonts w:ascii="Arial Narrow" w:hAnsi="Arial Narrow" w:cs="Arial" w:hint="default"/>
        <w:b w:val="0"/>
        <w:i w:val="0"/>
        <w:sz w:val="24"/>
        <w:szCs w:val="24"/>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8"/>
    <w:multiLevelType w:val="multilevel"/>
    <w:tmpl w:val="0000001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A"/>
    <w:multiLevelType w:val="singleLevel"/>
    <w:tmpl w:val="213C4C82"/>
    <w:name w:val="WW8Num1"/>
    <w:lvl w:ilvl="0">
      <w:start w:val="1"/>
      <w:numFmt w:val="decimal"/>
      <w:lvlText w:val="%1."/>
      <w:lvlJc w:val="left"/>
      <w:pPr>
        <w:tabs>
          <w:tab w:val="num" w:pos="1080"/>
        </w:tabs>
        <w:ind w:left="1080" w:hanging="360"/>
      </w:pPr>
      <w:rPr>
        <w:color w:val="auto"/>
      </w:rPr>
    </w:lvl>
  </w:abstractNum>
  <w:abstractNum w:abstractNumId="16" w15:restartNumberingAfterBreak="0">
    <w:nsid w:val="046F3BA2"/>
    <w:multiLevelType w:val="hybridMultilevel"/>
    <w:tmpl w:val="0A9C4B90"/>
    <w:lvl w:ilvl="0" w:tplc="2EA49CF4">
      <w:start w:val="1"/>
      <w:numFmt w:val="decimal"/>
      <w:lvlText w:val="%1)"/>
      <w:lvlJc w:val="left"/>
      <w:pPr>
        <w:ind w:left="720" w:hanging="360"/>
      </w:pPr>
      <w:rPr>
        <w:rFonts w:ascii="Arial Narrow" w:eastAsia="Arial Unicode MS" w:hAnsi="Arial Narrow"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674E6C"/>
    <w:multiLevelType w:val="hybridMultilevel"/>
    <w:tmpl w:val="17184C86"/>
    <w:lvl w:ilvl="0" w:tplc="2BE8B2C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FA4F0E"/>
    <w:multiLevelType w:val="multilevel"/>
    <w:tmpl w:val="C10C5C4C"/>
    <w:name w:val="WW8Num3022"/>
    <w:lvl w:ilvl="0">
      <w:start w:val="4"/>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ADC5133"/>
    <w:multiLevelType w:val="hybridMultilevel"/>
    <w:tmpl w:val="1996E28C"/>
    <w:lvl w:ilvl="0" w:tplc="C3E00FF4">
      <w:start w:val="1"/>
      <w:numFmt w:val="decimal"/>
      <w:lvlText w:val="%1."/>
      <w:lvlJc w:val="left"/>
      <w:pPr>
        <w:ind w:left="720" w:hanging="360"/>
      </w:pPr>
      <w:rPr>
        <w:rFonts w:ascii="Arial Narrow" w:hAnsi="Arial Narrow" w:cs="Arial"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0038ED"/>
    <w:multiLevelType w:val="hybridMultilevel"/>
    <w:tmpl w:val="A2763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1A05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FBE28B7"/>
    <w:multiLevelType w:val="hybridMultilevel"/>
    <w:tmpl w:val="D4D694E0"/>
    <w:lvl w:ilvl="0" w:tplc="4746AC6E">
      <w:start w:val="1"/>
      <w:numFmt w:val="upperRoman"/>
      <w:lvlText w:val="%1."/>
      <w:lvlJc w:val="left"/>
      <w:pPr>
        <w:ind w:left="720" w:hanging="720"/>
      </w:pPr>
      <w:rPr>
        <w:rFonts w:ascii="Arial Narrow" w:hAnsi="Arial Narrow" w:cs="Arial" w:hint="default"/>
      </w:rPr>
    </w:lvl>
    <w:lvl w:ilvl="1" w:tplc="9674807C">
      <w:start w:val="1"/>
      <w:numFmt w:val="decimal"/>
      <w:lvlText w:val="%2)"/>
      <w:lvlJc w:val="left"/>
      <w:pPr>
        <w:ind w:left="1260" w:hanging="180"/>
      </w:pPr>
      <w:rPr>
        <w:rFonts w:ascii="Arial Narrow" w:hAnsi="Arial Narrow" w:cs="Arial" w:hint="default"/>
        <w:b w:val="0"/>
        <w:bCs w:val="0"/>
        <w:i w:val="0"/>
        <w:iCs w:val="0"/>
        <w:sz w:val="24"/>
        <w:szCs w:val="24"/>
      </w:rPr>
    </w:lvl>
    <w:lvl w:ilvl="2" w:tplc="CA00FFD2">
      <w:start w:val="1"/>
      <w:numFmt w:val="decimal"/>
      <w:lvlText w:val="%3."/>
      <w:lvlJc w:val="left"/>
      <w:pPr>
        <w:ind w:left="2340" w:hanging="360"/>
      </w:pPr>
      <w:rPr>
        <w:rFonts w:hint="default"/>
        <w:color w:val="auto"/>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F0354E"/>
    <w:multiLevelType w:val="hybridMultilevel"/>
    <w:tmpl w:val="600AB566"/>
    <w:lvl w:ilvl="0" w:tplc="9BFC9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0A7FDA"/>
    <w:multiLevelType w:val="multilevel"/>
    <w:tmpl w:val="2CA40874"/>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5" w15:restartNumberingAfterBreak="0">
    <w:nsid w:val="142D414A"/>
    <w:multiLevelType w:val="hybridMultilevel"/>
    <w:tmpl w:val="53B6D0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292F05"/>
    <w:multiLevelType w:val="hybridMultilevel"/>
    <w:tmpl w:val="2A28A66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193D6827"/>
    <w:multiLevelType w:val="hybridMultilevel"/>
    <w:tmpl w:val="9DFC72F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1BE30C43"/>
    <w:multiLevelType w:val="hybridMultilevel"/>
    <w:tmpl w:val="F0E071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24CD0109"/>
    <w:multiLevelType w:val="hybridMultilevel"/>
    <w:tmpl w:val="B4082304"/>
    <w:name w:val="WW8Num62"/>
    <w:lvl w:ilvl="0" w:tplc="6E067FA4">
      <w:start w:val="5"/>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A90B2F"/>
    <w:multiLevelType w:val="multilevel"/>
    <w:tmpl w:val="10D62F38"/>
    <w:lvl w:ilvl="0">
      <w:start w:val="1"/>
      <w:numFmt w:val="decimal"/>
      <w:lvlText w:val="%1."/>
      <w:lvlJc w:val="left"/>
      <w:pPr>
        <w:ind w:left="720" w:hanging="360"/>
      </w:pPr>
      <w:rPr>
        <w:rFonts w:hint="default"/>
      </w:rPr>
    </w:lvl>
    <w:lvl w:ilvl="1">
      <w:start w:val="1"/>
      <w:numFmt w:val="decimal"/>
      <w:isLgl/>
      <w:lvlText w:val="%2."/>
      <w:lvlJc w:val="left"/>
      <w:pPr>
        <w:ind w:left="1440" w:hanging="360"/>
      </w:pPr>
      <w:rPr>
        <w:rFonts w:ascii="Arial Narrow" w:eastAsia="Calibri" w:hAnsi="Arial Narrow" w:cs="Arial" w:hint="default"/>
        <w:sz w:val="24"/>
        <w:szCs w:val="24"/>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25CE0D3F"/>
    <w:multiLevelType w:val="multilevel"/>
    <w:tmpl w:val="F0AEE016"/>
    <w:lvl w:ilvl="0">
      <w:start w:val="1"/>
      <w:numFmt w:val="lowerLetter"/>
      <w:lvlText w:val="%1)"/>
      <w:lvlJc w:val="left"/>
      <w:pPr>
        <w:ind w:left="1778" w:hanging="360"/>
      </w:pPr>
      <w:rPr>
        <w:b/>
        <w:bCs/>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25D223C3"/>
    <w:multiLevelType w:val="multilevel"/>
    <w:tmpl w:val="30C44BB8"/>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26F3726B"/>
    <w:multiLevelType w:val="hybridMultilevel"/>
    <w:tmpl w:val="1548AD7E"/>
    <w:lvl w:ilvl="0" w:tplc="34E218C0">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4237C6"/>
    <w:multiLevelType w:val="hybridMultilevel"/>
    <w:tmpl w:val="BE72A4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F861F1"/>
    <w:multiLevelType w:val="hybridMultilevel"/>
    <w:tmpl w:val="083AF25E"/>
    <w:lvl w:ilvl="0" w:tplc="0415000F">
      <w:start w:val="1"/>
      <w:numFmt w:val="decimal"/>
      <w:lvlText w:val="%1."/>
      <w:lvlJc w:val="left"/>
      <w:pPr>
        <w:tabs>
          <w:tab w:val="num" w:pos="720"/>
        </w:tabs>
        <w:ind w:left="720" w:hanging="360"/>
      </w:pPr>
    </w:lvl>
    <w:lvl w:ilvl="1" w:tplc="6D6E7B38">
      <w:start w:val="12"/>
      <w:numFmt w:val="bullet"/>
      <w:lvlText w:val="-"/>
      <w:lvlJc w:val="left"/>
      <w:pPr>
        <w:tabs>
          <w:tab w:val="num" w:pos="1950"/>
        </w:tabs>
        <w:ind w:left="1950" w:hanging="87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F0C1746"/>
    <w:multiLevelType w:val="hybridMultilevel"/>
    <w:tmpl w:val="DD6AC1E6"/>
    <w:lvl w:ilvl="0" w:tplc="4A3C6A5A">
      <w:start w:val="1"/>
      <w:numFmt w:val="decimal"/>
      <w:lvlText w:val="%1)"/>
      <w:lvlJc w:val="left"/>
      <w:pPr>
        <w:ind w:left="786" w:hanging="360"/>
      </w:pPr>
      <w:rPr>
        <w:rFonts w:ascii="Arial Narrow" w:hAnsi="Arial Narrow" w:cs="Arial"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30D2D83"/>
    <w:multiLevelType w:val="hybridMultilevel"/>
    <w:tmpl w:val="779E81A2"/>
    <w:lvl w:ilvl="0" w:tplc="58E6EEA4">
      <w:start w:val="1"/>
      <w:numFmt w:val="bullet"/>
      <w:lvlText w:val="-"/>
      <w:lvlJc w:val="left"/>
      <w:pPr>
        <w:ind w:left="720" w:hanging="360"/>
      </w:pPr>
      <w:rPr>
        <w:rFonts w:ascii="Arial" w:hAnsi="Aria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6DE1578"/>
    <w:multiLevelType w:val="multilevel"/>
    <w:tmpl w:val="B88E997C"/>
    <w:lvl w:ilvl="0">
      <w:start w:val="1"/>
      <w:numFmt w:val="decimal"/>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9" w15:restartNumberingAfterBreak="0">
    <w:nsid w:val="3B126174"/>
    <w:multiLevelType w:val="hybridMultilevel"/>
    <w:tmpl w:val="90E06708"/>
    <w:lvl w:ilvl="0" w:tplc="098CAD6E">
      <w:start w:val="1"/>
      <w:numFmt w:val="decimal"/>
      <w:lvlText w:val="%1."/>
      <w:lvlJc w:val="left"/>
      <w:pPr>
        <w:ind w:left="720" w:hanging="36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4440EA"/>
    <w:multiLevelType w:val="multilevel"/>
    <w:tmpl w:val="4352F4BC"/>
    <w:name w:val="WW8Num1122"/>
    <w:lvl w:ilvl="0">
      <w:start w:val="1"/>
      <w:numFmt w:val="decimal"/>
      <w:lvlText w:val="%1)"/>
      <w:lvlJc w:val="left"/>
      <w:pPr>
        <w:tabs>
          <w:tab w:val="num" w:pos="643"/>
        </w:tabs>
        <w:ind w:left="643" w:hanging="283"/>
      </w:pPr>
      <w:rPr>
        <w:rFonts w:ascii="Arial" w:hAnsi="Arial"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F3F03CD"/>
    <w:multiLevelType w:val="hybridMultilevel"/>
    <w:tmpl w:val="2806B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104D49"/>
    <w:multiLevelType w:val="multilevel"/>
    <w:tmpl w:val="CA4420E6"/>
    <w:lvl w:ilvl="0">
      <w:start w:val="1"/>
      <w:numFmt w:val="lowerLetter"/>
      <w:lvlText w:val="%1)"/>
      <w:lvlJc w:val="left"/>
      <w:pPr>
        <w:ind w:left="2520" w:hanging="360"/>
      </w:pPr>
      <w:rPr>
        <w:b/>
        <w:bCs/>
      </w:rPr>
    </w:lvl>
    <w:lvl w:ilvl="1">
      <w:start w:val="2"/>
      <w:numFmt w:val="decimal"/>
      <w:isLgl/>
      <w:lvlText w:val="%1.%2."/>
      <w:lvlJc w:val="left"/>
      <w:pPr>
        <w:ind w:left="252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3" w15:restartNumberingAfterBreak="0">
    <w:nsid w:val="446060B1"/>
    <w:multiLevelType w:val="hybridMultilevel"/>
    <w:tmpl w:val="9BAA474A"/>
    <w:lvl w:ilvl="0" w:tplc="79AAD1F4">
      <w:start w:val="1"/>
      <w:numFmt w:val="decimal"/>
      <w:lvlText w:val="%1)"/>
      <w:lvlJc w:val="left"/>
      <w:pPr>
        <w:ind w:left="720" w:hanging="360"/>
      </w:pPr>
      <w:rPr>
        <w:rFonts w:ascii="Arial Narrow" w:eastAsia="Times New Roman" w:hAnsi="Arial Narrow"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BF22B1"/>
    <w:multiLevelType w:val="hybridMultilevel"/>
    <w:tmpl w:val="30407B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8535B40"/>
    <w:multiLevelType w:val="hybridMultilevel"/>
    <w:tmpl w:val="F0F45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DD4413"/>
    <w:multiLevelType w:val="hybridMultilevel"/>
    <w:tmpl w:val="669E50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016475"/>
    <w:multiLevelType w:val="hybridMultilevel"/>
    <w:tmpl w:val="110C753E"/>
    <w:lvl w:ilvl="0" w:tplc="4EF8F23E">
      <w:start w:val="1"/>
      <w:numFmt w:val="decimal"/>
      <w:lvlText w:val="%1)"/>
      <w:lvlJc w:val="left"/>
      <w:pPr>
        <w:ind w:left="1260" w:hanging="18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BE0E4A"/>
    <w:multiLevelType w:val="hybridMultilevel"/>
    <w:tmpl w:val="5B7AB5E2"/>
    <w:lvl w:ilvl="0" w:tplc="2BB65D5A">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92468A"/>
    <w:multiLevelType w:val="hybridMultilevel"/>
    <w:tmpl w:val="A56491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12F336D"/>
    <w:multiLevelType w:val="hybridMultilevel"/>
    <w:tmpl w:val="70141C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2F96BF4"/>
    <w:multiLevelType w:val="hybridMultilevel"/>
    <w:tmpl w:val="E4E83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CF0070"/>
    <w:multiLevelType w:val="hybridMultilevel"/>
    <w:tmpl w:val="F4A2B088"/>
    <w:lvl w:ilvl="0" w:tplc="CAE2B9C6">
      <w:start w:val="1"/>
      <w:numFmt w:val="lowerLetter"/>
      <w:lvlText w:val="%1)"/>
      <w:lvlJc w:val="left"/>
      <w:pPr>
        <w:tabs>
          <w:tab w:val="num" w:pos="1134"/>
        </w:tabs>
        <w:ind w:left="1134" w:hanging="567"/>
      </w:pPr>
      <w:rPr>
        <w:rFonts w:ascii="Arial Narrow" w:hAnsi="Arial Narrow" w:cs="Arial"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52E043B"/>
    <w:multiLevelType w:val="multilevel"/>
    <w:tmpl w:val="DC30A2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7BE4D2E"/>
    <w:multiLevelType w:val="hybridMultilevel"/>
    <w:tmpl w:val="F0F4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220299"/>
    <w:multiLevelType w:val="hybridMultilevel"/>
    <w:tmpl w:val="4B300686"/>
    <w:lvl w:ilvl="0" w:tplc="AA04EBD4">
      <w:start w:val="1"/>
      <w:numFmt w:val="lowerLetter"/>
      <w:lvlText w:val="%1)"/>
      <w:lvlJc w:val="left"/>
      <w:pPr>
        <w:tabs>
          <w:tab w:val="num" w:pos="596"/>
        </w:tabs>
        <w:ind w:left="576" w:hanging="340"/>
      </w:pPr>
      <w:rPr>
        <w:rFonts w:hint="default"/>
        <w:b w:val="0"/>
        <w:i w:val="0"/>
        <w:sz w:val="24"/>
        <w:szCs w:val="24"/>
      </w:rPr>
    </w:lvl>
    <w:lvl w:ilvl="1" w:tplc="04150003">
      <w:start w:val="1"/>
      <w:numFmt w:val="decimal"/>
      <w:lvlText w:val="%2)"/>
      <w:lvlJc w:val="left"/>
      <w:pPr>
        <w:ind w:left="1506" w:hanging="360"/>
      </w:pPr>
      <w:rPr>
        <w:rFonts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56" w15:restartNumberingAfterBreak="0">
    <w:nsid w:val="5A355965"/>
    <w:multiLevelType w:val="hybridMultilevel"/>
    <w:tmpl w:val="0DA4CCFC"/>
    <w:lvl w:ilvl="0" w:tplc="B72EF10C">
      <w:start w:val="1"/>
      <w:numFmt w:val="decimal"/>
      <w:lvlText w:val="%1."/>
      <w:lvlJc w:val="left"/>
      <w:pPr>
        <w:ind w:left="720" w:hanging="360"/>
      </w:pPr>
      <w:rPr>
        <w:rFonts w:ascii="Arial Narrow" w:hAnsi="Arial Narrow" w:cs="Arial" w:hint="default"/>
        <w:b w:val="0"/>
        <w:bCs/>
        <w:color w:val="auto"/>
      </w:rPr>
    </w:lvl>
    <w:lvl w:ilvl="1" w:tplc="5D9CB084">
      <w:start w:val="1"/>
      <w:numFmt w:val="decimal"/>
      <w:lvlText w:val="%2)"/>
      <w:lvlJc w:val="left"/>
      <w:pPr>
        <w:ind w:left="1440" w:hanging="360"/>
      </w:pPr>
      <w:rPr>
        <w:b w:val="0"/>
        <w:bCs w:val="0"/>
      </w:rPr>
    </w:lvl>
    <w:lvl w:ilvl="2" w:tplc="058C4AE0">
      <w:start w:val="1"/>
      <w:numFmt w:val="lowerLetter"/>
      <w:lvlText w:val="%3."/>
      <w:lvlJc w:val="left"/>
      <w:pPr>
        <w:ind w:left="2340" w:hanging="360"/>
      </w:pPr>
      <w:rPr>
        <w:rFonts w:ascii="Times New Roman" w:eastAsia="Calibri" w:hAnsi="Times New Roman" w:cs="Times New Roman" w:hint="default"/>
        <w:sz w:val="24"/>
        <w:szCs w:val="24"/>
      </w:rPr>
    </w:lvl>
    <w:lvl w:ilvl="3" w:tplc="CDCE14C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496C3A"/>
    <w:multiLevelType w:val="hybridMultilevel"/>
    <w:tmpl w:val="B4129F9C"/>
    <w:name w:val="WW8Num7223"/>
    <w:lvl w:ilvl="0" w:tplc="91EEDC84">
      <w:start w:val="1"/>
      <w:numFmt w:val="decimal"/>
      <w:lvlText w:val="%1."/>
      <w:lvlJc w:val="left"/>
      <w:pPr>
        <w:tabs>
          <w:tab w:val="num" w:pos="360"/>
        </w:tabs>
        <w:ind w:left="360" w:hanging="360"/>
      </w:pPr>
      <w:rPr>
        <w:rFonts w:ascii="Arial Narrow" w:hAnsi="Arial Narrow"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5E6806F9"/>
    <w:multiLevelType w:val="multilevel"/>
    <w:tmpl w:val="DE002D78"/>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9" w15:restartNumberingAfterBreak="0">
    <w:nsid w:val="639C2E9E"/>
    <w:multiLevelType w:val="multilevel"/>
    <w:tmpl w:val="190C32F8"/>
    <w:name w:val="WWNum512"/>
    <w:lvl w:ilvl="0">
      <w:start w:val="1"/>
      <w:numFmt w:val="decimal"/>
      <w:lvlText w:val="%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3A75A34"/>
    <w:multiLevelType w:val="hybridMultilevel"/>
    <w:tmpl w:val="78EA2B5A"/>
    <w:lvl w:ilvl="0" w:tplc="9E12B11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3F85AFE"/>
    <w:multiLevelType w:val="multilevel"/>
    <w:tmpl w:val="FD88E41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7EC1219"/>
    <w:multiLevelType w:val="hybridMultilevel"/>
    <w:tmpl w:val="FBC07F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50191B"/>
    <w:multiLevelType w:val="multilevel"/>
    <w:tmpl w:val="BA2831C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68A1334D"/>
    <w:multiLevelType w:val="hybridMultilevel"/>
    <w:tmpl w:val="23445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B16A97"/>
    <w:multiLevelType w:val="hybridMultilevel"/>
    <w:tmpl w:val="02CEE3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EE345FC"/>
    <w:multiLevelType w:val="hybridMultilevel"/>
    <w:tmpl w:val="7AA6D76C"/>
    <w:lvl w:ilvl="0" w:tplc="EC34202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2D0F83"/>
    <w:multiLevelType w:val="hybridMultilevel"/>
    <w:tmpl w:val="04A0B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B77DC7"/>
    <w:multiLevelType w:val="hybridMultilevel"/>
    <w:tmpl w:val="1240660E"/>
    <w:lvl w:ilvl="0" w:tplc="D5C2F41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605966"/>
    <w:multiLevelType w:val="hybridMultilevel"/>
    <w:tmpl w:val="C01CA980"/>
    <w:name w:val="WW8Num3023"/>
    <w:lvl w:ilvl="0" w:tplc="1D00D45C">
      <w:start w:val="1"/>
      <w:numFmt w:val="decimal"/>
      <w:lvlText w:val="%1."/>
      <w:lvlJc w:val="left"/>
      <w:pPr>
        <w:tabs>
          <w:tab w:val="num" w:pos="1351"/>
        </w:tabs>
        <w:ind w:left="1351"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F524347"/>
    <w:multiLevelType w:val="hybridMultilevel"/>
    <w:tmpl w:val="9140B0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73662804">
    <w:abstractNumId w:val="0"/>
  </w:num>
  <w:num w:numId="2" w16cid:durableId="589312893">
    <w:abstractNumId w:val="56"/>
  </w:num>
  <w:num w:numId="3" w16cid:durableId="1037464184">
    <w:abstractNumId w:val="64"/>
  </w:num>
  <w:num w:numId="4" w16cid:durableId="255480328">
    <w:abstractNumId w:val="67"/>
  </w:num>
  <w:num w:numId="5" w16cid:durableId="1193885508">
    <w:abstractNumId w:val="22"/>
  </w:num>
  <w:num w:numId="6" w16cid:durableId="307636280">
    <w:abstractNumId w:val="68"/>
  </w:num>
  <w:num w:numId="7" w16cid:durableId="109861864">
    <w:abstractNumId w:val="31"/>
  </w:num>
  <w:num w:numId="8" w16cid:durableId="1578705301">
    <w:abstractNumId w:val="42"/>
  </w:num>
  <w:num w:numId="9" w16cid:durableId="1617637180">
    <w:abstractNumId w:val="39"/>
  </w:num>
  <w:num w:numId="10" w16cid:durableId="1112015431">
    <w:abstractNumId w:val="16"/>
  </w:num>
  <w:num w:numId="11" w16cid:durableId="517043264">
    <w:abstractNumId w:val="19"/>
  </w:num>
  <w:num w:numId="12" w16cid:durableId="2025553283">
    <w:abstractNumId w:val="26"/>
  </w:num>
  <w:num w:numId="13" w16cid:durableId="898787481">
    <w:abstractNumId w:val="41"/>
  </w:num>
  <w:num w:numId="14" w16cid:durableId="1733963108">
    <w:abstractNumId w:val="46"/>
  </w:num>
  <w:num w:numId="15" w16cid:durableId="905652619">
    <w:abstractNumId w:val="47"/>
  </w:num>
  <w:num w:numId="16" w16cid:durableId="989023374">
    <w:abstractNumId w:val="66"/>
  </w:num>
  <w:num w:numId="17" w16cid:durableId="807090201">
    <w:abstractNumId w:val="30"/>
  </w:num>
  <w:num w:numId="18" w16cid:durableId="1616521691">
    <w:abstractNumId w:val="36"/>
  </w:num>
  <w:num w:numId="19" w16cid:durableId="1586762998">
    <w:abstractNumId w:val="48"/>
  </w:num>
  <w:num w:numId="20" w16cid:durableId="1050153694">
    <w:abstractNumId w:val="23"/>
  </w:num>
  <w:num w:numId="21" w16cid:durableId="2121024868">
    <w:abstractNumId w:val="49"/>
  </w:num>
  <w:num w:numId="22" w16cid:durableId="1121608816">
    <w:abstractNumId w:val="37"/>
  </w:num>
  <w:num w:numId="23" w16cid:durableId="1692753924">
    <w:abstractNumId w:val="33"/>
  </w:num>
  <w:num w:numId="24" w16cid:durableId="909384444">
    <w:abstractNumId w:val="13"/>
  </w:num>
  <w:num w:numId="25" w16cid:durableId="1139761214">
    <w:abstractNumId w:val="6"/>
  </w:num>
  <w:num w:numId="26" w16cid:durableId="1750270921">
    <w:abstractNumId w:val="7"/>
  </w:num>
  <w:num w:numId="27" w16cid:durableId="1905673941">
    <w:abstractNumId w:val="8"/>
  </w:num>
  <w:num w:numId="28" w16cid:durableId="719784684">
    <w:abstractNumId w:val="9"/>
  </w:num>
  <w:num w:numId="29" w16cid:durableId="539778508">
    <w:abstractNumId w:val="14"/>
  </w:num>
  <w:num w:numId="30" w16cid:durableId="466314802">
    <w:abstractNumId w:val="10"/>
  </w:num>
  <w:num w:numId="31" w16cid:durableId="1035807677">
    <w:abstractNumId w:val="34"/>
  </w:num>
  <w:num w:numId="32" w16cid:durableId="681131693">
    <w:abstractNumId w:val="35"/>
  </w:num>
  <w:num w:numId="33" w16cid:durableId="658386664">
    <w:abstractNumId w:val="27"/>
  </w:num>
  <w:num w:numId="34" w16cid:durableId="834422879">
    <w:abstractNumId w:val="11"/>
  </w:num>
  <w:num w:numId="35" w16cid:durableId="674964678">
    <w:abstractNumId w:val="63"/>
  </w:num>
  <w:num w:numId="36" w16cid:durableId="15066341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1810230">
    <w:abstractNumId w:val="17"/>
  </w:num>
  <w:num w:numId="38" w16cid:durableId="1293516367">
    <w:abstractNumId w:val="43"/>
  </w:num>
  <w:num w:numId="39" w16cid:durableId="2008317149">
    <w:abstractNumId w:val="12"/>
  </w:num>
  <w:num w:numId="40" w16cid:durableId="28843764">
    <w:abstractNumId w:val="62"/>
  </w:num>
  <w:num w:numId="41" w16cid:durableId="472527618">
    <w:abstractNumId w:val="21"/>
  </w:num>
  <w:num w:numId="42" w16cid:durableId="85544622">
    <w:abstractNumId w:val="51"/>
  </w:num>
  <w:num w:numId="43" w16cid:durableId="989363280">
    <w:abstractNumId w:val="55"/>
  </w:num>
  <w:num w:numId="44" w16cid:durableId="1813213036">
    <w:abstractNumId w:val="25"/>
  </w:num>
  <w:num w:numId="45" w16cid:durableId="1599367943">
    <w:abstractNumId w:val="32"/>
  </w:num>
  <w:num w:numId="46" w16cid:durableId="760640950">
    <w:abstractNumId w:val="60"/>
  </w:num>
  <w:num w:numId="47" w16cid:durableId="270285018">
    <w:abstractNumId w:val="44"/>
  </w:num>
  <w:num w:numId="48" w16cid:durableId="1555238749">
    <w:abstractNumId w:val="38"/>
  </w:num>
  <w:num w:numId="49" w16cid:durableId="954364328">
    <w:abstractNumId w:val="20"/>
  </w:num>
  <w:num w:numId="50" w16cid:durableId="780536865">
    <w:abstractNumId w:val="58"/>
  </w:num>
  <w:num w:numId="51" w16cid:durableId="641348788">
    <w:abstractNumId w:val="24"/>
  </w:num>
  <w:num w:numId="52" w16cid:durableId="473836183">
    <w:abstractNumId w:val="65"/>
  </w:num>
  <w:num w:numId="53" w16cid:durableId="642276633">
    <w:abstractNumId w:val="50"/>
  </w:num>
  <w:num w:numId="54" w16cid:durableId="544875924">
    <w:abstractNumId w:val="45"/>
  </w:num>
  <w:num w:numId="55" w16cid:durableId="744836308">
    <w:abstractNumId w:val="53"/>
  </w:num>
  <w:num w:numId="56" w16cid:durableId="212431312">
    <w:abstractNumId w:val="28"/>
  </w:num>
  <w:num w:numId="57" w16cid:durableId="265160332">
    <w:abstractNumId w:val="61"/>
  </w:num>
  <w:num w:numId="58" w16cid:durableId="1968390017">
    <w:abstractNumId w:val="70"/>
  </w:num>
  <w:num w:numId="59" w16cid:durableId="45849919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52"/>
    <w:rsid w:val="00000D01"/>
    <w:rsid w:val="00000EC7"/>
    <w:rsid w:val="00001874"/>
    <w:rsid w:val="00002316"/>
    <w:rsid w:val="000023DF"/>
    <w:rsid w:val="000024DD"/>
    <w:rsid w:val="00002688"/>
    <w:rsid w:val="00002893"/>
    <w:rsid w:val="000029C5"/>
    <w:rsid w:val="0000326B"/>
    <w:rsid w:val="0000403F"/>
    <w:rsid w:val="000043C6"/>
    <w:rsid w:val="000043E5"/>
    <w:rsid w:val="000045FA"/>
    <w:rsid w:val="000047CE"/>
    <w:rsid w:val="00004961"/>
    <w:rsid w:val="00004D9C"/>
    <w:rsid w:val="00004EEE"/>
    <w:rsid w:val="00004F3C"/>
    <w:rsid w:val="000051FA"/>
    <w:rsid w:val="0000525F"/>
    <w:rsid w:val="00005323"/>
    <w:rsid w:val="00005A75"/>
    <w:rsid w:val="00006370"/>
    <w:rsid w:val="00006E85"/>
    <w:rsid w:val="00007454"/>
    <w:rsid w:val="00007496"/>
    <w:rsid w:val="00007563"/>
    <w:rsid w:val="00007BE0"/>
    <w:rsid w:val="00007CAF"/>
    <w:rsid w:val="00007E49"/>
    <w:rsid w:val="000101E8"/>
    <w:rsid w:val="00010229"/>
    <w:rsid w:val="00010306"/>
    <w:rsid w:val="00010ABB"/>
    <w:rsid w:val="00010E3A"/>
    <w:rsid w:val="0001138A"/>
    <w:rsid w:val="00011476"/>
    <w:rsid w:val="00011BB5"/>
    <w:rsid w:val="00011D22"/>
    <w:rsid w:val="000122D5"/>
    <w:rsid w:val="00012D50"/>
    <w:rsid w:val="00012FA1"/>
    <w:rsid w:val="0001314C"/>
    <w:rsid w:val="00013626"/>
    <w:rsid w:val="000138BA"/>
    <w:rsid w:val="00014197"/>
    <w:rsid w:val="00014332"/>
    <w:rsid w:val="000147E8"/>
    <w:rsid w:val="00014A3A"/>
    <w:rsid w:val="00014AE7"/>
    <w:rsid w:val="00014CF3"/>
    <w:rsid w:val="0001502B"/>
    <w:rsid w:val="00015399"/>
    <w:rsid w:val="000159C0"/>
    <w:rsid w:val="00015AC2"/>
    <w:rsid w:val="00015C5E"/>
    <w:rsid w:val="00015C5F"/>
    <w:rsid w:val="00015D52"/>
    <w:rsid w:val="00015D62"/>
    <w:rsid w:val="000169B4"/>
    <w:rsid w:val="00016AF2"/>
    <w:rsid w:val="0001701D"/>
    <w:rsid w:val="000174A5"/>
    <w:rsid w:val="00017570"/>
    <w:rsid w:val="00017839"/>
    <w:rsid w:val="000179FB"/>
    <w:rsid w:val="00020480"/>
    <w:rsid w:val="00020733"/>
    <w:rsid w:val="00021175"/>
    <w:rsid w:val="00021EE1"/>
    <w:rsid w:val="00021F66"/>
    <w:rsid w:val="000220C1"/>
    <w:rsid w:val="0002219B"/>
    <w:rsid w:val="000224D1"/>
    <w:rsid w:val="00022CB9"/>
    <w:rsid w:val="00022D37"/>
    <w:rsid w:val="00022F5F"/>
    <w:rsid w:val="00022FCB"/>
    <w:rsid w:val="000230C9"/>
    <w:rsid w:val="00023133"/>
    <w:rsid w:val="000231ED"/>
    <w:rsid w:val="000234B6"/>
    <w:rsid w:val="00023BA2"/>
    <w:rsid w:val="00023E88"/>
    <w:rsid w:val="00023F58"/>
    <w:rsid w:val="00023FE9"/>
    <w:rsid w:val="00024760"/>
    <w:rsid w:val="0002477D"/>
    <w:rsid w:val="0002512C"/>
    <w:rsid w:val="000257ED"/>
    <w:rsid w:val="00025AA5"/>
    <w:rsid w:val="00025CA2"/>
    <w:rsid w:val="00025D2D"/>
    <w:rsid w:val="00026851"/>
    <w:rsid w:val="00026AAE"/>
    <w:rsid w:val="00026AB2"/>
    <w:rsid w:val="00026DC7"/>
    <w:rsid w:val="000270D6"/>
    <w:rsid w:val="00027491"/>
    <w:rsid w:val="000278E7"/>
    <w:rsid w:val="00030344"/>
    <w:rsid w:val="00030867"/>
    <w:rsid w:val="00030B2D"/>
    <w:rsid w:val="000313F6"/>
    <w:rsid w:val="0003163C"/>
    <w:rsid w:val="00031869"/>
    <w:rsid w:val="00031DDE"/>
    <w:rsid w:val="00031E73"/>
    <w:rsid w:val="000324F1"/>
    <w:rsid w:val="00033C94"/>
    <w:rsid w:val="000345F7"/>
    <w:rsid w:val="000346B6"/>
    <w:rsid w:val="00034AD0"/>
    <w:rsid w:val="0003512D"/>
    <w:rsid w:val="00035380"/>
    <w:rsid w:val="00035517"/>
    <w:rsid w:val="000356C5"/>
    <w:rsid w:val="00035922"/>
    <w:rsid w:val="00035D1B"/>
    <w:rsid w:val="00035E6B"/>
    <w:rsid w:val="00035F93"/>
    <w:rsid w:val="000368D6"/>
    <w:rsid w:val="00036928"/>
    <w:rsid w:val="00036C93"/>
    <w:rsid w:val="0003707E"/>
    <w:rsid w:val="00037473"/>
    <w:rsid w:val="00037ADA"/>
    <w:rsid w:val="000400B9"/>
    <w:rsid w:val="00040BE2"/>
    <w:rsid w:val="00040FA6"/>
    <w:rsid w:val="000410AE"/>
    <w:rsid w:val="00041C67"/>
    <w:rsid w:val="0004222F"/>
    <w:rsid w:val="000422C4"/>
    <w:rsid w:val="00042BB8"/>
    <w:rsid w:val="000436D5"/>
    <w:rsid w:val="00043F26"/>
    <w:rsid w:val="000443AC"/>
    <w:rsid w:val="00044526"/>
    <w:rsid w:val="00044B9A"/>
    <w:rsid w:val="00044CE2"/>
    <w:rsid w:val="000452FA"/>
    <w:rsid w:val="0004581F"/>
    <w:rsid w:val="00045C40"/>
    <w:rsid w:val="00046144"/>
    <w:rsid w:val="000465EB"/>
    <w:rsid w:val="000469B4"/>
    <w:rsid w:val="000474B8"/>
    <w:rsid w:val="000478AC"/>
    <w:rsid w:val="00047AA7"/>
    <w:rsid w:val="00047E71"/>
    <w:rsid w:val="00047EE3"/>
    <w:rsid w:val="00047F94"/>
    <w:rsid w:val="00047FFC"/>
    <w:rsid w:val="00050622"/>
    <w:rsid w:val="00050BE7"/>
    <w:rsid w:val="00051493"/>
    <w:rsid w:val="000514B2"/>
    <w:rsid w:val="000522BD"/>
    <w:rsid w:val="0005252D"/>
    <w:rsid w:val="00052555"/>
    <w:rsid w:val="000526E2"/>
    <w:rsid w:val="00052F84"/>
    <w:rsid w:val="0005369E"/>
    <w:rsid w:val="0005380C"/>
    <w:rsid w:val="000539FB"/>
    <w:rsid w:val="00053D2F"/>
    <w:rsid w:val="00054184"/>
    <w:rsid w:val="00054263"/>
    <w:rsid w:val="00054341"/>
    <w:rsid w:val="0005453C"/>
    <w:rsid w:val="000559CE"/>
    <w:rsid w:val="00055A5F"/>
    <w:rsid w:val="000560B6"/>
    <w:rsid w:val="00056406"/>
    <w:rsid w:val="00056519"/>
    <w:rsid w:val="00056877"/>
    <w:rsid w:val="00057861"/>
    <w:rsid w:val="00057A2E"/>
    <w:rsid w:val="00057AF0"/>
    <w:rsid w:val="00057B92"/>
    <w:rsid w:val="00057BE2"/>
    <w:rsid w:val="00060544"/>
    <w:rsid w:val="00060622"/>
    <w:rsid w:val="00060BCB"/>
    <w:rsid w:val="000610F8"/>
    <w:rsid w:val="000611E3"/>
    <w:rsid w:val="00061670"/>
    <w:rsid w:val="000616A7"/>
    <w:rsid w:val="00061D3F"/>
    <w:rsid w:val="00062173"/>
    <w:rsid w:val="000621D6"/>
    <w:rsid w:val="000627DF"/>
    <w:rsid w:val="00062908"/>
    <w:rsid w:val="000629CD"/>
    <w:rsid w:val="00062C9B"/>
    <w:rsid w:val="000630FC"/>
    <w:rsid w:val="0006353F"/>
    <w:rsid w:val="0006387C"/>
    <w:rsid w:val="00063FA6"/>
    <w:rsid w:val="000641DC"/>
    <w:rsid w:val="00064958"/>
    <w:rsid w:val="00064C28"/>
    <w:rsid w:val="00064D99"/>
    <w:rsid w:val="0006549C"/>
    <w:rsid w:val="00065C52"/>
    <w:rsid w:val="00065C78"/>
    <w:rsid w:val="00065EC8"/>
    <w:rsid w:val="00066003"/>
    <w:rsid w:val="000664EC"/>
    <w:rsid w:val="00066916"/>
    <w:rsid w:val="00067021"/>
    <w:rsid w:val="000671E9"/>
    <w:rsid w:val="0006753B"/>
    <w:rsid w:val="0006764F"/>
    <w:rsid w:val="00067F71"/>
    <w:rsid w:val="000702FD"/>
    <w:rsid w:val="00070345"/>
    <w:rsid w:val="0007043D"/>
    <w:rsid w:val="000705A2"/>
    <w:rsid w:val="000707FD"/>
    <w:rsid w:val="00070A9D"/>
    <w:rsid w:val="00070D37"/>
    <w:rsid w:val="000710FC"/>
    <w:rsid w:val="00071424"/>
    <w:rsid w:val="000718C2"/>
    <w:rsid w:val="00071D92"/>
    <w:rsid w:val="000720EB"/>
    <w:rsid w:val="00072CC7"/>
    <w:rsid w:val="000736FE"/>
    <w:rsid w:val="00073759"/>
    <w:rsid w:val="0007380F"/>
    <w:rsid w:val="0007412E"/>
    <w:rsid w:val="00074137"/>
    <w:rsid w:val="00074623"/>
    <w:rsid w:val="00074D81"/>
    <w:rsid w:val="000751EC"/>
    <w:rsid w:val="00075217"/>
    <w:rsid w:val="00075529"/>
    <w:rsid w:val="00075821"/>
    <w:rsid w:val="00075A3B"/>
    <w:rsid w:val="00075AD2"/>
    <w:rsid w:val="00075BEE"/>
    <w:rsid w:val="00076EAE"/>
    <w:rsid w:val="00077418"/>
    <w:rsid w:val="00077F99"/>
    <w:rsid w:val="00080CFA"/>
    <w:rsid w:val="00080D1D"/>
    <w:rsid w:val="00081011"/>
    <w:rsid w:val="0008134E"/>
    <w:rsid w:val="000813AC"/>
    <w:rsid w:val="00081A31"/>
    <w:rsid w:val="00081A7F"/>
    <w:rsid w:val="00081AF9"/>
    <w:rsid w:val="00082019"/>
    <w:rsid w:val="00082195"/>
    <w:rsid w:val="000822B7"/>
    <w:rsid w:val="00082A0C"/>
    <w:rsid w:val="00082BD4"/>
    <w:rsid w:val="00083FC8"/>
    <w:rsid w:val="00084079"/>
    <w:rsid w:val="00084263"/>
    <w:rsid w:val="00084B5B"/>
    <w:rsid w:val="00084C8A"/>
    <w:rsid w:val="000851A5"/>
    <w:rsid w:val="000851C2"/>
    <w:rsid w:val="000851E8"/>
    <w:rsid w:val="00085540"/>
    <w:rsid w:val="00085817"/>
    <w:rsid w:val="0008591C"/>
    <w:rsid w:val="00085A98"/>
    <w:rsid w:val="0008627E"/>
    <w:rsid w:val="000862F0"/>
    <w:rsid w:val="000865A6"/>
    <w:rsid w:val="00086C48"/>
    <w:rsid w:val="00087101"/>
    <w:rsid w:val="0008780E"/>
    <w:rsid w:val="00087F32"/>
    <w:rsid w:val="0009006E"/>
    <w:rsid w:val="000900FE"/>
    <w:rsid w:val="00090824"/>
    <w:rsid w:val="00090B22"/>
    <w:rsid w:val="00090B94"/>
    <w:rsid w:val="00090D60"/>
    <w:rsid w:val="000913CB"/>
    <w:rsid w:val="0009174A"/>
    <w:rsid w:val="00091BE0"/>
    <w:rsid w:val="00091D15"/>
    <w:rsid w:val="000928D0"/>
    <w:rsid w:val="00092A18"/>
    <w:rsid w:val="00092E3D"/>
    <w:rsid w:val="00092FCC"/>
    <w:rsid w:val="00093490"/>
    <w:rsid w:val="00093AD5"/>
    <w:rsid w:val="00094224"/>
    <w:rsid w:val="00094BFF"/>
    <w:rsid w:val="00094C02"/>
    <w:rsid w:val="0009524C"/>
    <w:rsid w:val="00095A03"/>
    <w:rsid w:val="0009601C"/>
    <w:rsid w:val="000961B5"/>
    <w:rsid w:val="000961CD"/>
    <w:rsid w:val="000965AB"/>
    <w:rsid w:val="00096779"/>
    <w:rsid w:val="000970DF"/>
    <w:rsid w:val="00097DA0"/>
    <w:rsid w:val="000A011A"/>
    <w:rsid w:val="000A0946"/>
    <w:rsid w:val="000A0A98"/>
    <w:rsid w:val="000A0FA8"/>
    <w:rsid w:val="000A198B"/>
    <w:rsid w:val="000A19C8"/>
    <w:rsid w:val="000A1A9D"/>
    <w:rsid w:val="000A2008"/>
    <w:rsid w:val="000A231F"/>
    <w:rsid w:val="000A2DE5"/>
    <w:rsid w:val="000A326A"/>
    <w:rsid w:val="000A3C55"/>
    <w:rsid w:val="000A3F18"/>
    <w:rsid w:val="000A420A"/>
    <w:rsid w:val="000A4552"/>
    <w:rsid w:val="000A4599"/>
    <w:rsid w:val="000A4911"/>
    <w:rsid w:val="000A50B8"/>
    <w:rsid w:val="000A510B"/>
    <w:rsid w:val="000A5139"/>
    <w:rsid w:val="000A55BA"/>
    <w:rsid w:val="000A5B91"/>
    <w:rsid w:val="000A6146"/>
    <w:rsid w:val="000A6228"/>
    <w:rsid w:val="000A671F"/>
    <w:rsid w:val="000A675D"/>
    <w:rsid w:val="000A6A13"/>
    <w:rsid w:val="000A6F3F"/>
    <w:rsid w:val="000A6FCA"/>
    <w:rsid w:val="000A77BD"/>
    <w:rsid w:val="000A7EB6"/>
    <w:rsid w:val="000A7FAE"/>
    <w:rsid w:val="000B02DA"/>
    <w:rsid w:val="000B04D8"/>
    <w:rsid w:val="000B0857"/>
    <w:rsid w:val="000B09E6"/>
    <w:rsid w:val="000B0BD2"/>
    <w:rsid w:val="000B0F2A"/>
    <w:rsid w:val="000B1A6B"/>
    <w:rsid w:val="000B1ED3"/>
    <w:rsid w:val="000B20E2"/>
    <w:rsid w:val="000B213C"/>
    <w:rsid w:val="000B2193"/>
    <w:rsid w:val="000B21C4"/>
    <w:rsid w:val="000B2233"/>
    <w:rsid w:val="000B2B57"/>
    <w:rsid w:val="000B2FF2"/>
    <w:rsid w:val="000B30D0"/>
    <w:rsid w:val="000B3908"/>
    <w:rsid w:val="000B3C0A"/>
    <w:rsid w:val="000B525E"/>
    <w:rsid w:val="000B52EB"/>
    <w:rsid w:val="000B5AEF"/>
    <w:rsid w:val="000B66FF"/>
    <w:rsid w:val="000B698D"/>
    <w:rsid w:val="000B7051"/>
    <w:rsid w:val="000B729C"/>
    <w:rsid w:val="000B7964"/>
    <w:rsid w:val="000B7DFC"/>
    <w:rsid w:val="000C0689"/>
    <w:rsid w:val="000C0D2D"/>
    <w:rsid w:val="000C1008"/>
    <w:rsid w:val="000C131C"/>
    <w:rsid w:val="000C140D"/>
    <w:rsid w:val="000C16E9"/>
    <w:rsid w:val="000C1BF6"/>
    <w:rsid w:val="000C236D"/>
    <w:rsid w:val="000C2446"/>
    <w:rsid w:val="000C272D"/>
    <w:rsid w:val="000C274C"/>
    <w:rsid w:val="000C27C7"/>
    <w:rsid w:val="000C28A4"/>
    <w:rsid w:val="000C33C5"/>
    <w:rsid w:val="000C392F"/>
    <w:rsid w:val="000C3D8D"/>
    <w:rsid w:val="000C4025"/>
    <w:rsid w:val="000C415B"/>
    <w:rsid w:val="000C42AF"/>
    <w:rsid w:val="000C451A"/>
    <w:rsid w:val="000C45C4"/>
    <w:rsid w:val="000C4AC9"/>
    <w:rsid w:val="000C4C2B"/>
    <w:rsid w:val="000C52B0"/>
    <w:rsid w:val="000C54F8"/>
    <w:rsid w:val="000C6214"/>
    <w:rsid w:val="000C63A2"/>
    <w:rsid w:val="000C66F4"/>
    <w:rsid w:val="000C79A7"/>
    <w:rsid w:val="000C7D59"/>
    <w:rsid w:val="000C7D93"/>
    <w:rsid w:val="000D0156"/>
    <w:rsid w:val="000D048C"/>
    <w:rsid w:val="000D0621"/>
    <w:rsid w:val="000D0A8F"/>
    <w:rsid w:val="000D10E2"/>
    <w:rsid w:val="000D172C"/>
    <w:rsid w:val="000D20F1"/>
    <w:rsid w:val="000D29B2"/>
    <w:rsid w:val="000D3633"/>
    <w:rsid w:val="000D37B5"/>
    <w:rsid w:val="000D3E08"/>
    <w:rsid w:val="000D4018"/>
    <w:rsid w:val="000D4C41"/>
    <w:rsid w:val="000D5360"/>
    <w:rsid w:val="000D5611"/>
    <w:rsid w:val="000D5D1E"/>
    <w:rsid w:val="000D5E85"/>
    <w:rsid w:val="000D6149"/>
    <w:rsid w:val="000D6176"/>
    <w:rsid w:val="000D61C8"/>
    <w:rsid w:val="000D68AB"/>
    <w:rsid w:val="000D6A92"/>
    <w:rsid w:val="000D6B04"/>
    <w:rsid w:val="000D6E96"/>
    <w:rsid w:val="000D7748"/>
    <w:rsid w:val="000D77D0"/>
    <w:rsid w:val="000D790C"/>
    <w:rsid w:val="000D7C81"/>
    <w:rsid w:val="000E12E4"/>
    <w:rsid w:val="000E13C1"/>
    <w:rsid w:val="000E13DC"/>
    <w:rsid w:val="000E1B3E"/>
    <w:rsid w:val="000E1EE7"/>
    <w:rsid w:val="000E1F77"/>
    <w:rsid w:val="000E1FDB"/>
    <w:rsid w:val="000E20D8"/>
    <w:rsid w:val="000E2140"/>
    <w:rsid w:val="000E23CC"/>
    <w:rsid w:val="000E2A47"/>
    <w:rsid w:val="000E2CFF"/>
    <w:rsid w:val="000E32E1"/>
    <w:rsid w:val="000E37F9"/>
    <w:rsid w:val="000E3E6E"/>
    <w:rsid w:val="000E3FF5"/>
    <w:rsid w:val="000E417F"/>
    <w:rsid w:val="000E423E"/>
    <w:rsid w:val="000E4A36"/>
    <w:rsid w:val="000E50D2"/>
    <w:rsid w:val="000E530E"/>
    <w:rsid w:val="000E5615"/>
    <w:rsid w:val="000E599A"/>
    <w:rsid w:val="000E5C43"/>
    <w:rsid w:val="000E5F36"/>
    <w:rsid w:val="000E619C"/>
    <w:rsid w:val="000E6350"/>
    <w:rsid w:val="000E63AD"/>
    <w:rsid w:val="000E643C"/>
    <w:rsid w:val="000E6883"/>
    <w:rsid w:val="000E6C08"/>
    <w:rsid w:val="000E6DF6"/>
    <w:rsid w:val="000E76C2"/>
    <w:rsid w:val="000E77BB"/>
    <w:rsid w:val="000F0227"/>
    <w:rsid w:val="000F0254"/>
    <w:rsid w:val="000F06D2"/>
    <w:rsid w:val="000F0CAD"/>
    <w:rsid w:val="000F0F5E"/>
    <w:rsid w:val="000F1349"/>
    <w:rsid w:val="000F1464"/>
    <w:rsid w:val="000F182C"/>
    <w:rsid w:val="000F21AB"/>
    <w:rsid w:val="000F21C5"/>
    <w:rsid w:val="000F24B0"/>
    <w:rsid w:val="000F266C"/>
    <w:rsid w:val="000F2D03"/>
    <w:rsid w:val="000F2DDC"/>
    <w:rsid w:val="000F2DFA"/>
    <w:rsid w:val="000F2FD7"/>
    <w:rsid w:val="000F315B"/>
    <w:rsid w:val="000F364E"/>
    <w:rsid w:val="000F3B5D"/>
    <w:rsid w:val="000F3FB8"/>
    <w:rsid w:val="000F480F"/>
    <w:rsid w:val="000F49D3"/>
    <w:rsid w:val="000F4C98"/>
    <w:rsid w:val="000F4D55"/>
    <w:rsid w:val="000F4DC3"/>
    <w:rsid w:val="000F4F71"/>
    <w:rsid w:val="000F503C"/>
    <w:rsid w:val="000F52B1"/>
    <w:rsid w:val="000F5516"/>
    <w:rsid w:val="000F6228"/>
    <w:rsid w:val="000F672C"/>
    <w:rsid w:val="000F675A"/>
    <w:rsid w:val="000F6953"/>
    <w:rsid w:val="000F7292"/>
    <w:rsid w:val="000F7303"/>
    <w:rsid w:val="000F7367"/>
    <w:rsid w:val="000F7548"/>
    <w:rsid w:val="000F7647"/>
    <w:rsid w:val="000F7AF9"/>
    <w:rsid w:val="000F7B4A"/>
    <w:rsid w:val="000F7B54"/>
    <w:rsid w:val="000F7BFA"/>
    <w:rsid w:val="000F7C5C"/>
    <w:rsid w:val="001005A5"/>
    <w:rsid w:val="0010064C"/>
    <w:rsid w:val="00100DFA"/>
    <w:rsid w:val="001018C1"/>
    <w:rsid w:val="001019A2"/>
    <w:rsid w:val="00101E00"/>
    <w:rsid w:val="00101FCC"/>
    <w:rsid w:val="0010297D"/>
    <w:rsid w:val="00102EB0"/>
    <w:rsid w:val="00102F5A"/>
    <w:rsid w:val="00103BEB"/>
    <w:rsid w:val="00103CE6"/>
    <w:rsid w:val="00104191"/>
    <w:rsid w:val="00104492"/>
    <w:rsid w:val="0010457F"/>
    <w:rsid w:val="0010465E"/>
    <w:rsid w:val="00104AB5"/>
    <w:rsid w:val="00104BE5"/>
    <w:rsid w:val="00104C4C"/>
    <w:rsid w:val="00105CEA"/>
    <w:rsid w:val="001064A2"/>
    <w:rsid w:val="00106F3A"/>
    <w:rsid w:val="001071CD"/>
    <w:rsid w:val="00107736"/>
    <w:rsid w:val="00107875"/>
    <w:rsid w:val="00107980"/>
    <w:rsid w:val="00107A4A"/>
    <w:rsid w:val="00107BE1"/>
    <w:rsid w:val="00107D02"/>
    <w:rsid w:val="00110B80"/>
    <w:rsid w:val="0011107E"/>
    <w:rsid w:val="00111B3B"/>
    <w:rsid w:val="00111B5E"/>
    <w:rsid w:val="00111D96"/>
    <w:rsid w:val="001120A2"/>
    <w:rsid w:val="00112E54"/>
    <w:rsid w:val="00113532"/>
    <w:rsid w:val="0011373A"/>
    <w:rsid w:val="00113843"/>
    <w:rsid w:val="00113B12"/>
    <w:rsid w:val="0011427B"/>
    <w:rsid w:val="001142DE"/>
    <w:rsid w:val="00114446"/>
    <w:rsid w:val="00115348"/>
    <w:rsid w:val="00115556"/>
    <w:rsid w:val="0011591C"/>
    <w:rsid w:val="00115E9C"/>
    <w:rsid w:val="00116476"/>
    <w:rsid w:val="0011653D"/>
    <w:rsid w:val="00116ADF"/>
    <w:rsid w:val="00116E2F"/>
    <w:rsid w:val="001178A6"/>
    <w:rsid w:val="001178DA"/>
    <w:rsid w:val="00117BA5"/>
    <w:rsid w:val="0012055B"/>
    <w:rsid w:val="00120708"/>
    <w:rsid w:val="00120ACC"/>
    <w:rsid w:val="0012117A"/>
    <w:rsid w:val="00121436"/>
    <w:rsid w:val="00121490"/>
    <w:rsid w:val="0012153E"/>
    <w:rsid w:val="001216D2"/>
    <w:rsid w:val="0012248B"/>
    <w:rsid w:val="00122AD6"/>
    <w:rsid w:val="00123831"/>
    <w:rsid w:val="00123AC1"/>
    <w:rsid w:val="00123C7F"/>
    <w:rsid w:val="00123F5D"/>
    <w:rsid w:val="001243D3"/>
    <w:rsid w:val="0012446C"/>
    <w:rsid w:val="001247E1"/>
    <w:rsid w:val="001247E9"/>
    <w:rsid w:val="00124932"/>
    <w:rsid w:val="001264C1"/>
    <w:rsid w:val="001264C6"/>
    <w:rsid w:val="001272E7"/>
    <w:rsid w:val="001276B3"/>
    <w:rsid w:val="001277BE"/>
    <w:rsid w:val="001300C5"/>
    <w:rsid w:val="00130468"/>
    <w:rsid w:val="00130521"/>
    <w:rsid w:val="001309F4"/>
    <w:rsid w:val="00130BF8"/>
    <w:rsid w:val="00130D5D"/>
    <w:rsid w:val="001313D6"/>
    <w:rsid w:val="00131DAA"/>
    <w:rsid w:val="00131ED5"/>
    <w:rsid w:val="0013273E"/>
    <w:rsid w:val="001328BE"/>
    <w:rsid w:val="00132A3F"/>
    <w:rsid w:val="00132B47"/>
    <w:rsid w:val="00132BAC"/>
    <w:rsid w:val="00132C07"/>
    <w:rsid w:val="00132EA7"/>
    <w:rsid w:val="00133235"/>
    <w:rsid w:val="00133632"/>
    <w:rsid w:val="0013378A"/>
    <w:rsid w:val="00134093"/>
    <w:rsid w:val="00134106"/>
    <w:rsid w:val="00134BE4"/>
    <w:rsid w:val="0013509B"/>
    <w:rsid w:val="00135137"/>
    <w:rsid w:val="00135928"/>
    <w:rsid w:val="00135B32"/>
    <w:rsid w:val="00135C51"/>
    <w:rsid w:val="00135D70"/>
    <w:rsid w:val="00136315"/>
    <w:rsid w:val="00136E60"/>
    <w:rsid w:val="001374AA"/>
    <w:rsid w:val="0013774C"/>
    <w:rsid w:val="001379C1"/>
    <w:rsid w:val="00137A91"/>
    <w:rsid w:val="00137B3D"/>
    <w:rsid w:val="00137EE1"/>
    <w:rsid w:val="00140042"/>
    <w:rsid w:val="001400E0"/>
    <w:rsid w:val="0014041F"/>
    <w:rsid w:val="0014077A"/>
    <w:rsid w:val="00140D1F"/>
    <w:rsid w:val="001413AE"/>
    <w:rsid w:val="00141B13"/>
    <w:rsid w:val="00141FFE"/>
    <w:rsid w:val="001422F6"/>
    <w:rsid w:val="0014279C"/>
    <w:rsid w:val="001427D0"/>
    <w:rsid w:val="001429C4"/>
    <w:rsid w:val="00143197"/>
    <w:rsid w:val="0014328A"/>
    <w:rsid w:val="001436D0"/>
    <w:rsid w:val="0014370B"/>
    <w:rsid w:val="00143A30"/>
    <w:rsid w:val="00143C94"/>
    <w:rsid w:val="00144126"/>
    <w:rsid w:val="001442B4"/>
    <w:rsid w:val="001443B5"/>
    <w:rsid w:val="0014456F"/>
    <w:rsid w:val="0014464B"/>
    <w:rsid w:val="0014484A"/>
    <w:rsid w:val="00144F70"/>
    <w:rsid w:val="00145693"/>
    <w:rsid w:val="001456D9"/>
    <w:rsid w:val="00145F1D"/>
    <w:rsid w:val="00146947"/>
    <w:rsid w:val="00146B6C"/>
    <w:rsid w:val="00146C80"/>
    <w:rsid w:val="00146CAA"/>
    <w:rsid w:val="0014706A"/>
    <w:rsid w:val="0014733A"/>
    <w:rsid w:val="001475E0"/>
    <w:rsid w:val="0014773C"/>
    <w:rsid w:val="00150161"/>
    <w:rsid w:val="001504C9"/>
    <w:rsid w:val="001506A5"/>
    <w:rsid w:val="00150957"/>
    <w:rsid w:val="00150E1F"/>
    <w:rsid w:val="00151266"/>
    <w:rsid w:val="00151B3D"/>
    <w:rsid w:val="001521D7"/>
    <w:rsid w:val="00152488"/>
    <w:rsid w:val="00152D45"/>
    <w:rsid w:val="001536AB"/>
    <w:rsid w:val="0015379D"/>
    <w:rsid w:val="0015469B"/>
    <w:rsid w:val="00154863"/>
    <w:rsid w:val="00154937"/>
    <w:rsid w:val="00154BF0"/>
    <w:rsid w:val="00154D01"/>
    <w:rsid w:val="00154DC7"/>
    <w:rsid w:val="00154FB6"/>
    <w:rsid w:val="001554A7"/>
    <w:rsid w:val="00155BC1"/>
    <w:rsid w:val="00155EA7"/>
    <w:rsid w:val="00156087"/>
    <w:rsid w:val="0015612B"/>
    <w:rsid w:val="0015643D"/>
    <w:rsid w:val="001574DB"/>
    <w:rsid w:val="0015772C"/>
    <w:rsid w:val="00157FEA"/>
    <w:rsid w:val="00160182"/>
    <w:rsid w:val="0016053F"/>
    <w:rsid w:val="00160705"/>
    <w:rsid w:val="00160B2A"/>
    <w:rsid w:val="00160BFE"/>
    <w:rsid w:val="00161126"/>
    <w:rsid w:val="0016147F"/>
    <w:rsid w:val="001617BD"/>
    <w:rsid w:val="00161AA5"/>
    <w:rsid w:val="00161D98"/>
    <w:rsid w:val="00161F34"/>
    <w:rsid w:val="00162219"/>
    <w:rsid w:val="00162C46"/>
    <w:rsid w:val="00162CA8"/>
    <w:rsid w:val="0016300C"/>
    <w:rsid w:val="0016354E"/>
    <w:rsid w:val="0016363D"/>
    <w:rsid w:val="001639A1"/>
    <w:rsid w:val="0016434D"/>
    <w:rsid w:val="0016458D"/>
    <w:rsid w:val="001646DE"/>
    <w:rsid w:val="00164C66"/>
    <w:rsid w:val="00164F18"/>
    <w:rsid w:val="00165122"/>
    <w:rsid w:val="0016544D"/>
    <w:rsid w:val="00165945"/>
    <w:rsid w:val="00165CB3"/>
    <w:rsid w:val="00166097"/>
    <w:rsid w:val="00166150"/>
    <w:rsid w:val="001662EA"/>
    <w:rsid w:val="0016639F"/>
    <w:rsid w:val="001663F3"/>
    <w:rsid w:val="00166470"/>
    <w:rsid w:val="00166674"/>
    <w:rsid w:val="0016688C"/>
    <w:rsid w:val="00166A8E"/>
    <w:rsid w:val="00166B6A"/>
    <w:rsid w:val="00166E5B"/>
    <w:rsid w:val="00166EF1"/>
    <w:rsid w:val="00167665"/>
    <w:rsid w:val="0016794C"/>
    <w:rsid w:val="00170A30"/>
    <w:rsid w:val="00170CB1"/>
    <w:rsid w:val="00170D6F"/>
    <w:rsid w:val="00170FF1"/>
    <w:rsid w:val="00171404"/>
    <w:rsid w:val="001714F8"/>
    <w:rsid w:val="0017155B"/>
    <w:rsid w:val="001718D4"/>
    <w:rsid w:val="00171B27"/>
    <w:rsid w:val="00171C08"/>
    <w:rsid w:val="0017212E"/>
    <w:rsid w:val="001722BD"/>
    <w:rsid w:val="00172369"/>
    <w:rsid w:val="00172548"/>
    <w:rsid w:val="0017294D"/>
    <w:rsid w:val="0017296E"/>
    <w:rsid w:val="00172C60"/>
    <w:rsid w:val="00172C6A"/>
    <w:rsid w:val="001730B3"/>
    <w:rsid w:val="00173B2E"/>
    <w:rsid w:val="00173CB9"/>
    <w:rsid w:val="00173F78"/>
    <w:rsid w:val="00173FD0"/>
    <w:rsid w:val="0017456E"/>
    <w:rsid w:val="0017482E"/>
    <w:rsid w:val="00174E3E"/>
    <w:rsid w:val="0017506C"/>
    <w:rsid w:val="0017569E"/>
    <w:rsid w:val="001759B1"/>
    <w:rsid w:val="00175DD9"/>
    <w:rsid w:val="00176566"/>
    <w:rsid w:val="00176895"/>
    <w:rsid w:val="00176A76"/>
    <w:rsid w:val="0017725F"/>
    <w:rsid w:val="001772D5"/>
    <w:rsid w:val="0018007C"/>
    <w:rsid w:val="00180739"/>
    <w:rsid w:val="001807CC"/>
    <w:rsid w:val="00180A28"/>
    <w:rsid w:val="00181021"/>
    <w:rsid w:val="00181272"/>
    <w:rsid w:val="001814C5"/>
    <w:rsid w:val="001829FA"/>
    <w:rsid w:val="00182C3E"/>
    <w:rsid w:val="00182DE7"/>
    <w:rsid w:val="001835F7"/>
    <w:rsid w:val="0018404E"/>
    <w:rsid w:val="0018425A"/>
    <w:rsid w:val="001845AD"/>
    <w:rsid w:val="0018495C"/>
    <w:rsid w:val="00184B9B"/>
    <w:rsid w:val="00185007"/>
    <w:rsid w:val="0018504C"/>
    <w:rsid w:val="00185094"/>
    <w:rsid w:val="00185387"/>
    <w:rsid w:val="00185C68"/>
    <w:rsid w:val="00185D6A"/>
    <w:rsid w:val="0018610F"/>
    <w:rsid w:val="0018632E"/>
    <w:rsid w:val="001865E9"/>
    <w:rsid w:val="00186673"/>
    <w:rsid w:val="00187E76"/>
    <w:rsid w:val="001908B7"/>
    <w:rsid w:val="00190C8C"/>
    <w:rsid w:val="00190F11"/>
    <w:rsid w:val="00190F96"/>
    <w:rsid w:val="001910DE"/>
    <w:rsid w:val="00191329"/>
    <w:rsid w:val="00191586"/>
    <w:rsid w:val="00191668"/>
    <w:rsid w:val="00191C81"/>
    <w:rsid w:val="00191C85"/>
    <w:rsid w:val="00191DB4"/>
    <w:rsid w:val="00191EEC"/>
    <w:rsid w:val="00192034"/>
    <w:rsid w:val="00192A34"/>
    <w:rsid w:val="00192F10"/>
    <w:rsid w:val="001930AE"/>
    <w:rsid w:val="00193219"/>
    <w:rsid w:val="00193258"/>
    <w:rsid w:val="001933FE"/>
    <w:rsid w:val="0019405A"/>
    <w:rsid w:val="001942D2"/>
    <w:rsid w:val="00195397"/>
    <w:rsid w:val="001953AE"/>
    <w:rsid w:val="00195B6F"/>
    <w:rsid w:val="0019645C"/>
    <w:rsid w:val="001966AB"/>
    <w:rsid w:val="00196996"/>
    <w:rsid w:val="00197E48"/>
    <w:rsid w:val="00197EBD"/>
    <w:rsid w:val="001A00E1"/>
    <w:rsid w:val="001A053E"/>
    <w:rsid w:val="001A0594"/>
    <w:rsid w:val="001A07C2"/>
    <w:rsid w:val="001A1438"/>
    <w:rsid w:val="001A1717"/>
    <w:rsid w:val="001A1843"/>
    <w:rsid w:val="001A1874"/>
    <w:rsid w:val="001A1CC6"/>
    <w:rsid w:val="001A1D9E"/>
    <w:rsid w:val="001A1F3E"/>
    <w:rsid w:val="001A214A"/>
    <w:rsid w:val="001A25FB"/>
    <w:rsid w:val="001A2E6D"/>
    <w:rsid w:val="001A2EE8"/>
    <w:rsid w:val="001A30AB"/>
    <w:rsid w:val="001A3925"/>
    <w:rsid w:val="001A505C"/>
    <w:rsid w:val="001A5223"/>
    <w:rsid w:val="001A5677"/>
    <w:rsid w:val="001A570A"/>
    <w:rsid w:val="001A5E93"/>
    <w:rsid w:val="001A6183"/>
    <w:rsid w:val="001A65D1"/>
    <w:rsid w:val="001A694F"/>
    <w:rsid w:val="001A696A"/>
    <w:rsid w:val="001A6DC8"/>
    <w:rsid w:val="001A6E76"/>
    <w:rsid w:val="001A782B"/>
    <w:rsid w:val="001A787F"/>
    <w:rsid w:val="001A7968"/>
    <w:rsid w:val="001A7A1C"/>
    <w:rsid w:val="001A7BF3"/>
    <w:rsid w:val="001A7F22"/>
    <w:rsid w:val="001B0222"/>
    <w:rsid w:val="001B057A"/>
    <w:rsid w:val="001B0E34"/>
    <w:rsid w:val="001B1410"/>
    <w:rsid w:val="001B15E7"/>
    <w:rsid w:val="001B1929"/>
    <w:rsid w:val="001B197C"/>
    <w:rsid w:val="001B19BF"/>
    <w:rsid w:val="001B1A0B"/>
    <w:rsid w:val="001B1B62"/>
    <w:rsid w:val="001B1CEE"/>
    <w:rsid w:val="001B1D82"/>
    <w:rsid w:val="001B1ECE"/>
    <w:rsid w:val="001B1F0F"/>
    <w:rsid w:val="001B2419"/>
    <w:rsid w:val="001B2873"/>
    <w:rsid w:val="001B2997"/>
    <w:rsid w:val="001B2C9F"/>
    <w:rsid w:val="001B2F79"/>
    <w:rsid w:val="001B330C"/>
    <w:rsid w:val="001B3AFB"/>
    <w:rsid w:val="001B3CB5"/>
    <w:rsid w:val="001B44E1"/>
    <w:rsid w:val="001B4B12"/>
    <w:rsid w:val="001B4FCB"/>
    <w:rsid w:val="001B5991"/>
    <w:rsid w:val="001B5D83"/>
    <w:rsid w:val="001B621C"/>
    <w:rsid w:val="001B64B7"/>
    <w:rsid w:val="001B6C6E"/>
    <w:rsid w:val="001B6ED0"/>
    <w:rsid w:val="001B7610"/>
    <w:rsid w:val="001C033C"/>
    <w:rsid w:val="001C03B4"/>
    <w:rsid w:val="001C0918"/>
    <w:rsid w:val="001C0B53"/>
    <w:rsid w:val="001C1233"/>
    <w:rsid w:val="001C1524"/>
    <w:rsid w:val="001C1606"/>
    <w:rsid w:val="001C1E55"/>
    <w:rsid w:val="001C1F18"/>
    <w:rsid w:val="001C2369"/>
    <w:rsid w:val="001C2418"/>
    <w:rsid w:val="001C26C0"/>
    <w:rsid w:val="001C2B4A"/>
    <w:rsid w:val="001C2CC0"/>
    <w:rsid w:val="001C2E40"/>
    <w:rsid w:val="001C319D"/>
    <w:rsid w:val="001C34BC"/>
    <w:rsid w:val="001C34D4"/>
    <w:rsid w:val="001C351A"/>
    <w:rsid w:val="001C3A3B"/>
    <w:rsid w:val="001C3ACD"/>
    <w:rsid w:val="001C4240"/>
    <w:rsid w:val="001C469A"/>
    <w:rsid w:val="001C475E"/>
    <w:rsid w:val="001C47A0"/>
    <w:rsid w:val="001C4A99"/>
    <w:rsid w:val="001C4D4E"/>
    <w:rsid w:val="001C4F8E"/>
    <w:rsid w:val="001C51EB"/>
    <w:rsid w:val="001C5219"/>
    <w:rsid w:val="001C6072"/>
    <w:rsid w:val="001C63C3"/>
    <w:rsid w:val="001C63C7"/>
    <w:rsid w:val="001C65EA"/>
    <w:rsid w:val="001C692E"/>
    <w:rsid w:val="001C6F9B"/>
    <w:rsid w:val="001C7960"/>
    <w:rsid w:val="001C7DB8"/>
    <w:rsid w:val="001C7FB9"/>
    <w:rsid w:val="001D03A1"/>
    <w:rsid w:val="001D03B5"/>
    <w:rsid w:val="001D0774"/>
    <w:rsid w:val="001D0E0A"/>
    <w:rsid w:val="001D1178"/>
    <w:rsid w:val="001D1226"/>
    <w:rsid w:val="001D12A1"/>
    <w:rsid w:val="001D16B2"/>
    <w:rsid w:val="001D1AF8"/>
    <w:rsid w:val="001D1C15"/>
    <w:rsid w:val="001D1D9D"/>
    <w:rsid w:val="001D2183"/>
    <w:rsid w:val="001D22F7"/>
    <w:rsid w:val="001D2575"/>
    <w:rsid w:val="001D2825"/>
    <w:rsid w:val="001D2947"/>
    <w:rsid w:val="001D2DE7"/>
    <w:rsid w:val="001D325E"/>
    <w:rsid w:val="001D4067"/>
    <w:rsid w:val="001D426E"/>
    <w:rsid w:val="001D45AF"/>
    <w:rsid w:val="001D46D3"/>
    <w:rsid w:val="001D47B3"/>
    <w:rsid w:val="001D4D79"/>
    <w:rsid w:val="001D501A"/>
    <w:rsid w:val="001D61E3"/>
    <w:rsid w:val="001D6367"/>
    <w:rsid w:val="001D682F"/>
    <w:rsid w:val="001D6865"/>
    <w:rsid w:val="001D6C68"/>
    <w:rsid w:val="001D703C"/>
    <w:rsid w:val="001D7075"/>
    <w:rsid w:val="001D74D0"/>
    <w:rsid w:val="001D7709"/>
    <w:rsid w:val="001E0710"/>
    <w:rsid w:val="001E0894"/>
    <w:rsid w:val="001E0BB2"/>
    <w:rsid w:val="001E1A8D"/>
    <w:rsid w:val="001E1C6A"/>
    <w:rsid w:val="001E23F4"/>
    <w:rsid w:val="001E2D26"/>
    <w:rsid w:val="001E3385"/>
    <w:rsid w:val="001E413D"/>
    <w:rsid w:val="001E4E8B"/>
    <w:rsid w:val="001E4F56"/>
    <w:rsid w:val="001E5522"/>
    <w:rsid w:val="001E57BF"/>
    <w:rsid w:val="001E5D1C"/>
    <w:rsid w:val="001E620B"/>
    <w:rsid w:val="001E62E8"/>
    <w:rsid w:val="001E6345"/>
    <w:rsid w:val="001E6351"/>
    <w:rsid w:val="001E638A"/>
    <w:rsid w:val="001E65A6"/>
    <w:rsid w:val="001E6607"/>
    <w:rsid w:val="001E6B49"/>
    <w:rsid w:val="001E78E6"/>
    <w:rsid w:val="001E799B"/>
    <w:rsid w:val="001E7F37"/>
    <w:rsid w:val="001F02AD"/>
    <w:rsid w:val="001F0302"/>
    <w:rsid w:val="001F0814"/>
    <w:rsid w:val="001F163F"/>
    <w:rsid w:val="001F1B96"/>
    <w:rsid w:val="001F2468"/>
    <w:rsid w:val="001F2E63"/>
    <w:rsid w:val="001F30D7"/>
    <w:rsid w:val="001F3266"/>
    <w:rsid w:val="001F33C7"/>
    <w:rsid w:val="001F3503"/>
    <w:rsid w:val="001F3548"/>
    <w:rsid w:val="001F3A83"/>
    <w:rsid w:val="001F4010"/>
    <w:rsid w:val="001F4620"/>
    <w:rsid w:val="001F5700"/>
    <w:rsid w:val="001F5D15"/>
    <w:rsid w:val="001F64B6"/>
    <w:rsid w:val="001F656E"/>
    <w:rsid w:val="001F6811"/>
    <w:rsid w:val="001F68B3"/>
    <w:rsid w:val="001F7147"/>
    <w:rsid w:val="001F7211"/>
    <w:rsid w:val="001F764D"/>
    <w:rsid w:val="0020021C"/>
    <w:rsid w:val="002006EA"/>
    <w:rsid w:val="00200720"/>
    <w:rsid w:val="00200AE9"/>
    <w:rsid w:val="00200B58"/>
    <w:rsid w:val="00200DF3"/>
    <w:rsid w:val="0020127A"/>
    <w:rsid w:val="002018A3"/>
    <w:rsid w:val="002027A7"/>
    <w:rsid w:val="002027BC"/>
    <w:rsid w:val="00202A63"/>
    <w:rsid w:val="00202BE4"/>
    <w:rsid w:val="00203018"/>
    <w:rsid w:val="00203195"/>
    <w:rsid w:val="002038A4"/>
    <w:rsid w:val="00203A82"/>
    <w:rsid w:val="00203DCB"/>
    <w:rsid w:val="00203FCB"/>
    <w:rsid w:val="00204B7B"/>
    <w:rsid w:val="00204DFA"/>
    <w:rsid w:val="00205297"/>
    <w:rsid w:val="00205A11"/>
    <w:rsid w:val="00205DB8"/>
    <w:rsid w:val="002068EC"/>
    <w:rsid w:val="0020693E"/>
    <w:rsid w:val="00206F6A"/>
    <w:rsid w:val="002071DD"/>
    <w:rsid w:val="00207BD4"/>
    <w:rsid w:val="00207C1E"/>
    <w:rsid w:val="00207CFF"/>
    <w:rsid w:val="00207E5E"/>
    <w:rsid w:val="00210667"/>
    <w:rsid w:val="00210A85"/>
    <w:rsid w:val="00210BF5"/>
    <w:rsid w:val="00210D44"/>
    <w:rsid w:val="00210EA8"/>
    <w:rsid w:val="0021104B"/>
    <w:rsid w:val="0021110D"/>
    <w:rsid w:val="00211452"/>
    <w:rsid w:val="00211735"/>
    <w:rsid w:val="00211779"/>
    <w:rsid w:val="00211876"/>
    <w:rsid w:val="00211B6E"/>
    <w:rsid w:val="00211C0F"/>
    <w:rsid w:val="00212065"/>
    <w:rsid w:val="002121F9"/>
    <w:rsid w:val="002126F7"/>
    <w:rsid w:val="00212705"/>
    <w:rsid w:val="00212855"/>
    <w:rsid w:val="00212E67"/>
    <w:rsid w:val="0021301F"/>
    <w:rsid w:val="00213B23"/>
    <w:rsid w:val="00213F56"/>
    <w:rsid w:val="00214444"/>
    <w:rsid w:val="00214B5A"/>
    <w:rsid w:val="00214ED4"/>
    <w:rsid w:val="0021511C"/>
    <w:rsid w:val="00215215"/>
    <w:rsid w:val="00215C9D"/>
    <w:rsid w:val="00215FC3"/>
    <w:rsid w:val="00216382"/>
    <w:rsid w:val="00216730"/>
    <w:rsid w:val="00216A80"/>
    <w:rsid w:val="00216CA2"/>
    <w:rsid w:val="002173C0"/>
    <w:rsid w:val="002173E2"/>
    <w:rsid w:val="0021750A"/>
    <w:rsid w:val="00217676"/>
    <w:rsid w:val="00217695"/>
    <w:rsid w:val="00217F11"/>
    <w:rsid w:val="00217F66"/>
    <w:rsid w:val="00220051"/>
    <w:rsid w:val="00220741"/>
    <w:rsid w:val="00220EB5"/>
    <w:rsid w:val="002218DD"/>
    <w:rsid w:val="00222360"/>
    <w:rsid w:val="00222604"/>
    <w:rsid w:val="002230F0"/>
    <w:rsid w:val="0022334C"/>
    <w:rsid w:val="00223B36"/>
    <w:rsid w:val="00224059"/>
    <w:rsid w:val="002240E5"/>
    <w:rsid w:val="002242F1"/>
    <w:rsid w:val="00224C55"/>
    <w:rsid w:val="00224F94"/>
    <w:rsid w:val="00225124"/>
    <w:rsid w:val="002251DD"/>
    <w:rsid w:val="00225275"/>
    <w:rsid w:val="002258EA"/>
    <w:rsid w:val="00225E54"/>
    <w:rsid w:val="00225FDA"/>
    <w:rsid w:val="0022773A"/>
    <w:rsid w:val="00227A91"/>
    <w:rsid w:val="002304EF"/>
    <w:rsid w:val="00230B16"/>
    <w:rsid w:val="00230CE9"/>
    <w:rsid w:val="00230FC5"/>
    <w:rsid w:val="002318AD"/>
    <w:rsid w:val="002319D8"/>
    <w:rsid w:val="00231CF5"/>
    <w:rsid w:val="0023223A"/>
    <w:rsid w:val="00232557"/>
    <w:rsid w:val="002328B0"/>
    <w:rsid w:val="00232B13"/>
    <w:rsid w:val="00232DAA"/>
    <w:rsid w:val="00232EC0"/>
    <w:rsid w:val="00233109"/>
    <w:rsid w:val="002333E2"/>
    <w:rsid w:val="00233706"/>
    <w:rsid w:val="00233A01"/>
    <w:rsid w:val="002349F1"/>
    <w:rsid w:val="00234A1B"/>
    <w:rsid w:val="00234DD8"/>
    <w:rsid w:val="002355F2"/>
    <w:rsid w:val="00236278"/>
    <w:rsid w:val="002363F7"/>
    <w:rsid w:val="0023680E"/>
    <w:rsid w:val="00236B4F"/>
    <w:rsid w:val="00236D5F"/>
    <w:rsid w:val="00237210"/>
    <w:rsid w:val="0023728C"/>
    <w:rsid w:val="00237831"/>
    <w:rsid w:val="00237955"/>
    <w:rsid w:val="00237DBF"/>
    <w:rsid w:val="00237F93"/>
    <w:rsid w:val="00240434"/>
    <w:rsid w:val="00241B99"/>
    <w:rsid w:val="00242B8D"/>
    <w:rsid w:val="00242BC7"/>
    <w:rsid w:val="00242D1B"/>
    <w:rsid w:val="00242DEE"/>
    <w:rsid w:val="0024361B"/>
    <w:rsid w:val="002437E0"/>
    <w:rsid w:val="00243AC9"/>
    <w:rsid w:val="00244690"/>
    <w:rsid w:val="00244B18"/>
    <w:rsid w:val="0024567A"/>
    <w:rsid w:val="00245B40"/>
    <w:rsid w:val="00245CFB"/>
    <w:rsid w:val="00245DA8"/>
    <w:rsid w:val="00245E4E"/>
    <w:rsid w:val="00245F69"/>
    <w:rsid w:val="0024620A"/>
    <w:rsid w:val="0024622D"/>
    <w:rsid w:val="002462D4"/>
    <w:rsid w:val="0024648D"/>
    <w:rsid w:val="002466A1"/>
    <w:rsid w:val="00246940"/>
    <w:rsid w:val="00246C8C"/>
    <w:rsid w:val="00246FEB"/>
    <w:rsid w:val="002471ED"/>
    <w:rsid w:val="002473D6"/>
    <w:rsid w:val="002478B2"/>
    <w:rsid w:val="0025029B"/>
    <w:rsid w:val="002509A9"/>
    <w:rsid w:val="002509DE"/>
    <w:rsid w:val="00250F92"/>
    <w:rsid w:val="00251633"/>
    <w:rsid w:val="0025172D"/>
    <w:rsid w:val="00251B72"/>
    <w:rsid w:val="00251F77"/>
    <w:rsid w:val="00252152"/>
    <w:rsid w:val="00252F81"/>
    <w:rsid w:val="00253382"/>
    <w:rsid w:val="00253A22"/>
    <w:rsid w:val="0025440E"/>
    <w:rsid w:val="00254BFC"/>
    <w:rsid w:val="00254D96"/>
    <w:rsid w:val="00254E08"/>
    <w:rsid w:val="0025529A"/>
    <w:rsid w:val="00255A69"/>
    <w:rsid w:val="00255BE4"/>
    <w:rsid w:val="002560B9"/>
    <w:rsid w:val="002561F7"/>
    <w:rsid w:val="002568D1"/>
    <w:rsid w:val="0025720C"/>
    <w:rsid w:val="00260120"/>
    <w:rsid w:val="00260B79"/>
    <w:rsid w:val="00261025"/>
    <w:rsid w:val="0026138E"/>
    <w:rsid w:val="00261E5D"/>
    <w:rsid w:val="00261F97"/>
    <w:rsid w:val="00261FD4"/>
    <w:rsid w:val="00262058"/>
    <w:rsid w:val="00262964"/>
    <w:rsid w:val="0026306F"/>
    <w:rsid w:val="00263356"/>
    <w:rsid w:val="002633B0"/>
    <w:rsid w:val="00263715"/>
    <w:rsid w:val="00263BE6"/>
    <w:rsid w:val="00263DCC"/>
    <w:rsid w:val="00264198"/>
    <w:rsid w:val="00264AFD"/>
    <w:rsid w:val="002651EB"/>
    <w:rsid w:val="00265230"/>
    <w:rsid w:val="002656A7"/>
    <w:rsid w:val="0026588A"/>
    <w:rsid w:val="00265D34"/>
    <w:rsid w:val="00265F4F"/>
    <w:rsid w:val="00265F7D"/>
    <w:rsid w:val="002664CC"/>
    <w:rsid w:val="00266C1A"/>
    <w:rsid w:val="0026763C"/>
    <w:rsid w:val="00267782"/>
    <w:rsid w:val="00267799"/>
    <w:rsid w:val="00267938"/>
    <w:rsid w:val="00270242"/>
    <w:rsid w:val="00270486"/>
    <w:rsid w:val="00270D12"/>
    <w:rsid w:val="0027129B"/>
    <w:rsid w:val="002717E0"/>
    <w:rsid w:val="002717E3"/>
    <w:rsid w:val="002718C0"/>
    <w:rsid w:val="00271CBD"/>
    <w:rsid w:val="00271CDC"/>
    <w:rsid w:val="00271D1C"/>
    <w:rsid w:val="0027216B"/>
    <w:rsid w:val="00273907"/>
    <w:rsid w:val="00273A5D"/>
    <w:rsid w:val="00273CAB"/>
    <w:rsid w:val="00273D87"/>
    <w:rsid w:val="00273EEF"/>
    <w:rsid w:val="0027421A"/>
    <w:rsid w:val="002758A7"/>
    <w:rsid w:val="00275CEF"/>
    <w:rsid w:val="0027629C"/>
    <w:rsid w:val="002762D2"/>
    <w:rsid w:val="002767C7"/>
    <w:rsid w:val="00276C4E"/>
    <w:rsid w:val="00276C80"/>
    <w:rsid w:val="002772A3"/>
    <w:rsid w:val="002774D3"/>
    <w:rsid w:val="002775BB"/>
    <w:rsid w:val="0027772C"/>
    <w:rsid w:val="002777E9"/>
    <w:rsid w:val="0027784C"/>
    <w:rsid w:val="002779C3"/>
    <w:rsid w:val="00277A7C"/>
    <w:rsid w:val="00277F1B"/>
    <w:rsid w:val="0028048E"/>
    <w:rsid w:val="00280534"/>
    <w:rsid w:val="002807EF"/>
    <w:rsid w:val="0028081A"/>
    <w:rsid w:val="00280846"/>
    <w:rsid w:val="00280E5A"/>
    <w:rsid w:val="00281B7D"/>
    <w:rsid w:val="00281DDB"/>
    <w:rsid w:val="002824AB"/>
    <w:rsid w:val="00282922"/>
    <w:rsid w:val="0028299B"/>
    <w:rsid w:val="00282A1C"/>
    <w:rsid w:val="00282DBC"/>
    <w:rsid w:val="00282EF6"/>
    <w:rsid w:val="00283012"/>
    <w:rsid w:val="002831D5"/>
    <w:rsid w:val="00283249"/>
    <w:rsid w:val="002837F7"/>
    <w:rsid w:val="00283F32"/>
    <w:rsid w:val="00284537"/>
    <w:rsid w:val="00284C52"/>
    <w:rsid w:val="00284EEA"/>
    <w:rsid w:val="00285303"/>
    <w:rsid w:val="0028551B"/>
    <w:rsid w:val="002856E7"/>
    <w:rsid w:val="00285984"/>
    <w:rsid w:val="00286198"/>
    <w:rsid w:val="002863B5"/>
    <w:rsid w:val="00286FC2"/>
    <w:rsid w:val="0028728B"/>
    <w:rsid w:val="0028732C"/>
    <w:rsid w:val="002876AA"/>
    <w:rsid w:val="00287C0D"/>
    <w:rsid w:val="002905F7"/>
    <w:rsid w:val="0029076E"/>
    <w:rsid w:val="00290F58"/>
    <w:rsid w:val="00291194"/>
    <w:rsid w:val="002915E5"/>
    <w:rsid w:val="00291649"/>
    <w:rsid w:val="00292074"/>
    <w:rsid w:val="002928CE"/>
    <w:rsid w:val="002928F8"/>
    <w:rsid w:val="00293096"/>
    <w:rsid w:val="00293B4D"/>
    <w:rsid w:val="00293BF3"/>
    <w:rsid w:val="00294083"/>
    <w:rsid w:val="002946B7"/>
    <w:rsid w:val="0029473D"/>
    <w:rsid w:val="00294970"/>
    <w:rsid w:val="00295068"/>
    <w:rsid w:val="00295411"/>
    <w:rsid w:val="002954AA"/>
    <w:rsid w:val="0029552F"/>
    <w:rsid w:val="002955B4"/>
    <w:rsid w:val="002957AE"/>
    <w:rsid w:val="00295ACC"/>
    <w:rsid w:val="00295C60"/>
    <w:rsid w:val="0029613A"/>
    <w:rsid w:val="00296188"/>
    <w:rsid w:val="00296632"/>
    <w:rsid w:val="002966EA"/>
    <w:rsid w:val="00296DF6"/>
    <w:rsid w:val="00297CF7"/>
    <w:rsid w:val="002A001B"/>
    <w:rsid w:val="002A016F"/>
    <w:rsid w:val="002A0207"/>
    <w:rsid w:val="002A04BE"/>
    <w:rsid w:val="002A08AF"/>
    <w:rsid w:val="002A0AAC"/>
    <w:rsid w:val="002A1ACF"/>
    <w:rsid w:val="002A1B67"/>
    <w:rsid w:val="002A1C2F"/>
    <w:rsid w:val="002A1DE9"/>
    <w:rsid w:val="002A1E7B"/>
    <w:rsid w:val="002A1F3E"/>
    <w:rsid w:val="002A28F9"/>
    <w:rsid w:val="002A296E"/>
    <w:rsid w:val="002A2B3D"/>
    <w:rsid w:val="002A2BF4"/>
    <w:rsid w:val="002A33AF"/>
    <w:rsid w:val="002A3F5F"/>
    <w:rsid w:val="002A4177"/>
    <w:rsid w:val="002A46A0"/>
    <w:rsid w:val="002A4B8D"/>
    <w:rsid w:val="002A553A"/>
    <w:rsid w:val="002A56B1"/>
    <w:rsid w:val="002A58AC"/>
    <w:rsid w:val="002A62CE"/>
    <w:rsid w:val="002A635D"/>
    <w:rsid w:val="002A65F7"/>
    <w:rsid w:val="002A6674"/>
    <w:rsid w:val="002A6D88"/>
    <w:rsid w:val="002A7789"/>
    <w:rsid w:val="002A7B17"/>
    <w:rsid w:val="002B0471"/>
    <w:rsid w:val="002B0F61"/>
    <w:rsid w:val="002B0FF7"/>
    <w:rsid w:val="002B1114"/>
    <w:rsid w:val="002B1225"/>
    <w:rsid w:val="002B1368"/>
    <w:rsid w:val="002B14A4"/>
    <w:rsid w:val="002B163D"/>
    <w:rsid w:val="002B16EF"/>
    <w:rsid w:val="002B18E9"/>
    <w:rsid w:val="002B1A0E"/>
    <w:rsid w:val="002B1BD0"/>
    <w:rsid w:val="002B2833"/>
    <w:rsid w:val="002B29A9"/>
    <w:rsid w:val="002B339E"/>
    <w:rsid w:val="002B36A5"/>
    <w:rsid w:val="002B38ED"/>
    <w:rsid w:val="002B3D86"/>
    <w:rsid w:val="002B446C"/>
    <w:rsid w:val="002B4618"/>
    <w:rsid w:val="002B473B"/>
    <w:rsid w:val="002B4918"/>
    <w:rsid w:val="002B567B"/>
    <w:rsid w:val="002B56C7"/>
    <w:rsid w:val="002B6187"/>
    <w:rsid w:val="002B6AAE"/>
    <w:rsid w:val="002B6B32"/>
    <w:rsid w:val="002B6B49"/>
    <w:rsid w:val="002B6B9E"/>
    <w:rsid w:val="002B71B1"/>
    <w:rsid w:val="002C05A5"/>
    <w:rsid w:val="002C0A28"/>
    <w:rsid w:val="002C11C2"/>
    <w:rsid w:val="002C17CD"/>
    <w:rsid w:val="002C1FA1"/>
    <w:rsid w:val="002C1FC0"/>
    <w:rsid w:val="002C235C"/>
    <w:rsid w:val="002C2869"/>
    <w:rsid w:val="002C2D25"/>
    <w:rsid w:val="002C2E23"/>
    <w:rsid w:val="002C3019"/>
    <w:rsid w:val="002C3394"/>
    <w:rsid w:val="002C35A3"/>
    <w:rsid w:val="002C3DDF"/>
    <w:rsid w:val="002C401B"/>
    <w:rsid w:val="002C4037"/>
    <w:rsid w:val="002C48DC"/>
    <w:rsid w:val="002C55F6"/>
    <w:rsid w:val="002C5A28"/>
    <w:rsid w:val="002C5FD1"/>
    <w:rsid w:val="002C657A"/>
    <w:rsid w:val="002C69CE"/>
    <w:rsid w:val="002C6C7A"/>
    <w:rsid w:val="002C72CA"/>
    <w:rsid w:val="002C7436"/>
    <w:rsid w:val="002C79FB"/>
    <w:rsid w:val="002C7B67"/>
    <w:rsid w:val="002C7E17"/>
    <w:rsid w:val="002D0518"/>
    <w:rsid w:val="002D064D"/>
    <w:rsid w:val="002D0651"/>
    <w:rsid w:val="002D0850"/>
    <w:rsid w:val="002D0A7D"/>
    <w:rsid w:val="002D1305"/>
    <w:rsid w:val="002D15D0"/>
    <w:rsid w:val="002D1632"/>
    <w:rsid w:val="002D1C6C"/>
    <w:rsid w:val="002D239D"/>
    <w:rsid w:val="002D25B2"/>
    <w:rsid w:val="002D25D4"/>
    <w:rsid w:val="002D2704"/>
    <w:rsid w:val="002D2915"/>
    <w:rsid w:val="002D2C4B"/>
    <w:rsid w:val="002D34BF"/>
    <w:rsid w:val="002D3DD4"/>
    <w:rsid w:val="002D3E62"/>
    <w:rsid w:val="002D3FD2"/>
    <w:rsid w:val="002D434A"/>
    <w:rsid w:val="002D466F"/>
    <w:rsid w:val="002D4A4F"/>
    <w:rsid w:val="002D4BE3"/>
    <w:rsid w:val="002D4E80"/>
    <w:rsid w:val="002D4F3C"/>
    <w:rsid w:val="002D5034"/>
    <w:rsid w:val="002D5232"/>
    <w:rsid w:val="002D57C9"/>
    <w:rsid w:val="002D5C3F"/>
    <w:rsid w:val="002D5E69"/>
    <w:rsid w:val="002D6943"/>
    <w:rsid w:val="002D69B2"/>
    <w:rsid w:val="002D708A"/>
    <w:rsid w:val="002D74ED"/>
    <w:rsid w:val="002D7609"/>
    <w:rsid w:val="002D7C06"/>
    <w:rsid w:val="002D7D18"/>
    <w:rsid w:val="002E02E0"/>
    <w:rsid w:val="002E04B5"/>
    <w:rsid w:val="002E063F"/>
    <w:rsid w:val="002E0895"/>
    <w:rsid w:val="002E09FB"/>
    <w:rsid w:val="002E0FAE"/>
    <w:rsid w:val="002E0FC5"/>
    <w:rsid w:val="002E153F"/>
    <w:rsid w:val="002E1AAC"/>
    <w:rsid w:val="002E1E3B"/>
    <w:rsid w:val="002E23D4"/>
    <w:rsid w:val="002E249A"/>
    <w:rsid w:val="002E29AB"/>
    <w:rsid w:val="002E2A6C"/>
    <w:rsid w:val="002E318A"/>
    <w:rsid w:val="002E3345"/>
    <w:rsid w:val="002E39EF"/>
    <w:rsid w:val="002E3EAF"/>
    <w:rsid w:val="002E42A5"/>
    <w:rsid w:val="002E4B1A"/>
    <w:rsid w:val="002E53AC"/>
    <w:rsid w:val="002E5B2E"/>
    <w:rsid w:val="002E5DA2"/>
    <w:rsid w:val="002E654A"/>
    <w:rsid w:val="002E696B"/>
    <w:rsid w:val="002E6C34"/>
    <w:rsid w:val="002E6DB9"/>
    <w:rsid w:val="002E711A"/>
    <w:rsid w:val="002E71E6"/>
    <w:rsid w:val="002E74F7"/>
    <w:rsid w:val="002E760E"/>
    <w:rsid w:val="002E766F"/>
    <w:rsid w:val="002E7ABA"/>
    <w:rsid w:val="002F06E9"/>
    <w:rsid w:val="002F0750"/>
    <w:rsid w:val="002F0802"/>
    <w:rsid w:val="002F0B26"/>
    <w:rsid w:val="002F14F9"/>
    <w:rsid w:val="002F2299"/>
    <w:rsid w:val="002F23F3"/>
    <w:rsid w:val="002F278D"/>
    <w:rsid w:val="002F3664"/>
    <w:rsid w:val="002F37C3"/>
    <w:rsid w:val="002F38EC"/>
    <w:rsid w:val="002F3D81"/>
    <w:rsid w:val="002F423C"/>
    <w:rsid w:val="002F42BC"/>
    <w:rsid w:val="002F45D5"/>
    <w:rsid w:val="002F499C"/>
    <w:rsid w:val="002F5BD6"/>
    <w:rsid w:val="002F5FCC"/>
    <w:rsid w:val="002F6F2A"/>
    <w:rsid w:val="002F7B42"/>
    <w:rsid w:val="0030041F"/>
    <w:rsid w:val="00300446"/>
    <w:rsid w:val="00300776"/>
    <w:rsid w:val="00300812"/>
    <w:rsid w:val="00300818"/>
    <w:rsid w:val="0030085F"/>
    <w:rsid w:val="00300A15"/>
    <w:rsid w:val="00300ECF"/>
    <w:rsid w:val="00300FA6"/>
    <w:rsid w:val="00301121"/>
    <w:rsid w:val="0030126F"/>
    <w:rsid w:val="00301522"/>
    <w:rsid w:val="0030172C"/>
    <w:rsid w:val="00301AC8"/>
    <w:rsid w:val="003020DD"/>
    <w:rsid w:val="003023DB"/>
    <w:rsid w:val="00302BE3"/>
    <w:rsid w:val="00302D78"/>
    <w:rsid w:val="00302DD9"/>
    <w:rsid w:val="003049DA"/>
    <w:rsid w:val="00304E69"/>
    <w:rsid w:val="00304F9F"/>
    <w:rsid w:val="003055DA"/>
    <w:rsid w:val="003058CB"/>
    <w:rsid w:val="00305E95"/>
    <w:rsid w:val="003065B4"/>
    <w:rsid w:val="0030676F"/>
    <w:rsid w:val="00306A61"/>
    <w:rsid w:val="00306F97"/>
    <w:rsid w:val="0030731A"/>
    <w:rsid w:val="0030740F"/>
    <w:rsid w:val="00307ABC"/>
    <w:rsid w:val="00307DF5"/>
    <w:rsid w:val="00310377"/>
    <w:rsid w:val="003106E3"/>
    <w:rsid w:val="00310EC0"/>
    <w:rsid w:val="003114D1"/>
    <w:rsid w:val="00311538"/>
    <w:rsid w:val="003120DE"/>
    <w:rsid w:val="00312137"/>
    <w:rsid w:val="00312327"/>
    <w:rsid w:val="003126B7"/>
    <w:rsid w:val="0031293C"/>
    <w:rsid w:val="00312BD5"/>
    <w:rsid w:val="00312C03"/>
    <w:rsid w:val="00313514"/>
    <w:rsid w:val="00313D25"/>
    <w:rsid w:val="0031427E"/>
    <w:rsid w:val="003143CE"/>
    <w:rsid w:val="003146C4"/>
    <w:rsid w:val="0031486F"/>
    <w:rsid w:val="0031556C"/>
    <w:rsid w:val="0031596E"/>
    <w:rsid w:val="00315FF1"/>
    <w:rsid w:val="0031663C"/>
    <w:rsid w:val="00316E8E"/>
    <w:rsid w:val="003175AE"/>
    <w:rsid w:val="00317689"/>
    <w:rsid w:val="00317B5C"/>
    <w:rsid w:val="00317E84"/>
    <w:rsid w:val="003208FA"/>
    <w:rsid w:val="0032099F"/>
    <w:rsid w:val="00320BE7"/>
    <w:rsid w:val="00320D8C"/>
    <w:rsid w:val="003210F2"/>
    <w:rsid w:val="00321198"/>
    <w:rsid w:val="00321543"/>
    <w:rsid w:val="003215CE"/>
    <w:rsid w:val="003216DB"/>
    <w:rsid w:val="0032214A"/>
    <w:rsid w:val="00322D21"/>
    <w:rsid w:val="00323661"/>
    <w:rsid w:val="00323A76"/>
    <w:rsid w:val="00323EB9"/>
    <w:rsid w:val="00323F5B"/>
    <w:rsid w:val="00323FFD"/>
    <w:rsid w:val="00324587"/>
    <w:rsid w:val="0032479C"/>
    <w:rsid w:val="00324885"/>
    <w:rsid w:val="00324C7B"/>
    <w:rsid w:val="0032542B"/>
    <w:rsid w:val="00325A66"/>
    <w:rsid w:val="00325D87"/>
    <w:rsid w:val="00325E0B"/>
    <w:rsid w:val="00325EC3"/>
    <w:rsid w:val="00326236"/>
    <w:rsid w:val="003265C9"/>
    <w:rsid w:val="003267BA"/>
    <w:rsid w:val="00326800"/>
    <w:rsid w:val="00326974"/>
    <w:rsid w:val="00326A60"/>
    <w:rsid w:val="00327673"/>
    <w:rsid w:val="003277F9"/>
    <w:rsid w:val="0032781F"/>
    <w:rsid w:val="00327A27"/>
    <w:rsid w:val="00327CF8"/>
    <w:rsid w:val="00327EDD"/>
    <w:rsid w:val="0033133A"/>
    <w:rsid w:val="00331392"/>
    <w:rsid w:val="003319ED"/>
    <w:rsid w:val="00331ECE"/>
    <w:rsid w:val="00331ED1"/>
    <w:rsid w:val="00332088"/>
    <w:rsid w:val="00332182"/>
    <w:rsid w:val="0033267F"/>
    <w:rsid w:val="003328E1"/>
    <w:rsid w:val="00333572"/>
    <w:rsid w:val="00333739"/>
    <w:rsid w:val="003341A0"/>
    <w:rsid w:val="0033423F"/>
    <w:rsid w:val="003344A3"/>
    <w:rsid w:val="00334DAE"/>
    <w:rsid w:val="0033512B"/>
    <w:rsid w:val="003352A2"/>
    <w:rsid w:val="00335FA9"/>
    <w:rsid w:val="003365D7"/>
    <w:rsid w:val="00336848"/>
    <w:rsid w:val="00336C6B"/>
    <w:rsid w:val="00336EC1"/>
    <w:rsid w:val="00337B2D"/>
    <w:rsid w:val="00337D85"/>
    <w:rsid w:val="003405F2"/>
    <w:rsid w:val="00340E8D"/>
    <w:rsid w:val="00340F4C"/>
    <w:rsid w:val="00341068"/>
    <w:rsid w:val="003413C2"/>
    <w:rsid w:val="003413E2"/>
    <w:rsid w:val="00341B4F"/>
    <w:rsid w:val="00341E48"/>
    <w:rsid w:val="00341FC8"/>
    <w:rsid w:val="00342137"/>
    <w:rsid w:val="0034234B"/>
    <w:rsid w:val="003425AA"/>
    <w:rsid w:val="0034275F"/>
    <w:rsid w:val="00342E07"/>
    <w:rsid w:val="00342EF4"/>
    <w:rsid w:val="0034305E"/>
    <w:rsid w:val="003433F2"/>
    <w:rsid w:val="00343860"/>
    <w:rsid w:val="00343C9C"/>
    <w:rsid w:val="00343EC1"/>
    <w:rsid w:val="0034401A"/>
    <w:rsid w:val="003442B6"/>
    <w:rsid w:val="00344BB2"/>
    <w:rsid w:val="00344CEF"/>
    <w:rsid w:val="00344E37"/>
    <w:rsid w:val="0034578C"/>
    <w:rsid w:val="003460E3"/>
    <w:rsid w:val="003461AE"/>
    <w:rsid w:val="00346E4A"/>
    <w:rsid w:val="00347029"/>
    <w:rsid w:val="0034762D"/>
    <w:rsid w:val="00347907"/>
    <w:rsid w:val="00347E26"/>
    <w:rsid w:val="003502C9"/>
    <w:rsid w:val="003507F8"/>
    <w:rsid w:val="00350E41"/>
    <w:rsid w:val="003511A1"/>
    <w:rsid w:val="003514BC"/>
    <w:rsid w:val="003518BC"/>
    <w:rsid w:val="00351B4D"/>
    <w:rsid w:val="00351BA8"/>
    <w:rsid w:val="00351BD1"/>
    <w:rsid w:val="00351CC9"/>
    <w:rsid w:val="00351F69"/>
    <w:rsid w:val="00352054"/>
    <w:rsid w:val="00352438"/>
    <w:rsid w:val="00352C43"/>
    <w:rsid w:val="00353C7D"/>
    <w:rsid w:val="003540FF"/>
    <w:rsid w:val="0035451D"/>
    <w:rsid w:val="00354936"/>
    <w:rsid w:val="00354C49"/>
    <w:rsid w:val="003550BF"/>
    <w:rsid w:val="00355544"/>
    <w:rsid w:val="00355C8D"/>
    <w:rsid w:val="00355DA2"/>
    <w:rsid w:val="003566B2"/>
    <w:rsid w:val="003566CE"/>
    <w:rsid w:val="00356B45"/>
    <w:rsid w:val="00356D50"/>
    <w:rsid w:val="0035786D"/>
    <w:rsid w:val="00360C42"/>
    <w:rsid w:val="003611EF"/>
    <w:rsid w:val="0036157D"/>
    <w:rsid w:val="00361798"/>
    <w:rsid w:val="003619DA"/>
    <w:rsid w:val="00361A8C"/>
    <w:rsid w:val="00361B7C"/>
    <w:rsid w:val="00361C61"/>
    <w:rsid w:val="003620F1"/>
    <w:rsid w:val="00362328"/>
    <w:rsid w:val="003628E5"/>
    <w:rsid w:val="00362AEF"/>
    <w:rsid w:val="00362E85"/>
    <w:rsid w:val="00363B09"/>
    <w:rsid w:val="00363FA5"/>
    <w:rsid w:val="00364092"/>
    <w:rsid w:val="00364215"/>
    <w:rsid w:val="00364C88"/>
    <w:rsid w:val="00364E12"/>
    <w:rsid w:val="00364F96"/>
    <w:rsid w:val="003653D5"/>
    <w:rsid w:val="0036541B"/>
    <w:rsid w:val="0036543F"/>
    <w:rsid w:val="00365646"/>
    <w:rsid w:val="003659F0"/>
    <w:rsid w:val="00365B17"/>
    <w:rsid w:val="00365E73"/>
    <w:rsid w:val="003661DB"/>
    <w:rsid w:val="003669E0"/>
    <w:rsid w:val="00366C36"/>
    <w:rsid w:val="003672CD"/>
    <w:rsid w:val="00367E3F"/>
    <w:rsid w:val="00370295"/>
    <w:rsid w:val="00370503"/>
    <w:rsid w:val="0037082E"/>
    <w:rsid w:val="003712E3"/>
    <w:rsid w:val="00371431"/>
    <w:rsid w:val="0037219C"/>
    <w:rsid w:val="00372A4B"/>
    <w:rsid w:val="00372F9F"/>
    <w:rsid w:val="00373449"/>
    <w:rsid w:val="00373515"/>
    <w:rsid w:val="00373802"/>
    <w:rsid w:val="00373CCF"/>
    <w:rsid w:val="00373D7A"/>
    <w:rsid w:val="00374260"/>
    <w:rsid w:val="003749D2"/>
    <w:rsid w:val="00374B61"/>
    <w:rsid w:val="00374D48"/>
    <w:rsid w:val="00374E19"/>
    <w:rsid w:val="0037529D"/>
    <w:rsid w:val="00375685"/>
    <w:rsid w:val="00375875"/>
    <w:rsid w:val="00375E91"/>
    <w:rsid w:val="00375F9D"/>
    <w:rsid w:val="00376065"/>
    <w:rsid w:val="00376764"/>
    <w:rsid w:val="00376880"/>
    <w:rsid w:val="003777FC"/>
    <w:rsid w:val="003802DD"/>
    <w:rsid w:val="003803CE"/>
    <w:rsid w:val="00381094"/>
    <w:rsid w:val="003815EC"/>
    <w:rsid w:val="00381BCD"/>
    <w:rsid w:val="003822D1"/>
    <w:rsid w:val="00382B18"/>
    <w:rsid w:val="00382BAE"/>
    <w:rsid w:val="00382BB3"/>
    <w:rsid w:val="00382F9E"/>
    <w:rsid w:val="003835BA"/>
    <w:rsid w:val="00383D38"/>
    <w:rsid w:val="00384237"/>
    <w:rsid w:val="00384729"/>
    <w:rsid w:val="00385C90"/>
    <w:rsid w:val="003863C6"/>
    <w:rsid w:val="00387585"/>
    <w:rsid w:val="0038765C"/>
    <w:rsid w:val="00387906"/>
    <w:rsid w:val="00387B9A"/>
    <w:rsid w:val="003905E2"/>
    <w:rsid w:val="00390796"/>
    <w:rsid w:val="0039087F"/>
    <w:rsid w:val="00390930"/>
    <w:rsid w:val="003909B5"/>
    <w:rsid w:val="00390A25"/>
    <w:rsid w:val="00390A37"/>
    <w:rsid w:val="00390AB1"/>
    <w:rsid w:val="00390AC0"/>
    <w:rsid w:val="00390D46"/>
    <w:rsid w:val="00391729"/>
    <w:rsid w:val="003928EF"/>
    <w:rsid w:val="0039297F"/>
    <w:rsid w:val="00392B5C"/>
    <w:rsid w:val="003933AE"/>
    <w:rsid w:val="0039365C"/>
    <w:rsid w:val="00393C2B"/>
    <w:rsid w:val="00394195"/>
    <w:rsid w:val="003941DC"/>
    <w:rsid w:val="003944EA"/>
    <w:rsid w:val="00394C40"/>
    <w:rsid w:val="00394CBB"/>
    <w:rsid w:val="00395211"/>
    <w:rsid w:val="0039522A"/>
    <w:rsid w:val="0039592A"/>
    <w:rsid w:val="00395A51"/>
    <w:rsid w:val="00396526"/>
    <w:rsid w:val="00396BBC"/>
    <w:rsid w:val="00396F94"/>
    <w:rsid w:val="00397828"/>
    <w:rsid w:val="0039795B"/>
    <w:rsid w:val="00397A7F"/>
    <w:rsid w:val="00397B52"/>
    <w:rsid w:val="00397DB2"/>
    <w:rsid w:val="003A0125"/>
    <w:rsid w:val="003A0204"/>
    <w:rsid w:val="003A042C"/>
    <w:rsid w:val="003A15AB"/>
    <w:rsid w:val="003A16C6"/>
    <w:rsid w:val="003A1A00"/>
    <w:rsid w:val="003A1A48"/>
    <w:rsid w:val="003A1AF1"/>
    <w:rsid w:val="003A1E0B"/>
    <w:rsid w:val="003A229D"/>
    <w:rsid w:val="003A2425"/>
    <w:rsid w:val="003A263C"/>
    <w:rsid w:val="003A2763"/>
    <w:rsid w:val="003A2A87"/>
    <w:rsid w:val="003A2BAA"/>
    <w:rsid w:val="003A2DDE"/>
    <w:rsid w:val="003A3405"/>
    <w:rsid w:val="003A368C"/>
    <w:rsid w:val="003A3EF6"/>
    <w:rsid w:val="003A3F7C"/>
    <w:rsid w:val="003A4086"/>
    <w:rsid w:val="003A4428"/>
    <w:rsid w:val="003A45FE"/>
    <w:rsid w:val="003A46B4"/>
    <w:rsid w:val="003A5D2B"/>
    <w:rsid w:val="003A5E5B"/>
    <w:rsid w:val="003A67C1"/>
    <w:rsid w:val="003A6B2F"/>
    <w:rsid w:val="003A742A"/>
    <w:rsid w:val="003A7754"/>
    <w:rsid w:val="003A787E"/>
    <w:rsid w:val="003A7CA3"/>
    <w:rsid w:val="003A7E96"/>
    <w:rsid w:val="003A7EC0"/>
    <w:rsid w:val="003A7F07"/>
    <w:rsid w:val="003B037C"/>
    <w:rsid w:val="003B039A"/>
    <w:rsid w:val="003B0417"/>
    <w:rsid w:val="003B0E0A"/>
    <w:rsid w:val="003B1600"/>
    <w:rsid w:val="003B1672"/>
    <w:rsid w:val="003B1DE1"/>
    <w:rsid w:val="003B2705"/>
    <w:rsid w:val="003B27C9"/>
    <w:rsid w:val="003B2BA4"/>
    <w:rsid w:val="003B2C73"/>
    <w:rsid w:val="003B2EA8"/>
    <w:rsid w:val="003B2FA9"/>
    <w:rsid w:val="003B3267"/>
    <w:rsid w:val="003B370A"/>
    <w:rsid w:val="003B37F5"/>
    <w:rsid w:val="003B3A50"/>
    <w:rsid w:val="003B3A76"/>
    <w:rsid w:val="003B3D7A"/>
    <w:rsid w:val="003B4055"/>
    <w:rsid w:val="003B40D3"/>
    <w:rsid w:val="003B4292"/>
    <w:rsid w:val="003B47A4"/>
    <w:rsid w:val="003B4B11"/>
    <w:rsid w:val="003B50BB"/>
    <w:rsid w:val="003B5B02"/>
    <w:rsid w:val="003B60FC"/>
    <w:rsid w:val="003B6891"/>
    <w:rsid w:val="003B6A08"/>
    <w:rsid w:val="003B6A24"/>
    <w:rsid w:val="003B7106"/>
    <w:rsid w:val="003B72D6"/>
    <w:rsid w:val="003B76C7"/>
    <w:rsid w:val="003B7CE7"/>
    <w:rsid w:val="003C01B5"/>
    <w:rsid w:val="003C03E8"/>
    <w:rsid w:val="003C093E"/>
    <w:rsid w:val="003C0F09"/>
    <w:rsid w:val="003C128D"/>
    <w:rsid w:val="003C149E"/>
    <w:rsid w:val="003C299F"/>
    <w:rsid w:val="003C35C3"/>
    <w:rsid w:val="003C3602"/>
    <w:rsid w:val="003C3A18"/>
    <w:rsid w:val="003C3F64"/>
    <w:rsid w:val="003C4148"/>
    <w:rsid w:val="003C4385"/>
    <w:rsid w:val="003C4C73"/>
    <w:rsid w:val="003C5075"/>
    <w:rsid w:val="003C582A"/>
    <w:rsid w:val="003C586D"/>
    <w:rsid w:val="003C5E74"/>
    <w:rsid w:val="003C6304"/>
    <w:rsid w:val="003C658A"/>
    <w:rsid w:val="003C6B7F"/>
    <w:rsid w:val="003C6D0D"/>
    <w:rsid w:val="003C6E84"/>
    <w:rsid w:val="003C6ED6"/>
    <w:rsid w:val="003C775A"/>
    <w:rsid w:val="003C7DE1"/>
    <w:rsid w:val="003D019C"/>
    <w:rsid w:val="003D01AA"/>
    <w:rsid w:val="003D02EF"/>
    <w:rsid w:val="003D05AC"/>
    <w:rsid w:val="003D0860"/>
    <w:rsid w:val="003D099D"/>
    <w:rsid w:val="003D0D2D"/>
    <w:rsid w:val="003D0E6C"/>
    <w:rsid w:val="003D0EAA"/>
    <w:rsid w:val="003D116F"/>
    <w:rsid w:val="003D1636"/>
    <w:rsid w:val="003D185F"/>
    <w:rsid w:val="003D1FA0"/>
    <w:rsid w:val="003D20FF"/>
    <w:rsid w:val="003D231E"/>
    <w:rsid w:val="003D2833"/>
    <w:rsid w:val="003D28ED"/>
    <w:rsid w:val="003D29E6"/>
    <w:rsid w:val="003D2B70"/>
    <w:rsid w:val="003D2FBB"/>
    <w:rsid w:val="003D31D8"/>
    <w:rsid w:val="003D384C"/>
    <w:rsid w:val="003D4102"/>
    <w:rsid w:val="003D486B"/>
    <w:rsid w:val="003D4A64"/>
    <w:rsid w:val="003D4D95"/>
    <w:rsid w:val="003D5021"/>
    <w:rsid w:val="003D5304"/>
    <w:rsid w:val="003D59E1"/>
    <w:rsid w:val="003D5D56"/>
    <w:rsid w:val="003D5E91"/>
    <w:rsid w:val="003D663C"/>
    <w:rsid w:val="003D6DB6"/>
    <w:rsid w:val="003D6DD3"/>
    <w:rsid w:val="003D73A4"/>
    <w:rsid w:val="003D75A1"/>
    <w:rsid w:val="003D7C11"/>
    <w:rsid w:val="003D7C5C"/>
    <w:rsid w:val="003D7D7C"/>
    <w:rsid w:val="003D7E81"/>
    <w:rsid w:val="003E0280"/>
    <w:rsid w:val="003E0392"/>
    <w:rsid w:val="003E08F6"/>
    <w:rsid w:val="003E090A"/>
    <w:rsid w:val="003E0EFD"/>
    <w:rsid w:val="003E1490"/>
    <w:rsid w:val="003E182E"/>
    <w:rsid w:val="003E1E9B"/>
    <w:rsid w:val="003E2116"/>
    <w:rsid w:val="003E232B"/>
    <w:rsid w:val="003E23BD"/>
    <w:rsid w:val="003E2441"/>
    <w:rsid w:val="003E2D9F"/>
    <w:rsid w:val="003E2F7D"/>
    <w:rsid w:val="003E31F3"/>
    <w:rsid w:val="003E3279"/>
    <w:rsid w:val="003E4084"/>
    <w:rsid w:val="003E4122"/>
    <w:rsid w:val="003E468C"/>
    <w:rsid w:val="003E51B7"/>
    <w:rsid w:val="003E53E2"/>
    <w:rsid w:val="003E54E1"/>
    <w:rsid w:val="003E5BBC"/>
    <w:rsid w:val="003E6351"/>
    <w:rsid w:val="003E648D"/>
    <w:rsid w:val="003E6F6F"/>
    <w:rsid w:val="003E71BE"/>
    <w:rsid w:val="003E7F70"/>
    <w:rsid w:val="003F037E"/>
    <w:rsid w:val="003F041D"/>
    <w:rsid w:val="003F0B58"/>
    <w:rsid w:val="003F0B8D"/>
    <w:rsid w:val="003F0C82"/>
    <w:rsid w:val="003F11C6"/>
    <w:rsid w:val="003F1961"/>
    <w:rsid w:val="003F1973"/>
    <w:rsid w:val="003F1A11"/>
    <w:rsid w:val="003F1CF7"/>
    <w:rsid w:val="003F2561"/>
    <w:rsid w:val="003F2671"/>
    <w:rsid w:val="003F26DC"/>
    <w:rsid w:val="003F2B19"/>
    <w:rsid w:val="003F2C6F"/>
    <w:rsid w:val="003F2FDA"/>
    <w:rsid w:val="003F3162"/>
    <w:rsid w:val="003F3335"/>
    <w:rsid w:val="003F33AF"/>
    <w:rsid w:val="003F392D"/>
    <w:rsid w:val="003F43F8"/>
    <w:rsid w:val="003F48E1"/>
    <w:rsid w:val="003F5F7F"/>
    <w:rsid w:val="003F6249"/>
    <w:rsid w:val="003F632A"/>
    <w:rsid w:val="003F663C"/>
    <w:rsid w:val="003F69EC"/>
    <w:rsid w:val="003F6C15"/>
    <w:rsid w:val="003F7217"/>
    <w:rsid w:val="003F7692"/>
    <w:rsid w:val="003F7961"/>
    <w:rsid w:val="003F79C9"/>
    <w:rsid w:val="003F7DB4"/>
    <w:rsid w:val="00400315"/>
    <w:rsid w:val="00400342"/>
    <w:rsid w:val="004003AC"/>
    <w:rsid w:val="0040067C"/>
    <w:rsid w:val="00400A96"/>
    <w:rsid w:val="00400C05"/>
    <w:rsid w:val="004012C4"/>
    <w:rsid w:val="004012C7"/>
    <w:rsid w:val="00401997"/>
    <w:rsid w:val="004020A1"/>
    <w:rsid w:val="00402939"/>
    <w:rsid w:val="0040295A"/>
    <w:rsid w:val="00402D8E"/>
    <w:rsid w:val="00403388"/>
    <w:rsid w:val="00403644"/>
    <w:rsid w:val="004036C0"/>
    <w:rsid w:val="00403919"/>
    <w:rsid w:val="00403BB3"/>
    <w:rsid w:val="00403C96"/>
    <w:rsid w:val="00404055"/>
    <w:rsid w:val="004040E9"/>
    <w:rsid w:val="00404694"/>
    <w:rsid w:val="00405D0B"/>
    <w:rsid w:val="0040650B"/>
    <w:rsid w:val="00406B09"/>
    <w:rsid w:val="004070B7"/>
    <w:rsid w:val="004079FA"/>
    <w:rsid w:val="00407E13"/>
    <w:rsid w:val="00407ED6"/>
    <w:rsid w:val="00407F02"/>
    <w:rsid w:val="00410AA4"/>
    <w:rsid w:val="00410D24"/>
    <w:rsid w:val="00410EE9"/>
    <w:rsid w:val="00411099"/>
    <w:rsid w:val="004116C1"/>
    <w:rsid w:val="0041208B"/>
    <w:rsid w:val="00412BE7"/>
    <w:rsid w:val="00412D77"/>
    <w:rsid w:val="0041332E"/>
    <w:rsid w:val="00413733"/>
    <w:rsid w:val="0041379A"/>
    <w:rsid w:val="0041396D"/>
    <w:rsid w:val="0041398F"/>
    <w:rsid w:val="00413C37"/>
    <w:rsid w:val="00414CDA"/>
    <w:rsid w:val="00414D17"/>
    <w:rsid w:val="00415910"/>
    <w:rsid w:val="004159EC"/>
    <w:rsid w:val="004160FB"/>
    <w:rsid w:val="0041630E"/>
    <w:rsid w:val="00416881"/>
    <w:rsid w:val="00416A0E"/>
    <w:rsid w:val="00416BCB"/>
    <w:rsid w:val="00416EB0"/>
    <w:rsid w:val="00416EDD"/>
    <w:rsid w:val="004179D7"/>
    <w:rsid w:val="00417A34"/>
    <w:rsid w:val="0042032B"/>
    <w:rsid w:val="004204B9"/>
    <w:rsid w:val="004206DA"/>
    <w:rsid w:val="00420D5E"/>
    <w:rsid w:val="00420DBF"/>
    <w:rsid w:val="00420E4A"/>
    <w:rsid w:val="004214A8"/>
    <w:rsid w:val="0042154F"/>
    <w:rsid w:val="00421712"/>
    <w:rsid w:val="0042183F"/>
    <w:rsid w:val="00421B30"/>
    <w:rsid w:val="00421F05"/>
    <w:rsid w:val="00422081"/>
    <w:rsid w:val="004221EA"/>
    <w:rsid w:val="0042250A"/>
    <w:rsid w:val="00424526"/>
    <w:rsid w:val="00424F58"/>
    <w:rsid w:val="004250E9"/>
    <w:rsid w:val="00425142"/>
    <w:rsid w:val="004251A7"/>
    <w:rsid w:val="00425460"/>
    <w:rsid w:val="0042546D"/>
    <w:rsid w:val="0042552E"/>
    <w:rsid w:val="0042555F"/>
    <w:rsid w:val="00425591"/>
    <w:rsid w:val="004258F6"/>
    <w:rsid w:val="0042591B"/>
    <w:rsid w:val="00425EFC"/>
    <w:rsid w:val="00426B27"/>
    <w:rsid w:val="00426F0B"/>
    <w:rsid w:val="00427217"/>
    <w:rsid w:val="0042796B"/>
    <w:rsid w:val="0043070E"/>
    <w:rsid w:val="00430753"/>
    <w:rsid w:val="00431AD0"/>
    <w:rsid w:val="004320DC"/>
    <w:rsid w:val="00432391"/>
    <w:rsid w:val="00432495"/>
    <w:rsid w:val="0043273E"/>
    <w:rsid w:val="0043287A"/>
    <w:rsid w:val="00432E5A"/>
    <w:rsid w:val="0043415A"/>
    <w:rsid w:val="0043474E"/>
    <w:rsid w:val="00435476"/>
    <w:rsid w:val="00435D1A"/>
    <w:rsid w:val="00435DF1"/>
    <w:rsid w:val="0043602D"/>
    <w:rsid w:val="00436472"/>
    <w:rsid w:val="00436A4C"/>
    <w:rsid w:val="0044070B"/>
    <w:rsid w:val="004412A7"/>
    <w:rsid w:val="0044162F"/>
    <w:rsid w:val="00441870"/>
    <w:rsid w:val="0044197A"/>
    <w:rsid w:val="00441CAA"/>
    <w:rsid w:val="00441DCD"/>
    <w:rsid w:val="0044272B"/>
    <w:rsid w:val="00442C84"/>
    <w:rsid w:val="004430C4"/>
    <w:rsid w:val="00443F58"/>
    <w:rsid w:val="00443FDF"/>
    <w:rsid w:val="004446BD"/>
    <w:rsid w:val="00444C24"/>
    <w:rsid w:val="0044525B"/>
    <w:rsid w:val="00445496"/>
    <w:rsid w:val="004454E6"/>
    <w:rsid w:val="00445724"/>
    <w:rsid w:val="00445A85"/>
    <w:rsid w:val="00445B3D"/>
    <w:rsid w:val="004467F5"/>
    <w:rsid w:val="00446818"/>
    <w:rsid w:val="00446F4A"/>
    <w:rsid w:val="0044758A"/>
    <w:rsid w:val="00447675"/>
    <w:rsid w:val="00447735"/>
    <w:rsid w:val="0045013E"/>
    <w:rsid w:val="0045024D"/>
    <w:rsid w:val="00450346"/>
    <w:rsid w:val="00450A8B"/>
    <w:rsid w:val="00450C0E"/>
    <w:rsid w:val="00451102"/>
    <w:rsid w:val="0045116E"/>
    <w:rsid w:val="00451464"/>
    <w:rsid w:val="00451637"/>
    <w:rsid w:val="00451958"/>
    <w:rsid w:val="00451A52"/>
    <w:rsid w:val="00451A7C"/>
    <w:rsid w:val="00451DD8"/>
    <w:rsid w:val="00452418"/>
    <w:rsid w:val="00452D85"/>
    <w:rsid w:val="00452EF9"/>
    <w:rsid w:val="00453187"/>
    <w:rsid w:val="004532BC"/>
    <w:rsid w:val="00453908"/>
    <w:rsid w:val="00453CBD"/>
    <w:rsid w:val="00453CE6"/>
    <w:rsid w:val="00454406"/>
    <w:rsid w:val="00454888"/>
    <w:rsid w:val="00454A23"/>
    <w:rsid w:val="00454B75"/>
    <w:rsid w:val="00454BF1"/>
    <w:rsid w:val="00454C92"/>
    <w:rsid w:val="00454D75"/>
    <w:rsid w:val="004550CA"/>
    <w:rsid w:val="00455255"/>
    <w:rsid w:val="00455D69"/>
    <w:rsid w:val="0045608A"/>
    <w:rsid w:val="00456E28"/>
    <w:rsid w:val="004570D7"/>
    <w:rsid w:val="00457877"/>
    <w:rsid w:val="00457E49"/>
    <w:rsid w:val="00460081"/>
    <w:rsid w:val="00460184"/>
    <w:rsid w:val="00460306"/>
    <w:rsid w:val="00460577"/>
    <w:rsid w:val="00460F6F"/>
    <w:rsid w:val="00460FA4"/>
    <w:rsid w:val="00461041"/>
    <w:rsid w:val="0046107B"/>
    <w:rsid w:val="004611BD"/>
    <w:rsid w:val="0046132E"/>
    <w:rsid w:val="004613A1"/>
    <w:rsid w:val="004614D3"/>
    <w:rsid w:val="0046181C"/>
    <w:rsid w:val="00461A4C"/>
    <w:rsid w:val="00462224"/>
    <w:rsid w:val="00462374"/>
    <w:rsid w:val="00462433"/>
    <w:rsid w:val="00462767"/>
    <w:rsid w:val="004627D7"/>
    <w:rsid w:val="004629EE"/>
    <w:rsid w:val="00463F2A"/>
    <w:rsid w:val="004643DA"/>
    <w:rsid w:val="004647A5"/>
    <w:rsid w:val="00464905"/>
    <w:rsid w:val="00464ABE"/>
    <w:rsid w:val="00464B78"/>
    <w:rsid w:val="00464CCA"/>
    <w:rsid w:val="00464EEF"/>
    <w:rsid w:val="004650FE"/>
    <w:rsid w:val="0046571B"/>
    <w:rsid w:val="004659A4"/>
    <w:rsid w:val="00465C3C"/>
    <w:rsid w:val="00465E10"/>
    <w:rsid w:val="00465FBD"/>
    <w:rsid w:val="0046609A"/>
    <w:rsid w:val="00466A30"/>
    <w:rsid w:val="00466BC8"/>
    <w:rsid w:val="00466CB0"/>
    <w:rsid w:val="00466D83"/>
    <w:rsid w:val="00467142"/>
    <w:rsid w:val="00467289"/>
    <w:rsid w:val="0046764F"/>
    <w:rsid w:val="00467F81"/>
    <w:rsid w:val="00470322"/>
    <w:rsid w:val="00470B25"/>
    <w:rsid w:val="00470DBD"/>
    <w:rsid w:val="00471105"/>
    <w:rsid w:val="004715A9"/>
    <w:rsid w:val="00471A79"/>
    <w:rsid w:val="00472178"/>
    <w:rsid w:val="00472713"/>
    <w:rsid w:val="00472927"/>
    <w:rsid w:val="00473774"/>
    <w:rsid w:val="0047384B"/>
    <w:rsid w:val="00473B32"/>
    <w:rsid w:val="0047447C"/>
    <w:rsid w:val="004746FE"/>
    <w:rsid w:val="00474A2A"/>
    <w:rsid w:val="00475334"/>
    <w:rsid w:val="00475516"/>
    <w:rsid w:val="00475B49"/>
    <w:rsid w:val="00475E27"/>
    <w:rsid w:val="0047604F"/>
    <w:rsid w:val="004763BB"/>
    <w:rsid w:val="00476557"/>
    <w:rsid w:val="00476877"/>
    <w:rsid w:val="004773D6"/>
    <w:rsid w:val="00477AA4"/>
    <w:rsid w:val="004801DE"/>
    <w:rsid w:val="00480675"/>
    <w:rsid w:val="00480A73"/>
    <w:rsid w:val="00481304"/>
    <w:rsid w:val="00481A16"/>
    <w:rsid w:val="00481DB6"/>
    <w:rsid w:val="00481E1E"/>
    <w:rsid w:val="00482437"/>
    <w:rsid w:val="004824E5"/>
    <w:rsid w:val="00482EB7"/>
    <w:rsid w:val="00482FF7"/>
    <w:rsid w:val="0048314A"/>
    <w:rsid w:val="004836F3"/>
    <w:rsid w:val="00483FD6"/>
    <w:rsid w:val="004848C9"/>
    <w:rsid w:val="00484AEF"/>
    <w:rsid w:val="00484D73"/>
    <w:rsid w:val="00485199"/>
    <w:rsid w:val="00485595"/>
    <w:rsid w:val="0048569C"/>
    <w:rsid w:val="00485F21"/>
    <w:rsid w:val="00485FE1"/>
    <w:rsid w:val="0048623B"/>
    <w:rsid w:val="00486636"/>
    <w:rsid w:val="0048663A"/>
    <w:rsid w:val="004866FE"/>
    <w:rsid w:val="004871F0"/>
    <w:rsid w:val="0048789B"/>
    <w:rsid w:val="004906DD"/>
    <w:rsid w:val="0049089C"/>
    <w:rsid w:val="004911C0"/>
    <w:rsid w:val="00491403"/>
    <w:rsid w:val="0049185A"/>
    <w:rsid w:val="00491E8F"/>
    <w:rsid w:val="00492F61"/>
    <w:rsid w:val="00493310"/>
    <w:rsid w:val="004942B5"/>
    <w:rsid w:val="00494BD6"/>
    <w:rsid w:val="00494CCF"/>
    <w:rsid w:val="004956D1"/>
    <w:rsid w:val="004958FE"/>
    <w:rsid w:val="00495D56"/>
    <w:rsid w:val="00495E5B"/>
    <w:rsid w:val="00495E85"/>
    <w:rsid w:val="00497034"/>
    <w:rsid w:val="00497086"/>
    <w:rsid w:val="00497BF6"/>
    <w:rsid w:val="004A0A08"/>
    <w:rsid w:val="004A0C7B"/>
    <w:rsid w:val="004A0FFA"/>
    <w:rsid w:val="004A1509"/>
    <w:rsid w:val="004A16FA"/>
    <w:rsid w:val="004A190F"/>
    <w:rsid w:val="004A1BAA"/>
    <w:rsid w:val="004A206F"/>
    <w:rsid w:val="004A234B"/>
    <w:rsid w:val="004A2855"/>
    <w:rsid w:val="004A28DA"/>
    <w:rsid w:val="004A29A0"/>
    <w:rsid w:val="004A2A4D"/>
    <w:rsid w:val="004A2B24"/>
    <w:rsid w:val="004A3000"/>
    <w:rsid w:val="004A30D8"/>
    <w:rsid w:val="004A338C"/>
    <w:rsid w:val="004A347C"/>
    <w:rsid w:val="004A4178"/>
    <w:rsid w:val="004A41B2"/>
    <w:rsid w:val="004A49E0"/>
    <w:rsid w:val="004A4A6E"/>
    <w:rsid w:val="004A4B0D"/>
    <w:rsid w:val="004A4E87"/>
    <w:rsid w:val="004A52EB"/>
    <w:rsid w:val="004A559C"/>
    <w:rsid w:val="004A591B"/>
    <w:rsid w:val="004A5A99"/>
    <w:rsid w:val="004A60AC"/>
    <w:rsid w:val="004A694B"/>
    <w:rsid w:val="004A69F2"/>
    <w:rsid w:val="004A6ACD"/>
    <w:rsid w:val="004A719A"/>
    <w:rsid w:val="004A7C54"/>
    <w:rsid w:val="004B0C98"/>
    <w:rsid w:val="004B15D4"/>
    <w:rsid w:val="004B1C05"/>
    <w:rsid w:val="004B1FBA"/>
    <w:rsid w:val="004B2162"/>
    <w:rsid w:val="004B22DE"/>
    <w:rsid w:val="004B2D2F"/>
    <w:rsid w:val="004B4044"/>
    <w:rsid w:val="004B4B56"/>
    <w:rsid w:val="004B4BC6"/>
    <w:rsid w:val="004B4DA1"/>
    <w:rsid w:val="004B4DE6"/>
    <w:rsid w:val="004B585F"/>
    <w:rsid w:val="004B58AC"/>
    <w:rsid w:val="004B59A7"/>
    <w:rsid w:val="004B5C4E"/>
    <w:rsid w:val="004B5DD9"/>
    <w:rsid w:val="004B5F7D"/>
    <w:rsid w:val="004B6205"/>
    <w:rsid w:val="004B6453"/>
    <w:rsid w:val="004B65B9"/>
    <w:rsid w:val="004B6875"/>
    <w:rsid w:val="004B68DD"/>
    <w:rsid w:val="004B6A2F"/>
    <w:rsid w:val="004B6A53"/>
    <w:rsid w:val="004B6FEF"/>
    <w:rsid w:val="004B7465"/>
    <w:rsid w:val="004B7ECB"/>
    <w:rsid w:val="004C027A"/>
    <w:rsid w:val="004C059E"/>
    <w:rsid w:val="004C075F"/>
    <w:rsid w:val="004C08A3"/>
    <w:rsid w:val="004C08C8"/>
    <w:rsid w:val="004C0B6C"/>
    <w:rsid w:val="004C0E4A"/>
    <w:rsid w:val="004C1AF0"/>
    <w:rsid w:val="004C2548"/>
    <w:rsid w:val="004C2886"/>
    <w:rsid w:val="004C2C6B"/>
    <w:rsid w:val="004C33FB"/>
    <w:rsid w:val="004C34B4"/>
    <w:rsid w:val="004C3C5A"/>
    <w:rsid w:val="004C4254"/>
    <w:rsid w:val="004C42D3"/>
    <w:rsid w:val="004C4914"/>
    <w:rsid w:val="004C4A34"/>
    <w:rsid w:val="004C4CCE"/>
    <w:rsid w:val="004C4CE8"/>
    <w:rsid w:val="004C503E"/>
    <w:rsid w:val="004C5754"/>
    <w:rsid w:val="004C5A0B"/>
    <w:rsid w:val="004C5DD1"/>
    <w:rsid w:val="004C600B"/>
    <w:rsid w:val="004C60CD"/>
    <w:rsid w:val="004C619C"/>
    <w:rsid w:val="004C6949"/>
    <w:rsid w:val="004C7AA5"/>
    <w:rsid w:val="004C7E41"/>
    <w:rsid w:val="004D0118"/>
    <w:rsid w:val="004D036B"/>
    <w:rsid w:val="004D049C"/>
    <w:rsid w:val="004D0663"/>
    <w:rsid w:val="004D0C0D"/>
    <w:rsid w:val="004D0DBD"/>
    <w:rsid w:val="004D107A"/>
    <w:rsid w:val="004D1776"/>
    <w:rsid w:val="004D17DA"/>
    <w:rsid w:val="004D1820"/>
    <w:rsid w:val="004D1837"/>
    <w:rsid w:val="004D1F27"/>
    <w:rsid w:val="004D251C"/>
    <w:rsid w:val="004D26AE"/>
    <w:rsid w:val="004D2E5E"/>
    <w:rsid w:val="004D3135"/>
    <w:rsid w:val="004D3924"/>
    <w:rsid w:val="004D3B0A"/>
    <w:rsid w:val="004D3F8A"/>
    <w:rsid w:val="004D3FBB"/>
    <w:rsid w:val="004D4071"/>
    <w:rsid w:val="004D44CF"/>
    <w:rsid w:val="004D44F4"/>
    <w:rsid w:val="004D4700"/>
    <w:rsid w:val="004D4ED9"/>
    <w:rsid w:val="004D55E1"/>
    <w:rsid w:val="004D57AA"/>
    <w:rsid w:val="004D5B09"/>
    <w:rsid w:val="004D6911"/>
    <w:rsid w:val="004D6ABC"/>
    <w:rsid w:val="004D6AC2"/>
    <w:rsid w:val="004D6EC9"/>
    <w:rsid w:val="004D6FAA"/>
    <w:rsid w:val="004D7406"/>
    <w:rsid w:val="004D7439"/>
    <w:rsid w:val="004D7556"/>
    <w:rsid w:val="004D76B8"/>
    <w:rsid w:val="004D7A1C"/>
    <w:rsid w:val="004D7E2D"/>
    <w:rsid w:val="004E00CD"/>
    <w:rsid w:val="004E04D5"/>
    <w:rsid w:val="004E0CFD"/>
    <w:rsid w:val="004E0D68"/>
    <w:rsid w:val="004E1191"/>
    <w:rsid w:val="004E1445"/>
    <w:rsid w:val="004E1636"/>
    <w:rsid w:val="004E2824"/>
    <w:rsid w:val="004E2B5D"/>
    <w:rsid w:val="004E3006"/>
    <w:rsid w:val="004E3100"/>
    <w:rsid w:val="004E36C1"/>
    <w:rsid w:val="004E3911"/>
    <w:rsid w:val="004E3B45"/>
    <w:rsid w:val="004E3BF7"/>
    <w:rsid w:val="004E4AE3"/>
    <w:rsid w:val="004E4B45"/>
    <w:rsid w:val="004E54AC"/>
    <w:rsid w:val="004E5BCB"/>
    <w:rsid w:val="004E5CB1"/>
    <w:rsid w:val="004E5E23"/>
    <w:rsid w:val="004E608F"/>
    <w:rsid w:val="004E6163"/>
    <w:rsid w:val="004E64F5"/>
    <w:rsid w:val="004E66CA"/>
    <w:rsid w:val="004E6796"/>
    <w:rsid w:val="004E6A95"/>
    <w:rsid w:val="004E6C6A"/>
    <w:rsid w:val="004E6ED4"/>
    <w:rsid w:val="004E7310"/>
    <w:rsid w:val="004E7346"/>
    <w:rsid w:val="004E758F"/>
    <w:rsid w:val="004E772A"/>
    <w:rsid w:val="004E7E51"/>
    <w:rsid w:val="004E7EA9"/>
    <w:rsid w:val="004F0144"/>
    <w:rsid w:val="004F0243"/>
    <w:rsid w:val="004F0473"/>
    <w:rsid w:val="004F1A13"/>
    <w:rsid w:val="004F1B8F"/>
    <w:rsid w:val="004F1C1F"/>
    <w:rsid w:val="004F21A0"/>
    <w:rsid w:val="004F23C7"/>
    <w:rsid w:val="004F2BE5"/>
    <w:rsid w:val="004F2EF0"/>
    <w:rsid w:val="004F34E5"/>
    <w:rsid w:val="004F3885"/>
    <w:rsid w:val="004F3BF0"/>
    <w:rsid w:val="004F3C47"/>
    <w:rsid w:val="004F457E"/>
    <w:rsid w:val="004F4658"/>
    <w:rsid w:val="004F4D45"/>
    <w:rsid w:val="004F4FCF"/>
    <w:rsid w:val="004F58DE"/>
    <w:rsid w:val="004F5945"/>
    <w:rsid w:val="004F6451"/>
    <w:rsid w:val="004F6CB8"/>
    <w:rsid w:val="004F6EA3"/>
    <w:rsid w:val="004F75F4"/>
    <w:rsid w:val="004F77A1"/>
    <w:rsid w:val="004F7A1C"/>
    <w:rsid w:val="004F7D53"/>
    <w:rsid w:val="005000AD"/>
    <w:rsid w:val="005003B8"/>
    <w:rsid w:val="00500997"/>
    <w:rsid w:val="00500E9E"/>
    <w:rsid w:val="00501275"/>
    <w:rsid w:val="00501282"/>
    <w:rsid w:val="0050136B"/>
    <w:rsid w:val="00502447"/>
    <w:rsid w:val="005024DA"/>
    <w:rsid w:val="0050278B"/>
    <w:rsid w:val="00502811"/>
    <w:rsid w:val="005033D0"/>
    <w:rsid w:val="005038C2"/>
    <w:rsid w:val="00503EBA"/>
    <w:rsid w:val="00503EFA"/>
    <w:rsid w:val="0050420A"/>
    <w:rsid w:val="005044F3"/>
    <w:rsid w:val="0050450A"/>
    <w:rsid w:val="00504B5F"/>
    <w:rsid w:val="00504E16"/>
    <w:rsid w:val="00504E9F"/>
    <w:rsid w:val="00505793"/>
    <w:rsid w:val="00505965"/>
    <w:rsid w:val="00505B49"/>
    <w:rsid w:val="00505BF4"/>
    <w:rsid w:val="00505F47"/>
    <w:rsid w:val="00506B7D"/>
    <w:rsid w:val="00506BA2"/>
    <w:rsid w:val="00506E95"/>
    <w:rsid w:val="00506F92"/>
    <w:rsid w:val="00507535"/>
    <w:rsid w:val="00507A85"/>
    <w:rsid w:val="00507C9B"/>
    <w:rsid w:val="005100C3"/>
    <w:rsid w:val="005104D6"/>
    <w:rsid w:val="0051055E"/>
    <w:rsid w:val="00510AA3"/>
    <w:rsid w:val="00510C3A"/>
    <w:rsid w:val="00511363"/>
    <w:rsid w:val="005116B6"/>
    <w:rsid w:val="005116CA"/>
    <w:rsid w:val="00512450"/>
    <w:rsid w:val="00513B3C"/>
    <w:rsid w:val="005147D7"/>
    <w:rsid w:val="00514930"/>
    <w:rsid w:val="00514CC9"/>
    <w:rsid w:val="00514D97"/>
    <w:rsid w:val="00514E0F"/>
    <w:rsid w:val="00515808"/>
    <w:rsid w:val="00515EB2"/>
    <w:rsid w:val="005160D7"/>
    <w:rsid w:val="005163AE"/>
    <w:rsid w:val="0051681D"/>
    <w:rsid w:val="005168A3"/>
    <w:rsid w:val="005173A3"/>
    <w:rsid w:val="00517989"/>
    <w:rsid w:val="00517D94"/>
    <w:rsid w:val="00520C8A"/>
    <w:rsid w:val="00520D47"/>
    <w:rsid w:val="00520D8D"/>
    <w:rsid w:val="00520DC7"/>
    <w:rsid w:val="00521196"/>
    <w:rsid w:val="00521257"/>
    <w:rsid w:val="00521403"/>
    <w:rsid w:val="0052164B"/>
    <w:rsid w:val="00521777"/>
    <w:rsid w:val="005218A3"/>
    <w:rsid w:val="005219F8"/>
    <w:rsid w:val="00521D87"/>
    <w:rsid w:val="00521E0F"/>
    <w:rsid w:val="00521F1D"/>
    <w:rsid w:val="00521FF0"/>
    <w:rsid w:val="0052227C"/>
    <w:rsid w:val="005222D1"/>
    <w:rsid w:val="00522750"/>
    <w:rsid w:val="00523010"/>
    <w:rsid w:val="0052365E"/>
    <w:rsid w:val="00523CA9"/>
    <w:rsid w:val="00523E87"/>
    <w:rsid w:val="0052435A"/>
    <w:rsid w:val="00525032"/>
    <w:rsid w:val="00525131"/>
    <w:rsid w:val="00525B1B"/>
    <w:rsid w:val="00525DE0"/>
    <w:rsid w:val="005260FF"/>
    <w:rsid w:val="005265FD"/>
    <w:rsid w:val="005269E3"/>
    <w:rsid w:val="00526EBD"/>
    <w:rsid w:val="0052723E"/>
    <w:rsid w:val="00527849"/>
    <w:rsid w:val="00527F4F"/>
    <w:rsid w:val="00530470"/>
    <w:rsid w:val="005306F9"/>
    <w:rsid w:val="00530777"/>
    <w:rsid w:val="005308D8"/>
    <w:rsid w:val="00530B44"/>
    <w:rsid w:val="00530C2D"/>
    <w:rsid w:val="00530F0C"/>
    <w:rsid w:val="0053127F"/>
    <w:rsid w:val="00531FF3"/>
    <w:rsid w:val="00532533"/>
    <w:rsid w:val="005326CC"/>
    <w:rsid w:val="0053293F"/>
    <w:rsid w:val="00532954"/>
    <w:rsid w:val="0053351B"/>
    <w:rsid w:val="00533900"/>
    <w:rsid w:val="00533E47"/>
    <w:rsid w:val="0053433A"/>
    <w:rsid w:val="00534A19"/>
    <w:rsid w:val="00534A1B"/>
    <w:rsid w:val="005353BD"/>
    <w:rsid w:val="00535A69"/>
    <w:rsid w:val="00535F23"/>
    <w:rsid w:val="005360EA"/>
    <w:rsid w:val="00536115"/>
    <w:rsid w:val="005369BF"/>
    <w:rsid w:val="0053715B"/>
    <w:rsid w:val="005375AA"/>
    <w:rsid w:val="005377DF"/>
    <w:rsid w:val="005378B7"/>
    <w:rsid w:val="00537F94"/>
    <w:rsid w:val="005400CC"/>
    <w:rsid w:val="00540D37"/>
    <w:rsid w:val="00540DB3"/>
    <w:rsid w:val="00541099"/>
    <w:rsid w:val="00541970"/>
    <w:rsid w:val="005419C3"/>
    <w:rsid w:val="00541CB7"/>
    <w:rsid w:val="00542101"/>
    <w:rsid w:val="005421B4"/>
    <w:rsid w:val="0054227E"/>
    <w:rsid w:val="0054236C"/>
    <w:rsid w:val="005429EC"/>
    <w:rsid w:val="005439B2"/>
    <w:rsid w:val="00543C80"/>
    <w:rsid w:val="00543FB3"/>
    <w:rsid w:val="0054436A"/>
    <w:rsid w:val="00544FF0"/>
    <w:rsid w:val="00545574"/>
    <w:rsid w:val="00546AA2"/>
    <w:rsid w:val="005470CA"/>
    <w:rsid w:val="00547599"/>
    <w:rsid w:val="00547A43"/>
    <w:rsid w:val="00547A4A"/>
    <w:rsid w:val="00547E23"/>
    <w:rsid w:val="00550020"/>
    <w:rsid w:val="00550A38"/>
    <w:rsid w:val="00550E03"/>
    <w:rsid w:val="0055112E"/>
    <w:rsid w:val="005512B7"/>
    <w:rsid w:val="00551307"/>
    <w:rsid w:val="005517EE"/>
    <w:rsid w:val="0055198B"/>
    <w:rsid w:val="00551992"/>
    <w:rsid w:val="00551A82"/>
    <w:rsid w:val="00551D17"/>
    <w:rsid w:val="00551D62"/>
    <w:rsid w:val="00552849"/>
    <w:rsid w:val="00552902"/>
    <w:rsid w:val="00552E03"/>
    <w:rsid w:val="00553693"/>
    <w:rsid w:val="005536A9"/>
    <w:rsid w:val="005536DA"/>
    <w:rsid w:val="00553EC2"/>
    <w:rsid w:val="005542A6"/>
    <w:rsid w:val="0055457E"/>
    <w:rsid w:val="00554E94"/>
    <w:rsid w:val="00554EC0"/>
    <w:rsid w:val="00555003"/>
    <w:rsid w:val="005550CB"/>
    <w:rsid w:val="005551F4"/>
    <w:rsid w:val="00555539"/>
    <w:rsid w:val="0055605C"/>
    <w:rsid w:val="0055651C"/>
    <w:rsid w:val="00556666"/>
    <w:rsid w:val="0055673F"/>
    <w:rsid w:val="005567CF"/>
    <w:rsid w:val="0055680B"/>
    <w:rsid w:val="00556BB3"/>
    <w:rsid w:val="00556D8C"/>
    <w:rsid w:val="00556DE4"/>
    <w:rsid w:val="00556F27"/>
    <w:rsid w:val="00556FC4"/>
    <w:rsid w:val="005573C0"/>
    <w:rsid w:val="00557613"/>
    <w:rsid w:val="005578AB"/>
    <w:rsid w:val="00557949"/>
    <w:rsid w:val="005579F1"/>
    <w:rsid w:val="00557BDA"/>
    <w:rsid w:val="0056050D"/>
    <w:rsid w:val="00560574"/>
    <w:rsid w:val="0056091F"/>
    <w:rsid w:val="005616F0"/>
    <w:rsid w:val="00561ECB"/>
    <w:rsid w:val="0056240C"/>
    <w:rsid w:val="005629E9"/>
    <w:rsid w:val="005631C2"/>
    <w:rsid w:val="005631D3"/>
    <w:rsid w:val="00563560"/>
    <w:rsid w:val="0056373C"/>
    <w:rsid w:val="00563B4B"/>
    <w:rsid w:val="0056424B"/>
    <w:rsid w:val="00564B8F"/>
    <w:rsid w:val="00564C12"/>
    <w:rsid w:val="00564CC3"/>
    <w:rsid w:val="00564DE9"/>
    <w:rsid w:val="0056541C"/>
    <w:rsid w:val="005655B4"/>
    <w:rsid w:val="00565E03"/>
    <w:rsid w:val="0056662B"/>
    <w:rsid w:val="00566CB3"/>
    <w:rsid w:val="00566F79"/>
    <w:rsid w:val="0056732C"/>
    <w:rsid w:val="00567C65"/>
    <w:rsid w:val="00567D72"/>
    <w:rsid w:val="00570406"/>
    <w:rsid w:val="0057048B"/>
    <w:rsid w:val="00570FFD"/>
    <w:rsid w:val="00571732"/>
    <w:rsid w:val="005719D7"/>
    <w:rsid w:val="00571BE4"/>
    <w:rsid w:val="00571F4D"/>
    <w:rsid w:val="00571FD5"/>
    <w:rsid w:val="005722CF"/>
    <w:rsid w:val="0057247E"/>
    <w:rsid w:val="00572820"/>
    <w:rsid w:val="00572FEB"/>
    <w:rsid w:val="0057337A"/>
    <w:rsid w:val="00573425"/>
    <w:rsid w:val="00573497"/>
    <w:rsid w:val="005734E0"/>
    <w:rsid w:val="00573E36"/>
    <w:rsid w:val="0057462A"/>
    <w:rsid w:val="0057530C"/>
    <w:rsid w:val="0057535D"/>
    <w:rsid w:val="00575749"/>
    <w:rsid w:val="00575D41"/>
    <w:rsid w:val="00575FD5"/>
    <w:rsid w:val="00576559"/>
    <w:rsid w:val="005765B8"/>
    <w:rsid w:val="00576693"/>
    <w:rsid w:val="005767B1"/>
    <w:rsid w:val="005769ED"/>
    <w:rsid w:val="00576A5E"/>
    <w:rsid w:val="00576ADF"/>
    <w:rsid w:val="00576F59"/>
    <w:rsid w:val="00577174"/>
    <w:rsid w:val="00577534"/>
    <w:rsid w:val="005776FB"/>
    <w:rsid w:val="005778B2"/>
    <w:rsid w:val="00577BD0"/>
    <w:rsid w:val="0058074C"/>
    <w:rsid w:val="00580C02"/>
    <w:rsid w:val="00581FC1"/>
    <w:rsid w:val="005827B3"/>
    <w:rsid w:val="005828DF"/>
    <w:rsid w:val="00582ADB"/>
    <w:rsid w:val="00582E4B"/>
    <w:rsid w:val="0058387F"/>
    <w:rsid w:val="00583EB6"/>
    <w:rsid w:val="00584176"/>
    <w:rsid w:val="0058454D"/>
    <w:rsid w:val="00584642"/>
    <w:rsid w:val="005850F3"/>
    <w:rsid w:val="00585497"/>
    <w:rsid w:val="005854D9"/>
    <w:rsid w:val="005857B0"/>
    <w:rsid w:val="0058584C"/>
    <w:rsid w:val="00585873"/>
    <w:rsid w:val="005866B8"/>
    <w:rsid w:val="00586848"/>
    <w:rsid w:val="005868E9"/>
    <w:rsid w:val="00586A67"/>
    <w:rsid w:val="00586DAC"/>
    <w:rsid w:val="00586E0D"/>
    <w:rsid w:val="005875E1"/>
    <w:rsid w:val="00587715"/>
    <w:rsid w:val="00587EC5"/>
    <w:rsid w:val="00587FE8"/>
    <w:rsid w:val="005901B5"/>
    <w:rsid w:val="005904BA"/>
    <w:rsid w:val="00590688"/>
    <w:rsid w:val="00590CA2"/>
    <w:rsid w:val="005914AA"/>
    <w:rsid w:val="00591B21"/>
    <w:rsid w:val="00591F54"/>
    <w:rsid w:val="00591F6F"/>
    <w:rsid w:val="005921C3"/>
    <w:rsid w:val="0059270D"/>
    <w:rsid w:val="005927A0"/>
    <w:rsid w:val="00593AB4"/>
    <w:rsid w:val="00593C2E"/>
    <w:rsid w:val="00593C71"/>
    <w:rsid w:val="00593DB5"/>
    <w:rsid w:val="005942BD"/>
    <w:rsid w:val="00594449"/>
    <w:rsid w:val="005946AA"/>
    <w:rsid w:val="00594708"/>
    <w:rsid w:val="005948EF"/>
    <w:rsid w:val="005949BF"/>
    <w:rsid w:val="005949CD"/>
    <w:rsid w:val="00594BBD"/>
    <w:rsid w:val="0059508F"/>
    <w:rsid w:val="005952C0"/>
    <w:rsid w:val="00595681"/>
    <w:rsid w:val="00595713"/>
    <w:rsid w:val="00595A31"/>
    <w:rsid w:val="00595C7A"/>
    <w:rsid w:val="005963AC"/>
    <w:rsid w:val="005963F9"/>
    <w:rsid w:val="00596442"/>
    <w:rsid w:val="005967C7"/>
    <w:rsid w:val="00596FB9"/>
    <w:rsid w:val="0059705B"/>
    <w:rsid w:val="005971A6"/>
    <w:rsid w:val="00597C8B"/>
    <w:rsid w:val="00597DB4"/>
    <w:rsid w:val="005A0E1E"/>
    <w:rsid w:val="005A117C"/>
    <w:rsid w:val="005A1435"/>
    <w:rsid w:val="005A25AD"/>
    <w:rsid w:val="005A2A83"/>
    <w:rsid w:val="005A2C5E"/>
    <w:rsid w:val="005A331E"/>
    <w:rsid w:val="005A3322"/>
    <w:rsid w:val="005A3EBF"/>
    <w:rsid w:val="005A4057"/>
    <w:rsid w:val="005A43C4"/>
    <w:rsid w:val="005A4444"/>
    <w:rsid w:val="005A48E8"/>
    <w:rsid w:val="005A4A30"/>
    <w:rsid w:val="005A4DD2"/>
    <w:rsid w:val="005A4F6E"/>
    <w:rsid w:val="005A509B"/>
    <w:rsid w:val="005A5289"/>
    <w:rsid w:val="005A5316"/>
    <w:rsid w:val="005A5478"/>
    <w:rsid w:val="005A547D"/>
    <w:rsid w:val="005A55E2"/>
    <w:rsid w:val="005A56D0"/>
    <w:rsid w:val="005A5857"/>
    <w:rsid w:val="005A589A"/>
    <w:rsid w:val="005A5A67"/>
    <w:rsid w:val="005A5E8E"/>
    <w:rsid w:val="005A6543"/>
    <w:rsid w:val="005A65D2"/>
    <w:rsid w:val="005A699E"/>
    <w:rsid w:val="005A7A98"/>
    <w:rsid w:val="005A7BDF"/>
    <w:rsid w:val="005A7F74"/>
    <w:rsid w:val="005A7F79"/>
    <w:rsid w:val="005A7FA0"/>
    <w:rsid w:val="005B0113"/>
    <w:rsid w:val="005B0402"/>
    <w:rsid w:val="005B0638"/>
    <w:rsid w:val="005B10A3"/>
    <w:rsid w:val="005B1110"/>
    <w:rsid w:val="005B17BB"/>
    <w:rsid w:val="005B1DF5"/>
    <w:rsid w:val="005B1F5E"/>
    <w:rsid w:val="005B26FF"/>
    <w:rsid w:val="005B27A3"/>
    <w:rsid w:val="005B2C5D"/>
    <w:rsid w:val="005B2EA3"/>
    <w:rsid w:val="005B32DB"/>
    <w:rsid w:val="005B3440"/>
    <w:rsid w:val="005B3FAC"/>
    <w:rsid w:val="005B4B4F"/>
    <w:rsid w:val="005B5801"/>
    <w:rsid w:val="005B58B4"/>
    <w:rsid w:val="005B5D06"/>
    <w:rsid w:val="005B5F71"/>
    <w:rsid w:val="005B62E7"/>
    <w:rsid w:val="005B7BD2"/>
    <w:rsid w:val="005B7FE2"/>
    <w:rsid w:val="005C0238"/>
    <w:rsid w:val="005C0502"/>
    <w:rsid w:val="005C0EA2"/>
    <w:rsid w:val="005C1612"/>
    <w:rsid w:val="005C1A31"/>
    <w:rsid w:val="005C1AF3"/>
    <w:rsid w:val="005C1F52"/>
    <w:rsid w:val="005C223C"/>
    <w:rsid w:val="005C26D2"/>
    <w:rsid w:val="005C2A1C"/>
    <w:rsid w:val="005C2D25"/>
    <w:rsid w:val="005C2DDE"/>
    <w:rsid w:val="005C37BD"/>
    <w:rsid w:val="005C3E53"/>
    <w:rsid w:val="005C4A23"/>
    <w:rsid w:val="005C4B23"/>
    <w:rsid w:val="005C5129"/>
    <w:rsid w:val="005C5336"/>
    <w:rsid w:val="005C60DF"/>
    <w:rsid w:val="005C63AD"/>
    <w:rsid w:val="005C67EA"/>
    <w:rsid w:val="005C6FE7"/>
    <w:rsid w:val="005C7064"/>
    <w:rsid w:val="005C744A"/>
    <w:rsid w:val="005C7628"/>
    <w:rsid w:val="005C7801"/>
    <w:rsid w:val="005D02A8"/>
    <w:rsid w:val="005D04AF"/>
    <w:rsid w:val="005D0652"/>
    <w:rsid w:val="005D0987"/>
    <w:rsid w:val="005D09F3"/>
    <w:rsid w:val="005D0C28"/>
    <w:rsid w:val="005D10CD"/>
    <w:rsid w:val="005D1196"/>
    <w:rsid w:val="005D1AD1"/>
    <w:rsid w:val="005D1D55"/>
    <w:rsid w:val="005D207C"/>
    <w:rsid w:val="005D21FB"/>
    <w:rsid w:val="005D24D1"/>
    <w:rsid w:val="005D2795"/>
    <w:rsid w:val="005D29FA"/>
    <w:rsid w:val="005D2B83"/>
    <w:rsid w:val="005D2CE5"/>
    <w:rsid w:val="005D2FD6"/>
    <w:rsid w:val="005D3143"/>
    <w:rsid w:val="005D37D9"/>
    <w:rsid w:val="005D3ED3"/>
    <w:rsid w:val="005D4029"/>
    <w:rsid w:val="005D43D8"/>
    <w:rsid w:val="005D46C4"/>
    <w:rsid w:val="005D475B"/>
    <w:rsid w:val="005D48C3"/>
    <w:rsid w:val="005D4BE3"/>
    <w:rsid w:val="005D52FD"/>
    <w:rsid w:val="005D5607"/>
    <w:rsid w:val="005D582D"/>
    <w:rsid w:val="005D594C"/>
    <w:rsid w:val="005D5C99"/>
    <w:rsid w:val="005D60CB"/>
    <w:rsid w:val="005D643F"/>
    <w:rsid w:val="005D6872"/>
    <w:rsid w:val="005D6C17"/>
    <w:rsid w:val="005D6FA5"/>
    <w:rsid w:val="005D7340"/>
    <w:rsid w:val="005D76C8"/>
    <w:rsid w:val="005E00AD"/>
    <w:rsid w:val="005E0706"/>
    <w:rsid w:val="005E0C04"/>
    <w:rsid w:val="005E0E48"/>
    <w:rsid w:val="005E0FA7"/>
    <w:rsid w:val="005E1261"/>
    <w:rsid w:val="005E1AC4"/>
    <w:rsid w:val="005E1C49"/>
    <w:rsid w:val="005E1D75"/>
    <w:rsid w:val="005E215F"/>
    <w:rsid w:val="005E2186"/>
    <w:rsid w:val="005E2B3F"/>
    <w:rsid w:val="005E2F82"/>
    <w:rsid w:val="005E2FE1"/>
    <w:rsid w:val="005E36EE"/>
    <w:rsid w:val="005E397B"/>
    <w:rsid w:val="005E399C"/>
    <w:rsid w:val="005E3B48"/>
    <w:rsid w:val="005E3C7F"/>
    <w:rsid w:val="005E418E"/>
    <w:rsid w:val="005E4948"/>
    <w:rsid w:val="005E4B6F"/>
    <w:rsid w:val="005E4B70"/>
    <w:rsid w:val="005E4C61"/>
    <w:rsid w:val="005E5329"/>
    <w:rsid w:val="005E5DDE"/>
    <w:rsid w:val="005E6400"/>
    <w:rsid w:val="005E68D1"/>
    <w:rsid w:val="005E6B8F"/>
    <w:rsid w:val="005E6FAE"/>
    <w:rsid w:val="005E70A4"/>
    <w:rsid w:val="005E720D"/>
    <w:rsid w:val="005E750D"/>
    <w:rsid w:val="005E7987"/>
    <w:rsid w:val="005E7A8B"/>
    <w:rsid w:val="005E7B5C"/>
    <w:rsid w:val="005F00B4"/>
    <w:rsid w:val="005F066D"/>
    <w:rsid w:val="005F08C8"/>
    <w:rsid w:val="005F0F62"/>
    <w:rsid w:val="005F12DB"/>
    <w:rsid w:val="005F1A52"/>
    <w:rsid w:val="005F1A76"/>
    <w:rsid w:val="005F1E89"/>
    <w:rsid w:val="005F2A42"/>
    <w:rsid w:val="005F2BC8"/>
    <w:rsid w:val="005F36D1"/>
    <w:rsid w:val="005F38B4"/>
    <w:rsid w:val="005F3C5C"/>
    <w:rsid w:val="005F3D30"/>
    <w:rsid w:val="005F3F78"/>
    <w:rsid w:val="005F4B44"/>
    <w:rsid w:val="005F4E9E"/>
    <w:rsid w:val="005F4FB0"/>
    <w:rsid w:val="005F53C8"/>
    <w:rsid w:val="005F53F1"/>
    <w:rsid w:val="005F5944"/>
    <w:rsid w:val="005F596F"/>
    <w:rsid w:val="005F59AF"/>
    <w:rsid w:val="005F62D1"/>
    <w:rsid w:val="005F6434"/>
    <w:rsid w:val="005F6781"/>
    <w:rsid w:val="005F6901"/>
    <w:rsid w:val="005F691B"/>
    <w:rsid w:val="005F698A"/>
    <w:rsid w:val="005F6B52"/>
    <w:rsid w:val="005F6C65"/>
    <w:rsid w:val="005F73E6"/>
    <w:rsid w:val="005F7B48"/>
    <w:rsid w:val="005F7D3B"/>
    <w:rsid w:val="005F7E5E"/>
    <w:rsid w:val="00600C39"/>
    <w:rsid w:val="00600D0B"/>
    <w:rsid w:val="00601092"/>
    <w:rsid w:val="00601112"/>
    <w:rsid w:val="00601DDE"/>
    <w:rsid w:val="006023F9"/>
    <w:rsid w:val="006026A4"/>
    <w:rsid w:val="006028C5"/>
    <w:rsid w:val="00602F24"/>
    <w:rsid w:val="0060344E"/>
    <w:rsid w:val="0060377B"/>
    <w:rsid w:val="00603806"/>
    <w:rsid w:val="00603A58"/>
    <w:rsid w:val="00603B28"/>
    <w:rsid w:val="006040EF"/>
    <w:rsid w:val="00604281"/>
    <w:rsid w:val="006045F6"/>
    <w:rsid w:val="00604745"/>
    <w:rsid w:val="0060478A"/>
    <w:rsid w:val="00604B8B"/>
    <w:rsid w:val="00604D62"/>
    <w:rsid w:val="00604F48"/>
    <w:rsid w:val="00605C44"/>
    <w:rsid w:val="006062D2"/>
    <w:rsid w:val="00606787"/>
    <w:rsid w:val="00606B35"/>
    <w:rsid w:val="00606B7E"/>
    <w:rsid w:val="00606E98"/>
    <w:rsid w:val="00606EB7"/>
    <w:rsid w:val="00606FC4"/>
    <w:rsid w:val="006070DB"/>
    <w:rsid w:val="006077DF"/>
    <w:rsid w:val="00610074"/>
    <w:rsid w:val="00610556"/>
    <w:rsid w:val="00610689"/>
    <w:rsid w:val="006108C6"/>
    <w:rsid w:val="00610A7E"/>
    <w:rsid w:val="00610F87"/>
    <w:rsid w:val="006117B1"/>
    <w:rsid w:val="00611811"/>
    <w:rsid w:val="00611C0F"/>
    <w:rsid w:val="0061217C"/>
    <w:rsid w:val="00612A09"/>
    <w:rsid w:val="00612AAA"/>
    <w:rsid w:val="0061327D"/>
    <w:rsid w:val="00613858"/>
    <w:rsid w:val="00613C95"/>
    <w:rsid w:val="00614B7B"/>
    <w:rsid w:val="00614D22"/>
    <w:rsid w:val="00615625"/>
    <w:rsid w:val="00615633"/>
    <w:rsid w:val="00615733"/>
    <w:rsid w:val="0061588E"/>
    <w:rsid w:val="00615989"/>
    <w:rsid w:val="00615C51"/>
    <w:rsid w:val="00616315"/>
    <w:rsid w:val="006167D6"/>
    <w:rsid w:val="006169C5"/>
    <w:rsid w:val="00616DB5"/>
    <w:rsid w:val="00617016"/>
    <w:rsid w:val="00617151"/>
    <w:rsid w:val="006176B6"/>
    <w:rsid w:val="006179B5"/>
    <w:rsid w:val="00617BFE"/>
    <w:rsid w:val="0062033C"/>
    <w:rsid w:val="00621144"/>
    <w:rsid w:val="006213E9"/>
    <w:rsid w:val="0062175F"/>
    <w:rsid w:val="0062194B"/>
    <w:rsid w:val="006219A2"/>
    <w:rsid w:val="00621A83"/>
    <w:rsid w:val="00621EC6"/>
    <w:rsid w:val="006221D8"/>
    <w:rsid w:val="006223FC"/>
    <w:rsid w:val="006225A9"/>
    <w:rsid w:val="00622BD1"/>
    <w:rsid w:val="00622C7C"/>
    <w:rsid w:val="00623275"/>
    <w:rsid w:val="006234B3"/>
    <w:rsid w:val="0062359A"/>
    <w:rsid w:val="00623741"/>
    <w:rsid w:val="0062398A"/>
    <w:rsid w:val="00623B57"/>
    <w:rsid w:val="00623D2D"/>
    <w:rsid w:val="00623F14"/>
    <w:rsid w:val="00624170"/>
    <w:rsid w:val="006241CF"/>
    <w:rsid w:val="0062487A"/>
    <w:rsid w:val="006248DF"/>
    <w:rsid w:val="00624F1D"/>
    <w:rsid w:val="00625267"/>
    <w:rsid w:val="0062542F"/>
    <w:rsid w:val="006254C4"/>
    <w:rsid w:val="00625617"/>
    <w:rsid w:val="00625A8B"/>
    <w:rsid w:val="00625B3F"/>
    <w:rsid w:val="00626362"/>
    <w:rsid w:val="006265F8"/>
    <w:rsid w:val="00626685"/>
    <w:rsid w:val="00626B97"/>
    <w:rsid w:val="00626EA1"/>
    <w:rsid w:val="00626EAF"/>
    <w:rsid w:val="00627272"/>
    <w:rsid w:val="00627615"/>
    <w:rsid w:val="00627E74"/>
    <w:rsid w:val="00627FEF"/>
    <w:rsid w:val="00630094"/>
    <w:rsid w:val="0063024C"/>
    <w:rsid w:val="00630566"/>
    <w:rsid w:val="00630D24"/>
    <w:rsid w:val="00631244"/>
    <w:rsid w:val="00631486"/>
    <w:rsid w:val="006322B0"/>
    <w:rsid w:val="00632550"/>
    <w:rsid w:val="006334BF"/>
    <w:rsid w:val="00633609"/>
    <w:rsid w:val="00633AE4"/>
    <w:rsid w:val="00633EF7"/>
    <w:rsid w:val="00634897"/>
    <w:rsid w:val="00634CF1"/>
    <w:rsid w:val="00634F0F"/>
    <w:rsid w:val="00635731"/>
    <w:rsid w:val="006357B7"/>
    <w:rsid w:val="00635887"/>
    <w:rsid w:val="00635E68"/>
    <w:rsid w:val="00636011"/>
    <w:rsid w:val="00636650"/>
    <w:rsid w:val="006367F4"/>
    <w:rsid w:val="006373A3"/>
    <w:rsid w:val="00637870"/>
    <w:rsid w:val="00637941"/>
    <w:rsid w:val="00640528"/>
    <w:rsid w:val="006405B5"/>
    <w:rsid w:val="006407A2"/>
    <w:rsid w:val="00640822"/>
    <w:rsid w:val="00640E41"/>
    <w:rsid w:val="0064159A"/>
    <w:rsid w:val="0064179C"/>
    <w:rsid w:val="006417C2"/>
    <w:rsid w:val="00641881"/>
    <w:rsid w:val="006418C6"/>
    <w:rsid w:val="00641D27"/>
    <w:rsid w:val="00641D45"/>
    <w:rsid w:val="00642888"/>
    <w:rsid w:val="00642E2D"/>
    <w:rsid w:val="00642F97"/>
    <w:rsid w:val="00643518"/>
    <w:rsid w:val="006437EB"/>
    <w:rsid w:val="0064423F"/>
    <w:rsid w:val="006442EC"/>
    <w:rsid w:val="00644E6E"/>
    <w:rsid w:val="006459B3"/>
    <w:rsid w:val="00645DE2"/>
    <w:rsid w:val="00645F2C"/>
    <w:rsid w:val="00646A24"/>
    <w:rsid w:val="00646BCA"/>
    <w:rsid w:val="00646D39"/>
    <w:rsid w:val="00646E90"/>
    <w:rsid w:val="006478E0"/>
    <w:rsid w:val="00647DE3"/>
    <w:rsid w:val="00647F3C"/>
    <w:rsid w:val="0065005B"/>
    <w:rsid w:val="006503EA"/>
    <w:rsid w:val="006507D3"/>
    <w:rsid w:val="00650A5F"/>
    <w:rsid w:val="0065126D"/>
    <w:rsid w:val="00651554"/>
    <w:rsid w:val="00651637"/>
    <w:rsid w:val="00651651"/>
    <w:rsid w:val="00651CA3"/>
    <w:rsid w:val="00651ECA"/>
    <w:rsid w:val="00651EDF"/>
    <w:rsid w:val="00651F3D"/>
    <w:rsid w:val="00651FDD"/>
    <w:rsid w:val="00652183"/>
    <w:rsid w:val="0065260A"/>
    <w:rsid w:val="00652C45"/>
    <w:rsid w:val="00652DEC"/>
    <w:rsid w:val="00652FB2"/>
    <w:rsid w:val="006537B0"/>
    <w:rsid w:val="00653A9A"/>
    <w:rsid w:val="00653ADF"/>
    <w:rsid w:val="00653D86"/>
    <w:rsid w:val="00653EB0"/>
    <w:rsid w:val="0065400F"/>
    <w:rsid w:val="00654B84"/>
    <w:rsid w:val="00654F45"/>
    <w:rsid w:val="006556D0"/>
    <w:rsid w:val="00655A35"/>
    <w:rsid w:val="00655AED"/>
    <w:rsid w:val="00655C70"/>
    <w:rsid w:val="00655E2F"/>
    <w:rsid w:val="0065601E"/>
    <w:rsid w:val="0065647B"/>
    <w:rsid w:val="006566D1"/>
    <w:rsid w:val="00656D92"/>
    <w:rsid w:val="0065707E"/>
    <w:rsid w:val="00657106"/>
    <w:rsid w:val="0065734E"/>
    <w:rsid w:val="006579A1"/>
    <w:rsid w:val="00660324"/>
    <w:rsid w:val="00660921"/>
    <w:rsid w:val="00660AC9"/>
    <w:rsid w:val="0066106D"/>
    <w:rsid w:val="00661257"/>
    <w:rsid w:val="0066129E"/>
    <w:rsid w:val="00661812"/>
    <w:rsid w:val="00661982"/>
    <w:rsid w:val="006620FD"/>
    <w:rsid w:val="00662279"/>
    <w:rsid w:val="0066269F"/>
    <w:rsid w:val="00663249"/>
    <w:rsid w:val="00663A84"/>
    <w:rsid w:val="00663B11"/>
    <w:rsid w:val="00663BE0"/>
    <w:rsid w:val="00663C14"/>
    <w:rsid w:val="00664B48"/>
    <w:rsid w:val="00664D33"/>
    <w:rsid w:val="0066511D"/>
    <w:rsid w:val="0066547B"/>
    <w:rsid w:val="00665924"/>
    <w:rsid w:val="00665FCB"/>
    <w:rsid w:val="0066624C"/>
    <w:rsid w:val="00666B21"/>
    <w:rsid w:val="00666FAB"/>
    <w:rsid w:val="0066720E"/>
    <w:rsid w:val="006672F8"/>
    <w:rsid w:val="00667993"/>
    <w:rsid w:val="006679CF"/>
    <w:rsid w:val="006700F4"/>
    <w:rsid w:val="006701DD"/>
    <w:rsid w:val="006706EC"/>
    <w:rsid w:val="00670911"/>
    <w:rsid w:val="00670AEA"/>
    <w:rsid w:val="006713B2"/>
    <w:rsid w:val="006718B1"/>
    <w:rsid w:val="00671B75"/>
    <w:rsid w:val="00671D47"/>
    <w:rsid w:val="00671EAD"/>
    <w:rsid w:val="00672B20"/>
    <w:rsid w:val="00672DED"/>
    <w:rsid w:val="00672E8A"/>
    <w:rsid w:val="00672F0B"/>
    <w:rsid w:val="00674244"/>
    <w:rsid w:val="006747DE"/>
    <w:rsid w:val="00674AE4"/>
    <w:rsid w:val="00674BAE"/>
    <w:rsid w:val="00674BD0"/>
    <w:rsid w:val="006754C9"/>
    <w:rsid w:val="006756FA"/>
    <w:rsid w:val="006757BA"/>
    <w:rsid w:val="00675E29"/>
    <w:rsid w:val="0067630C"/>
    <w:rsid w:val="0067708A"/>
    <w:rsid w:val="006770D2"/>
    <w:rsid w:val="00677349"/>
    <w:rsid w:val="00677547"/>
    <w:rsid w:val="0067765D"/>
    <w:rsid w:val="00677F13"/>
    <w:rsid w:val="006803BA"/>
    <w:rsid w:val="0068080D"/>
    <w:rsid w:val="00680B88"/>
    <w:rsid w:val="00680C04"/>
    <w:rsid w:val="00680E9E"/>
    <w:rsid w:val="006810F7"/>
    <w:rsid w:val="0068136D"/>
    <w:rsid w:val="0068183E"/>
    <w:rsid w:val="00681BA7"/>
    <w:rsid w:val="00681BCA"/>
    <w:rsid w:val="00681E7A"/>
    <w:rsid w:val="006829BE"/>
    <w:rsid w:val="00682ACB"/>
    <w:rsid w:val="00682EDD"/>
    <w:rsid w:val="00682EED"/>
    <w:rsid w:val="00683080"/>
    <w:rsid w:val="00684037"/>
    <w:rsid w:val="00684350"/>
    <w:rsid w:val="006843AD"/>
    <w:rsid w:val="006846BF"/>
    <w:rsid w:val="00684721"/>
    <w:rsid w:val="006851D2"/>
    <w:rsid w:val="0068535C"/>
    <w:rsid w:val="006853CB"/>
    <w:rsid w:val="006857F0"/>
    <w:rsid w:val="00685D88"/>
    <w:rsid w:val="00686701"/>
    <w:rsid w:val="006869F6"/>
    <w:rsid w:val="00686CBE"/>
    <w:rsid w:val="006870C8"/>
    <w:rsid w:val="0068722E"/>
    <w:rsid w:val="00687382"/>
    <w:rsid w:val="00687E8F"/>
    <w:rsid w:val="00687F2E"/>
    <w:rsid w:val="006901E6"/>
    <w:rsid w:val="006902C2"/>
    <w:rsid w:val="006906E4"/>
    <w:rsid w:val="006906E8"/>
    <w:rsid w:val="006909D9"/>
    <w:rsid w:val="00690C11"/>
    <w:rsid w:val="00690CD9"/>
    <w:rsid w:val="006912DB"/>
    <w:rsid w:val="00691A41"/>
    <w:rsid w:val="00692364"/>
    <w:rsid w:val="006924DE"/>
    <w:rsid w:val="00692C01"/>
    <w:rsid w:val="006930AE"/>
    <w:rsid w:val="006932D7"/>
    <w:rsid w:val="006935BF"/>
    <w:rsid w:val="0069365E"/>
    <w:rsid w:val="00693E3F"/>
    <w:rsid w:val="00693FFC"/>
    <w:rsid w:val="0069409D"/>
    <w:rsid w:val="006940A6"/>
    <w:rsid w:val="00694D86"/>
    <w:rsid w:val="00694DEE"/>
    <w:rsid w:val="00694F4D"/>
    <w:rsid w:val="00695832"/>
    <w:rsid w:val="00697BFC"/>
    <w:rsid w:val="006A0108"/>
    <w:rsid w:val="006A03E8"/>
    <w:rsid w:val="006A0822"/>
    <w:rsid w:val="006A096B"/>
    <w:rsid w:val="006A0BEE"/>
    <w:rsid w:val="006A0FBF"/>
    <w:rsid w:val="006A14CC"/>
    <w:rsid w:val="006A15B5"/>
    <w:rsid w:val="006A1690"/>
    <w:rsid w:val="006A16EB"/>
    <w:rsid w:val="006A1E36"/>
    <w:rsid w:val="006A28C7"/>
    <w:rsid w:val="006A2AD9"/>
    <w:rsid w:val="006A2C55"/>
    <w:rsid w:val="006A3B1B"/>
    <w:rsid w:val="006A3D07"/>
    <w:rsid w:val="006A3D19"/>
    <w:rsid w:val="006A4103"/>
    <w:rsid w:val="006A45D7"/>
    <w:rsid w:val="006A466D"/>
    <w:rsid w:val="006A4708"/>
    <w:rsid w:val="006A4C1D"/>
    <w:rsid w:val="006A53BC"/>
    <w:rsid w:val="006A58AB"/>
    <w:rsid w:val="006A6E68"/>
    <w:rsid w:val="006A783E"/>
    <w:rsid w:val="006A799C"/>
    <w:rsid w:val="006B00BD"/>
    <w:rsid w:val="006B00E9"/>
    <w:rsid w:val="006B04FE"/>
    <w:rsid w:val="006B0ED2"/>
    <w:rsid w:val="006B13A3"/>
    <w:rsid w:val="006B197C"/>
    <w:rsid w:val="006B1E3A"/>
    <w:rsid w:val="006B2632"/>
    <w:rsid w:val="006B2E71"/>
    <w:rsid w:val="006B3C3D"/>
    <w:rsid w:val="006B3E87"/>
    <w:rsid w:val="006B434B"/>
    <w:rsid w:val="006B4BE3"/>
    <w:rsid w:val="006B4F19"/>
    <w:rsid w:val="006B54A3"/>
    <w:rsid w:val="006B590C"/>
    <w:rsid w:val="006B5B00"/>
    <w:rsid w:val="006B5DE1"/>
    <w:rsid w:val="006B6671"/>
    <w:rsid w:val="006B66A5"/>
    <w:rsid w:val="006B6775"/>
    <w:rsid w:val="006B69F2"/>
    <w:rsid w:val="006B6A7C"/>
    <w:rsid w:val="006B7266"/>
    <w:rsid w:val="006B77A0"/>
    <w:rsid w:val="006C0DC5"/>
    <w:rsid w:val="006C11B7"/>
    <w:rsid w:val="006C14FE"/>
    <w:rsid w:val="006C18F8"/>
    <w:rsid w:val="006C2238"/>
    <w:rsid w:val="006C25CD"/>
    <w:rsid w:val="006C3650"/>
    <w:rsid w:val="006C396B"/>
    <w:rsid w:val="006C3BF5"/>
    <w:rsid w:val="006C3C30"/>
    <w:rsid w:val="006C3DD6"/>
    <w:rsid w:val="006C3E01"/>
    <w:rsid w:val="006C3E72"/>
    <w:rsid w:val="006C40C6"/>
    <w:rsid w:val="006C418E"/>
    <w:rsid w:val="006C46DA"/>
    <w:rsid w:val="006C477F"/>
    <w:rsid w:val="006C4784"/>
    <w:rsid w:val="006C50AC"/>
    <w:rsid w:val="006C52EA"/>
    <w:rsid w:val="006C53CC"/>
    <w:rsid w:val="006C5EBA"/>
    <w:rsid w:val="006C5F04"/>
    <w:rsid w:val="006C5FE4"/>
    <w:rsid w:val="006C652B"/>
    <w:rsid w:val="006C65CA"/>
    <w:rsid w:val="006C6B10"/>
    <w:rsid w:val="006C765C"/>
    <w:rsid w:val="006C7848"/>
    <w:rsid w:val="006C78B6"/>
    <w:rsid w:val="006D0700"/>
    <w:rsid w:val="006D0902"/>
    <w:rsid w:val="006D15C1"/>
    <w:rsid w:val="006D190F"/>
    <w:rsid w:val="006D1912"/>
    <w:rsid w:val="006D1B37"/>
    <w:rsid w:val="006D2842"/>
    <w:rsid w:val="006D299C"/>
    <w:rsid w:val="006D2A3D"/>
    <w:rsid w:val="006D2B44"/>
    <w:rsid w:val="006D2BC1"/>
    <w:rsid w:val="006D2C3E"/>
    <w:rsid w:val="006D2C5C"/>
    <w:rsid w:val="006D32A4"/>
    <w:rsid w:val="006D3A74"/>
    <w:rsid w:val="006D3FF7"/>
    <w:rsid w:val="006D49BE"/>
    <w:rsid w:val="006D4CBF"/>
    <w:rsid w:val="006D4E6F"/>
    <w:rsid w:val="006D4F65"/>
    <w:rsid w:val="006D4FA0"/>
    <w:rsid w:val="006D525B"/>
    <w:rsid w:val="006D558B"/>
    <w:rsid w:val="006D5D2A"/>
    <w:rsid w:val="006D6425"/>
    <w:rsid w:val="006D6659"/>
    <w:rsid w:val="006D6662"/>
    <w:rsid w:val="006D7065"/>
    <w:rsid w:val="006D70D8"/>
    <w:rsid w:val="006D73F1"/>
    <w:rsid w:val="006D75A0"/>
    <w:rsid w:val="006D75D5"/>
    <w:rsid w:val="006D770D"/>
    <w:rsid w:val="006D7D47"/>
    <w:rsid w:val="006E0673"/>
    <w:rsid w:val="006E0AC3"/>
    <w:rsid w:val="006E0F49"/>
    <w:rsid w:val="006E1193"/>
    <w:rsid w:val="006E11B5"/>
    <w:rsid w:val="006E1201"/>
    <w:rsid w:val="006E151E"/>
    <w:rsid w:val="006E1F37"/>
    <w:rsid w:val="006E2210"/>
    <w:rsid w:val="006E2539"/>
    <w:rsid w:val="006E29C9"/>
    <w:rsid w:val="006E302E"/>
    <w:rsid w:val="006E40B9"/>
    <w:rsid w:val="006E4722"/>
    <w:rsid w:val="006E47F2"/>
    <w:rsid w:val="006E4955"/>
    <w:rsid w:val="006E4A6D"/>
    <w:rsid w:val="006E4F53"/>
    <w:rsid w:val="006E4F6F"/>
    <w:rsid w:val="006E5285"/>
    <w:rsid w:val="006E59C3"/>
    <w:rsid w:val="006E5BF6"/>
    <w:rsid w:val="006E648E"/>
    <w:rsid w:val="006E6494"/>
    <w:rsid w:val="006E6805"/>
    <w:rsid w:val="006E781E"/>
    <w:rsid w:val="006E7E5F"/>
    <w:rsid w:val="006F073E"/>
    <w:rsid w:val="006F093E"/>
    <w:rsid w:val="006F0C0E"/>
    <w:rsid w:val="006F0E25"/>
    <w:rsid w:val="006F0E2D"/>
    <w:rsid w:val="006F1181"/>
    <w:rsid w:val="006F1391"/>
    <w:rsid w:val="006F168F"/>
    <w:rsid w:val="006F1A41"/>
    <w:rsid w:val="006F238B"/>
    <w:rsid w:val="006F249D"/>
    <w:rsid w:val="006F295F"/>
    <w:rsid w:val="006F2F55"/>
    <w:rsid w:val="006F307A"/>
    <w:rsid w:val="006F30E2"/>
    <w:rsid w:val="006F3677"/>
    <w:rsid w:val="006F39E4"/>
    <w:rsid w:val="006F4075"/>
    <w:rsid w:val="006F40A2"/>
    <w:rsid w:val="006F40E7"/>
    <w:rsid w:val="006F4C78"/>
    <w:rsid w:val="006F59AA"/>
    <w:rsid w:val="006F5A8F"/>
    <w:rsid w:val="006F5E1D"/>
    <w:rsid w:val="006F5F24"/>
    <w:rsid w:val="006F603E"/>
    <w:rsid w:val="006F63B6"/>
    <w:rsid w:val="006F643D"/>
    <w:rsid w:val="006F6503"/>
    <w:rsid w:val="006F6727"/>
    <w:rsid w:val="006F674F"/>
    <w:rsid w:val="006F6BDA"/>
    <w:rsid w:val="006F6CC5"/>
    <w:rsid w:val="006F7082"/>
    <w:rsid w:val="006F74DF"/>
    <w:rsid w:val="00700244"/>
    <w:rsid w:val="00701204"/>
    <w:rsid w:val="007012CD"/>
    <w:rsid w:val="007012CF"/>
    <w:rsid w:val="0070133E"/>
    <w:rsid w:val="007016AB"/>
    <w:rsid w:val="0070196B"/>
    <w:rsid w:val="00701FB8"/>
    <w:rsid w:val="00702327"/>
    <w:rsid w:val="00702426"/>
    <w:rsid w:val="00702869"/>
    <w:rsid w:val="00702903"/>
    <w:rsid w:val="00703324"/>
    <w:rsid w:val="0070345F"/>
    <w:rsid w:val="00704002"/>
    <w:rsid w:val="00704991"/>
    <w:rsid w:val="00704CB8"/>
    <w:rsid w:val="007051DC"/>
    <w:rsid w:val="007056FF"/>
    <w:rsid w:val="00705B56"/>
    <w:rsid w:val="00707202"/>
    <w:rsid w:val="00707536"/>
    <w:rsid w:val="0070754F"/>
    <w:rsid w:val="0070787F"/>
    <w:rsid w:val="00707A3F"/>
    <w:rsid w:val="00707C99"/>
    <w:rsid w:val="00707DB6"/>
    <w:rsid w:val="00707F54"/>
    <w:rsid w:val="0071008E"/>
    <w:rsid w:val="007104A4"/>
    <w:rsid w:val="00710679"/>
    <w:rsid w:val="007108FD"/>
    <w:rsid w:val="0071092A"/>
    <w:rsid w:val="00710EFB"/>
    <w:rsid w:val="007110F3"/>
    <w:rsid w:val="00711CF9"/>
    <w:rsid w:val="0071240A"/>
    <w:rsid w:val="00712775"/>
    <w:rsid w:val="0071277F"/>
    <w:rsid w:val="00712821"/>
    <w:rsid w:val="007129FE"/>
    <w:rsid w:val="00712B21"/>
    <w:rsid w:val="00712B53"/>
    <w:rsid w:val="00713058"/>
    <w:rsid w:val="00713597"/>
    <w:rsid w:val="007137F7"/>
    <w:rsid w:val="0071399F"/>
    <w:rsid w:val="00713AC6"/>
    <w:rsid w:val="00713CE2"/>
    <w:rsid w:val="00714567"/>
    <w:rsid w:val="007145A3"/>
    <w:rsid w:val="0071469A"/>
    <w:rsid w:val="00714E9B"/>
    <w:rsid w:val="00715231"/>
    <w:rsid w:val="00715291"/>
    <w:rsid w:val="007155BF"/>
    <w:rsid w:val="0071588B"/>
    <w:rsid w:val="00715CDD"/>
    <w:rsid w:val="00715DD3"/>
    <w:rsid w:val="00716E44"/>
    <w:rsid w:val="007172DA"/>
    <w:rsid w:val="00717316"/>
    <w:rsid w:val="00717546"/>
    <w:rsid w:val="007178B4"/>
    <w:rsid w:val="0072018F"/>
    <w:rsid w:val="007202F2"/>
    <w:rsid w:val="007205DB"/>
    <w:rsid w:val="00720627"/>
    <w:rsid w:val="00720692"/>
    <w:rsid w:val="00720E51"/>
    <w:rsid w:val="00720FD3"/>
    <w:rsid w:val="007234AB"/>
    <w:rsid w:val="00723585"/>
    <w:rsid w:val="00723903"/>
    <w:rsid w:val="00723ECD"/>
    <w:rsid w:val="00723EEC"/>
    <w:rsid w:val="00723EFE"/>
    <w:rsid w:val="00723F9F"/>
    <w:rsid w:val="00724629"/>
    <w:rsid w:val="00724E6E"/>
    <w:rsid w:val="00724FFD"/>
    <w:rsid w:val="007258F9"/>
    <w:rsid w:val="007259A0"/>
    <w:rsid w:val="00725B74"/>
    <w:rsid w:val="00725BD1"/>
    <w:rsid w:val="00725C96"/>
    <w:rsid w:val="007266E1"/>
    <w:rsid w:val="007268EE"/>
    <w:rsid w:val="00726A28"/>
    <w:rsid w:val="00726B72"/>
    <w:rsid w:val="00726EEF"/>
    <w:rsid w:val="007271E2"/>
    <w:rsid w:val="007279D0"/>
    <w:rsid w:val="007306C9"/>
    <w:rsid w:val="007316A9"/>
    <w:rsid w:val="00731725"/>
    <w:rsid w:val="00732352"/>
    <w:rsid w:val="007326A6"/>
    <w:rsid w:val="0073296C"/>
    <w:rsid w:val="00732E03"/>
    <w:rsid w:val="007333D8"/>
    <w:rsid w:val="007338DD"/>
    <w:rsid w:val="00733CE2"/>
    <w:rsid w:val="00733F2C"/>
    <w:rsid w:val="0073447A"/>
    <w:rsid w:val="00734C9F"/>
    <w:rsid w:val="0073509F"/>
    <w:rsid w:val="00735745"/>
    <w:rsid w:val="00735A11"/>
    <w:rsid w:val="00735AF0"/>
    <w:rsid w:val="00735B14"/>
    <w:rsid w:val="00735C25"/>
    <w:rsid w:val="00735D51"/>
    <w:rsid w:val="00736324"/>
    <w:rsid w:val="007367B4"/>
    <w:rsid w:val="007368D9"/>
    <w:rsid w:val="00736C05"/>
    <w:rsid w:val="00736C6F"/>
    <w:rsid w:val="007371EC"/>
    <w:rsid w:val="007400DE"/>
    <w:rsid w:val="007403B0"/>
    <w:rsid w:val="00740454"/>
    <w:rsid w:val="007404D9"/>
    <w:rsid w:val="0074065B"/>
    <w:rsid w:val="0074087A"/>
    <w:rsid w:val="007408E6"/>
    <w:rsid w:val="007409CB"/>
    <w:rsid w:val="00740C45"/>
    <w:rsid w:val="00740D77"/>
    <w:rsid w:val="0074126F"/>
    <w:rsid w:val="00741442"/>
    <w:rsid w:val="00741743"/>
    <w:rsid w:val="0074208A"/>
    <w:rsid w:val="007420A2"/>
    <w:rsid w:val="007421FB"/>
    <w:rsid w:val="007424E8"/>
    <w:rsid w:val="00742676"/>
    <w:rsid w:val="00742B6C"/>
    <w:rsid w:val="00742BD3"/>
    <w:rsid w:val="0074303B"/>
    <w:rsid w:val="007430FE"/>
    <w:rsid w:val="007439AB"/>
    <w:rsid w:val="00744035"/>
    <w:rsid w:val="007449FB"/>
    <w:rsid w:val="00744A7B"/>
    <w:rsid w:val="00744DD2"/>
    <w:rsid w:val="00744F8D"/>
    <w:rsid w:val="007454DB"/>
    <w:rsid w:val="00745CE3"/>
    <w:rsid w:val="007462D4"/>
    <w:rsid w:val="0074655D"/>
    <w:rsid w:val="0074672A"/>
    <w:rsid w:val="00746A29"/>
    <w:rsid w:val="00746BFD"/>
    <w:rsid w:val="00747307"/>
    <w:rsid w:val="00747850"/>
    <w:rsid w:val="00747E75"/>
    <w:rsid w:val="00747F42"/>
    <w:rsid w:val="0075009E"/>
    <w:rsid w:val="007500E5"/>
    <w:rsid w:val="00750484"/>
    <w:rsid w:val="0075143C"/>
    <w:rsid w:val="00751B1F"/>
    <w:rsid w:val="0075283C"/>
    <w:rsid w:val="00752C7B"/>
    <w:rsid w:val="0075382A"/>
    <w:rsid w:val="0075399C"/>
    <w:rsid w:val="00754319"/>
    <w:rsid w:val="00754964"/>
    <w:rsid w:val="007551AF"/>
    <w:rsid w:val="007556B1"/>
    <w:rsid w:val="00755881"/>
    <w:rsid w:val="00755CED"/>
    <w:rsid w:val="00756449"/>
    <w:rsid w:val="007565A9"/>
    <w:rsid w:val="007569FB"/>
    <w:rsid w:val="00756C64"/>
    <w:rsid w:val="00756FBD"/>
    <w:rsid w:val="00757088"/>
    <w:rsid w:val="007570C3"/>
    <w:rsid w:val="00757211"/>
    <w:rsid w:val="007573A4"/>
    <w:rsid w:val="00757925"/>
    <w:rsid w:val="00760521"/>
    <w:rsid w:val="00760681"/>
    <w:rsid w:val="00760761"/>
    <w:rsid w:val="00760854"/>
    <w:rsid w:val="00760C64"/>
    <w:rsid w:val="00760D78"/>
    <w:rsid w:val="0076158F"/>
    <w:rsid w:val="0076254A"/>
    <w:rsid w:val="00762AF6"/>
    <w:rsid w:val="00762BAA"/>
    <w:rsid w:val="00763801"/>
    <w:rsid w:val="00763DC7"/>
    <w:rsid w:val="00765118"/>
    <w:rsid w:val="0076543C"/>
    <w:rsid w:val="007657E2"/>
    <w:rsid w:val="007660AC"/>
    <w:rsid w:val="00766174"/>
    <w:rsid w:val="00766348"/>
    <w:rsid w:val="00767090"/>
    <w:rsid w:val="00767753"/>
    <w:rsid w:val="00767F7E"/>
    <w:rsid w:val="0077008C"/>
    <w:rsid w:val="0077027C"/>
    <w:rsid w:val="007702DD"/>
    <w:rsid w:val="00770674"/>
    <w:rsid w:val="007709E5"/>
    <w:rsid w:val="00770C60"/>
    <w:rsid w:val="00771033"/>
    <w:rsid w:val="0077138D"/>
    <w:rsid w:val="0077186A"/>
    <w:rsid w:val="00771A0B"/>
    <w:rsid w:val="00771C4E"/>
    <w:rsid w:val="00771F9C"/>
    <w:rsid w:val="007722C9"/>
    <w:rsid w:val="00773BCC"/>
    <w:rsid w:val="0077411C"/>
    <w:rsid w:val="00774486"/>
    <w:rsid w:val="007748F5"/>
    <w:rsid w:val="00775BB8"/>
    <w:rsid w:val="00775C12"/>
    <w:rsid w:val="00775FDF"/>
    <w:rsid w:val="007766FC"/>
    <w:rsid w:val="00776B77"/>
    <w:rsid w:val="00776EAC"/>
    <w:rsid w:val="0077734A"/>
    <w:rsid w:val="007774F1"/>
    <w:rsid w:val="00780A9A"/>
    <w:rsid w:val="00780E61"/>
    <w:rsid w:val="00780E76"/>
    <w:rsid w:val="007812A4"/>
    <w:rsid w:val="007816BA"/>
    <w:rsid w:val="00781F9A"/>
    <w:rsid w:val="007823D0"/>
    <w:rsid w:val="007829BB"/>
    <w:rsid w:val="00782B71"/>
    <w:rsid w:val="00782BCD"/>
    <w:rsid w:val="00783257"/>
    <w:rsid w:val="007832A1"/>
    <w:rsid w:val="007833C9"/>
    <w:rsid w:val="007838DD"/>
    <w:rsid w:val="00783A3B"/>
    <w:rsid w:val="00783E7A"/>
    <w:rsid w:val="0078404E"/>
    <w:rsid w:val="0078418B"/>
    <w:rsid w:val="00784310"/>
    <w:rsid w:val="00784667"/>
    <w:rsid w:val="007846D4"/>
    <w:rsid w:val="007850D8"/>
    <w:rsid w:val="007852F2"/>
    <w:rsid w:val="00785E95"/>
    <w:rsid w:val="00786480"/>
    <w:rsid w:val="00786E2B"/>
    <w:rsid w:val="00787064"/>
    <w:rsid w:val="00787149"/>
    <w:rsid w:val="00787245"/>
    <w:rsid w:val="00787551"/>
    <w:rsid w:val="007878E2"/>
    <w:rsid w:val="00787DE4"/>
    <w:rsid w:val="007906F3"/>
    <w:rsid w:val="0079101E"/>
    <w:rsid w:val="00791AF9"/>
    <w:rsid w:val="00791D36"/>
    <w:rsid w:val="00792121"/>
    <w:rsid w:val="0079222C"/>
    <w:rsid w:val="0079235C"/>
    <w:rsid w:val="00792410"/>
    <w:rsid w:val="007927EC"/>
    <w:rsid w:val="00793684"/>
    <w:rsid w:val="00793CE1"/>
    <w:rsid w:val="00793F17"/>
    <w:rsid w:val="00794448"/>
    <w:rsid w:val="0079494D"/>
    <w:rsid w:val="00794EE5"/>
    <w:rsid w:val="007956C8"/>
    <w:rsid w:val="007957EF"/>
    <w:rsid w:val="00795944"/>
    <w:rsid w:val="0079641F"/>
    <w:rsid w:val="007965E0"/>
    <w:rsid w:val="00796DE6"/>
    <w:rsid w:val="007974A2"/>
    <w:rsid w:val="007A0059"/>
    <w:rsid w:val="007A037F"/>
    <w:rsid w:val="007A110C"/>
    <w:rsid w:val="007A1337"/>
    <w:rsid w:val="007A161D"/>
    <w:rsid w:val="007A1633"/>
    <w:rsid w:val="007A1965"/>
    <w:rsid w:val="007A1A6D"/>
    <w:rsid w:val="007A38D3"/>
    <w:rsid w:val="007A3AFC"/>
    <w:rsid w:val="007A3BBC"/>
    <w:rsid w:val="007A41D5"/>
    <w:rsid w:val="007A4805"/>
    <w:rsid w:val="007A4A18"/>
    <w:rsid w:val="007A578A"/>
    <w:rsid w:val="007A708D"/>
    <w:rsid w:val="007A70B5"/>
    <w:rsid w:val="007A74B9"/>
    <w:rsid w:val="007A7536"/>
    <w:rsid w:val="007A7829"/>
    <w:rsid w:val="007A7DB5"/>
    <w:rsid w:val="007B082E"/>
    <w:rsid w:val="007B0EF0"/>
    <w:rsid w:val="007B1064"/>
    <w:rsid w:val="007B1585"/>
    <w:rsid w:val="007B1C3A"/>
    <w:rsid w:val="007B2139"/>
    <w:rsid w:val="007B2256"/>
    <w:rsid w:val="007B254F"/>
    <w:rsid w:val="007B321F"/>
    <w:rsid w:val="007B371C"/>
    <w:rsid w:val="007B39D4"/>
    <w:rsid w:val="007B3D28"/>
    <w:rsid w:val="007B43B4"/>
    <w:rsid w:val="007B46A9"/>
    <w:rsid w:val="007B4990"/>
    <w:rsid w:val="007B4D0B"/>
    <w:rsid w:val="007B4E65"/>
    <w:rsid w:val="007B5545"/>
    <w:rsid w:val="007B56DD"/>
    <w:rsid w:val="007B6387"/>
    <w:rsid w:val="007B73A9"/>
    <w:rsid w:val="007B79D5"/>
    <w:rsid w:val="007B7AF9"/>
    <w:rsid w:val="007B7C1E"/>
    <w:rsid w:val="007C0091"/>
    <w:rsid w:val="007C029A"/>
    <w:rsid w:val="007C02D2"/>
    <w:rsid w:val="007C0957"/>
    <w:rsid w:val="007C0B78"/>
    <w:rsid w:val="007C0FBF"/>
    <w:rsid w:val="007C1021"/>
    <w:rsid w:val="007C1041"/>
    <w:rsid w:val="007C11A1"/>
    <w:rsid w:val="007C14A7"/>
    <w:rsid w:val="007C189A"/>
    <w:rsid w:val="007C1B06"/>
    <w:rsid w:val="007C2024"/>
    <w:rsid w:val="007C216A"/>
    <w:rsid w:val="007C288F"/>
    <w:rsid w:val="007C29AF"/>
    <w:rsid w:val="007C2B1A"/>
    <w:rsid w:val="007C2C0E"/>
    <w:rsid w:val="007C2C7C"/>
    <w:rsid w:val="007C316E"/>
    <w:rsid w:val="007C3D54"/>
    <w:rsid w:val="007C4656"/>
    <w:rsid w:val="007C4B41"/>
    <w:rsid w:val="007C4D59"/>
    <w:rsid w:val="007C4DA7"/>
    <w:rsid w:val="007C62D4"/>
    <w:rsid w:val="007C6300"/>
    <w:rsid w:val="007C6A56"/>
    <w:rsid w:val="007C6C5D"/>
    <w:rsid w:val="007C6D37"/>
    <w:rsid w:val="007C79E8"/>
    <w:rsid w:val="007C7E49"/>
    <w:rsid w:val="007C7EFD"/>
    <w:rsid w:val="007C7F73"/>
    <w:rsid w:val="007D00BF"/>
    <w:rsid w:val="007D0806"/>
    <w:rsid w:val="007D12EE"/>
    <w:rsid w:val="007D1318"/>
    <w:rsid w:val="007D13E0"/>
    <w:rsid w:val="007D1B33"/>
    <w:rsid w:val="007D25F3"/>
    <w:rsid w:val="007D27B0"/>
    <w:rsid w:val="007D2ACE"/>
    <w:rsid w:val="007D2BB5"/>
    <w:rsid w:val="007D2BE7"/>
    <w:rsid w:val="007D2F0B"/>
    <w:rsid w:val="007D2F6B"/>
    <w:rsid w:val="007D3384"/>
    <w:rsid w:val="007D33EA"/>
    <w:rsid w:val="007D3592"/>
    <w:rsid w:val="007D36E7"/>
    <w:rsid w:val="007D4615"/>
    <w:rsid w:val="007D4723"/>
    <w:rsid w:val="007D480C"/>
    <w:rsid w:val="007D48B6"/>
    <w:rsid w:val="007D49DC"/>
    <w:rsid w:val="007D4E81"/>
    <w:rsid w:val="007D5982"/>
    <w:rsid w:val="007D5C65"/>
    <w:rsid w:val="007D657A"/>
    <w:rsid w:val="007D7200"/>
    <w:rsid w:val="007D721C"/>
    <w:rsid w:val="007D7813"/>
    <w:rsid w:val="007D794B"/>
    <w:rsid w:val="007D7B67"/>
    <w:rsid w:val="007D7E23"/>
    <w:rsid w:val="007E01F4"/>
    <w:rsid w:val="007E0A60"/>
    <w:rsid w:val="007E0FF8"/>
    <w:rsid w:val="007E14BD"/>
    <w:rsid w:val="007E18F6"/>
    <w:rsid w:val="007E1C5C"/>
    <w:rsid w:val="007E2474"/>
    <w:rsid w:val="007E24E8"/>
    <w:rsid w:val="007E286B"/>
    <w:rsid w:val="007E3012"/>
    <w:rsid w:val="007E30FC"/>
    <w:rsid w:val="007E31DC"/>
    <w:rsid w:val="007E3295"/>
    <w:rsid w:val="007E391C"/>
    <w:rsid w:val="007E400C"/>
    <w:rsid w:val="007E40AD"/>
    <w:rsid w:val="007E40F8"/>
    <w:rsid w:val="007E4163"/>
    <w:rsid w:val="007E4A95"/>
    <w:rsid w:val="007E4F2B"/>
    <w:rsid w:val="007E59D2"/>
    <w:rsid w:val="007E5C4C"/>
    <w:rsid w:val="007E5F75"/>
    <w:rsid w:val="007E693C"/>
    <w:rsid w:val="007E709A"/>
    <w:rsid w:val="007E7104"/>
    <w:rsid w:val="007E7735"/>
    <w:rsid w:val="007E77B8"/>
    <w:rsid w:val="007E78B0"/>
    <w:rsid w:val="007E7C15"/>
    <w:rsid w:val="007E7CFF"/>
    <w:rsid w:val="007F0062"/>
    <w:rsid w:val="007F043A"/>
    <w:rsid w:val="007F0635"/>
    <w:rsid w:val="007F087C"/>
    <w:rsid w:val="007F0F7B"/>
    <w:rsid w:val="007F101D"/>
    <w:rsid w:val="007F1271"/>
    <w:rsid w:val="007F1633"/>
    <w:rsid w:val="007F1C5B"/>
    <w:rsid w:val="007F24C0"/>
    <w:rsid w:val="007F2681"/>
    <w:rsid w:val="007F35AB"/>
    <w:rsid w:val="007F388E"/>
    <w:rsid w:val="007F3B9B"/>
    <w:rsid w:val="007F48F3"/>
    <w:rsid w:val="007F4D49"/>
    <w:rsid w:val="007F51CC"/>
    <w:rsid w:val="007F54DB"/>
    <w:rsid w:val="007F5716"/>
    <w:rsid w:val="007F5AA6"/>
    <w:rsid w:val="007F613D"/>
    <w:rsid w:val="007F6B3F"/>
    <w:rsid w:val="007F6D2F"/>
    <w:rsid w:val="007F6F8C"/>
    <w:rsid w:val="007F7157"/>
    <w:rsid w:val="007F7A4F"/>
    <w:rsid w:val="00800097"/>
    <w:rsid w:val="00800355"/>
    <w:rsid w:val="00800424"/>
    <w:rsid w:val="00800B45"/>
    <w:rsid w:val="008010C0"/>
    <w:rsid w:val="00801780"/>
    <w:rsid w:val="00801953"/>
    <w:rsid w:val="008026EC"/>
    <w:rsid w:val="00802948"/>
    <w:rsid w:val="00802EF9"/>
    <w:rsid w:val="008034B8"/>
    <w:rsid w:val="008036F8"/>
    <w:rsid w:val="00803B44"/>
    <w:rsid w:val="0080400D"/>
    <w:rsid w:val="0080408A"/>
    <w:rsid w:val="00804399"/>
    <w:rsid w:val="008044E1"/>
    <w:rsid w:val="008048B0"/>
    <w:rsid w:val="00804AFE"/>
    <w:rsid w:val="00804B2E"/>
    <w:rsid w:val="00804FB0"/>
    <w:rsid w:val="008052DB"/>
    <w:rsid w:val="008053ED"/>
    <w:rsid w:val="00805629"/>
    <w:rsid w:val="00805712"/>
    <w:rsid w:val="0080588E"/>
    <w:rsid w:val="00805D11"/>
    <w:rsid w:val="00805E3C"/>
    <w:rsid w:val="00805F0F"/>
    <w:rsid w:val="00806539"/>
    <w:rsid w:val="0080659A"/>
    <w:rsid w:val="008065E3"/>
    <w:rsid w:val="0080667A"/>
    <w:rsid w:val="008066F0"/>
    <w:rsid w:val="00806773"/>
    <w:rsid w:val="008067E4"/>
    <w:rsid w:val="0080685D"/>
    <w:rsid w:val="0080768A"/>
    <w:rsid w:val="00807AFD"/>
    <w:rsid w:val="00807F32"/>
    <w:rsid w:val="00807F92"/>
    <w:rsid w:val="008102CB"/>
    <w:rsid w:val="0081045E"/>
    <w:rsid w:val="0081097E"/>
    <w:rsid w:val="00810E26"/>
    <w:rsid w:val="008115C0"/>
    <w:rsid w:val="008116DB"/>
    <w:rsid w:val="00811772"/>
    <w:rsid w:val="00811E89"/>
    <w:rsid w:val="008127DB"/>
    <w:rsid w:val="00812A8D"/>
    <w:rsid w:val="00812F88"/>
    <w:rsid w:val="00812FA0"/>
    <w:rsid w:val="00813137"/>
    <w:rsid w:val="008136A5"/>
    <w:rsid w:val="00813878"/>
    <w:rsid w:val="00813AC8"/>
    <w:rsid w:val="008141DB"/>
    <w:rsid w:val="008145EB"/>
    <w:rsid w:val="008147AA"/>
    <w:rsid w:val="00815AAF"/>
    <w:rsid w:val="008160F7"/>
    <w:rsid w:val="00816DCA"/>
    <w:rsid w:val="00816EB9"/>
    <w:rsid w:val="0081701D"/>
    <w:rsid w:val="00817419"/>
    <w:rsid w:val="008177DB"/>
    <w:rsid w:val="00817951"/>
    <w:rsid w:val="008202A7"/>
    <w:rsid w:val="00820358"/>
    <w:rsid w:val="00820941"/>
    <w:rsid w:val="00820AD4"/>
    <w:rsid w:val="008213AC"/>
    <w:rsid w:val="008219B6"/>
    <w:rsid w:val="00821A04"/>
    <w:rsid w:val="00822383"/>
    <w:rsid w:val="008226DF"/>
    <w:rsid w:val="00822B1B"/>
    <w:rsid w:val="00823BD6"/>
    <w:rsid w:val="008240A8"/>
    <w:rsid w:val="00825973"/>
    <w:rsid w:val="00825F4F"/>
    <w:rsid w:val="008272CC"/>
    <w:rsid w:val="00827890"/>
    <w:rsid w:val="008278A8"/>
    <w:rsid w:val="00830256"/>
    <w:rsid w:val="0083028E"/>
    <w:rsid w:val="0083031A"/>
    <w:rsid w:val="00830A7E"/>
    <w:rsid w:val="00830B3A"/>
    <w:rsid w:val="00831087"/>
    <w:rsid w:val="008310F1"/>
    <w:rsid w:val="00831698"/>
    <w:rsid w:val="00831920"/>
    <w:rsid w:val="00831AD5"/>
    <w:rsid w:val="00831B27"/>
    <w:rsid w:val="00832723"/>
    <w:rsid w:val="008334A4"/>
    <w:rsid w:val="0083352D"/>
    <w:rsid w:val="0083387C"/>
    <w:rsid w:val="00833DB8"/>
    <w:rsid w:val="00833FD6"/>
    <w:rsid w:val="0083401E"/>
    <w:rsid w:val="008341F4"/>
    <w:rsid w:val="00834A55"/>
    <w:rsid w:val="00834FC2"/>
    <w:rsid w:val="00836328"/>
    <w:rsid w:val="00836380"/>
    <w:rsid w:val="008368BF"/>
    <w:rsid w:val="00836D99"/>
    <w:rsid w:val="0083728A"/>
    <w:rsid w:val="00840288"/>
    <w:rsid w:val="00840562"/>
    <w:rsid w:val="00840C87"/>
    <w:rsid w:val="00841147"/>
    <w:rsid w:val="0084135F"/>
    <w:rsid w:val="00841B1E"/>
    <w:rsid w:val="00841B7D"/>
    <w:rsid w:val="00842747"/>
    <w:rsid w:val="00842DF6"/>
    <w:rsid w:val="008435CC"/>
    <w:rsid w:val="008435CF"/>
    <w:rsid w:val="008436CF"/>
    <w:rsid w:val="008438BD"/>
    <w:rsid w:val="008438F1"/>
    <w:rsid w:val="008438F5"/>
    <w:rsid w:val="00843973"/>
    <w:rsid w:val="0084407E"/>
    <w:rsid w:val="00844280"/>
    <w:rsid w:val="00844D84"/>
    <w:rsid w:val="00845331"/>
    <w:rsid w:val="00845509"/>
    <w:rsid w:val="008458CD"/>
    <w:rsid w:val="00846000"/>
    <w:rsid w:val="0084601B"/>
    <w:rsid w:val="008465D4"/>
    <w:rsid w:val="0084684A"/>
    <w:rsid w:val="00846C6A"/>
    <w:rsid w:val="00846E1B"/>
    <w:rsid w:val="00847136"/>
    <w:rsid w:val="00847363"/>
    <w:rsid w:val="00847459"/>
    <w:rsid w:val="00847618"/>
    <w:rsid w:val="0084785B"/>
    <w:rsid w:val="008478BC"/>
    <w:rsid w:val="00847A17"/>
    <w:rsid w:val="00850781"/>
    <w:rsid w:val="00850891"/>
    <w:rsid w:val="00850996"/>
    <w:rsid w:val="00851592"/>
    <w:rsid w:val="008517E4"/>
    <w:rsid w:val="00851D7D"/>
    <w:rsid w:val="00851FBB"/>
    <w:rsid w:val="00852919"/>
    <w:rsid w:val="00852920"/>
    <w:rsid w:val="00852C6A"/>
    <w:rsid w:val="008535BE"/>
    <w:rsid w:val="0085389E"/>
    <w:rsid w:val="008539CE"/>
    <w:rsid w:val="00853B2E"/>
    <w:rsid w:val="0085420D"/>
    <w:rsid w:val="00854306"/>
    <w:rsid w:val="008543B2"/>
    <w:rsid w:val="00854474"/>
    <w:rsid w:val="0085451F"/>
    <w:rsid w:val="00854C63"/>
    <w:rsid w:val="00854D8A"/>
    <w:rsid w:val="00855045"/>
    <w:rsid w:val="00855200"/>
    <w:rsid w:val="00855A49"/>
    <w:rsid w:val="00855FDE"/>
    <w:rsid w:val="008563E9"/>
    <w:rsid w:val="00856428"/>
    <w:rsid w:val="00856483"/>
    <w:rsid w:val="008566AF"/>
    <w:rsid w:val="008566DC"/>
    <w:rsid w:val="008566E5"/>
    <w:rsid w:val="00856C3F"/>
    <w:rsid w:val="00856C64"/>
    <w:rsid w:val="00857044"/>
    <w:rsid w:val="008576D9"/>
    <w:rsid w:val="00857E20"/>
    <w:rsid w:val="00860260"/>
    <w:rsid w:val="00860397"/>
    <w:rsid w:val="00860D00"/>
    <w:rsid w:val="00861178"/>
    <w:rsid w:val="0086149E"/>
    <w:rsid w:val="00862184"/>
    <w:rsid w:val="008623CE"/>
    <w:rsid w:val="00862D47"/>
    <w:rsid w:val="00863401"/>
    <w:rsid w:val="008636F2"/>
    <w:rsid w:val="00863C50"/>
    <w:rsid w:val="00863CCE"/>
    <w:rsid w:val="00863FAB"/>
    <w:rsid w:val="00865063"/>
    <w:rsid w:val="008651FE"/>
    <w:rsid w:val="00865327"/>
    <w:rsid w:val="008655FC"/>
    <w:rsid w:val="008658F6"/>
    <w:rsid w:val="00865CE3"/>
    <w:rsid w:val="00865D05"/>
    <w:rsid w:val="008664E1"/>
    <w:rsid w:val="0086653B"/>
    <w:rsid w:val="00866BF9"/>
    <w:rsid w:val="00866CC5"/>
    <w:rsid w:val="00866D72"/>
    <w:rsid w:val="00870110"/>
    <w:rsid w:val="00870A5F"/>
    <w:rsid w:val="00870C7A"/>
    <w:rsid w:val="0087144E"/>
    <w:rsid w:val="00871A6B"/>
    <w:rsid w:val="00872022"/>
    <w:rsid w:val="00872648"/>
    <w:rsid w:val="00873439"/>
    <w:rsid w:val="00873B5E"/>
    <w:rsid w:val="0087414C"/>
    <w:rsid w:val="0087432F"/>
    <w:rsid w:val="00874A3E"/>
    <w:rsid w:val="00875047"/>
    <w:rsid w:val="008753B3"/>
    <w:rsid w:val="008753C4"/>
    <w:rsid w:val="00875DD0"/>
    <w:rsid w:val="00875E83"/>
    <w:rsid w:val="008766D3"/>
    <w:rsid w:val="00876C8D"/>
    <w:rsid w:val="00876F99"/>
    <w:rsid w:val="00877095"/>
    <w:rsid w:val="00877323"/>
    <w:rsid w:val="0087760A"/>
    <w:rsid w:val="0087760D"/>
    <w:rsid w:val="00877905"/>
    <w:rsid w:val="00877D6F"/>
    <w:rsid w:val="00877FDF"/>
    <w:rsid w:val="008800C1"/>
    <w:rsid w:val="0088018E"/>
    <w:rsid w:val="0088021C"/>
    <w:rsid w:val="008802EA"/>
    <w:rsid w:val="0088031E"/>
    <w:rsid w:val="00880A1A"/>
    <w:rsid w:val="00882979"/>
    <w:rsid w:val="00882BF0"/>
    <w:rsid w:val="00882DC2"/>
    <w:rsid w:val="00882E0B"/>
    <w:rsid w:val="00882E37"/>
    <w:rsid w:val="0088335C"/>
    <w:rsid w:val="0088344A"/>
    <w:rsid w:val="008834CD"/>
    <w:rsid w:val="0088358C"/>
    <w:rsid w:val="00883639"/>
    <w:rsid w:val="008837D9"/>
    <w:rsid w:val="008839F3"/>
    <w:rsid w:val="00883A83"/>
    <w:rsid w:val="00883E40"/>
    <w:rsid w:val="00884123"/>
    <w:rsid w:val="00884183"/>
    <w:rsid w:val="00884499"/>
    <w:rsid w:val="0088457C"/>
    <w:rsid w:val="00884649"/>
    <w:rsid w:val="00884AAD"/>
    <w:rsid w:val="00884CC7"/>
    <w:rsid w:val="00884CDC"/>
    <w:rsid w:val="00884DB9"/>
    <w:rsid w:val="00884ED2"/>
    <w:rsid w:val="008853F4"/>
    <w:rsid w:val="008855F4"/>
    <w:rsid w:val="00885AD7"/>
    <w:rsid w:val="008863E2"/>
    <w:rsid w:val="00886B2D"/>
    <w:rsid w:val="00886B79"/>
    <w:rsid w:val="00886E3F"/>
    <w:rsid w:val="008870B9"/>
    <w:rsid w:val="00887118"/>
    <w:rsid w:val="00887AC4"/>
    <w:rsid w:val="00887C01"/>
    <w:rsid w:val="00890210"/>
    <w:rsid w:val="008902E1"/>
    <w:rsid w:val="00890358"/>
    <w:rsid w:val="0089042C"/>
    <w:rsid w:val="00890609"/>
    <w:rsid w:val="00890613"/>
    <w:rsid w:val="008908A8"/>
    <w:rsid w:val="008908F7"/>
    <w:rsid w:val="00891A9E"/>
    <w:rsid w:val="00892814"/>
    <w:rsid w:val="00892AF9"/>
    <w:rsid w:val="00892B02"/>
    <w:rsid w:val="00892CCD"/>
    <w:rsid w:val="00892D5C"/>
    <w:rsid w:val="00892D76"/>
    <w:rsid w:val="0089324E"/>
    <w:rsid w:val="008932C9"/>
    <w:rsid w:val="0089337A"/>
    <w:rsid w:val="00893CD2"/>
    <w:rsid w:val="00893D1A"/>
    <w:rsid w:val="00893D93"/>
    <w:rsid w:val="0089416F"/>
    <w:rsid w:val="008944E6"/>
    <w:rsid w:val="008945F4"/>
    <w:rsid w:val="0089477B"/>
    <w:rsid w:val="008947D0"/>
    <w:rsid w:val="00894BE7"/>
    <w:rsid w:val="00895208"/>
    <w:rsid w:val="00895304"/>
    <w:rsid w:val="00895C4B"/>
    <w:rsid w:val="00895CC1"/>
    <w:rsid w:val="00896003"/>
    <w:rsid w:val="008964E5"/>
    <w:rsid w:val="008967F1"/>
    <w:rsid w:val="00896C66"/>
    <w:rsid w:val="00896FA8"/>
    <w:rsid w:val="008972DE"/>
    <w:rsid w:val="00897340"/>
    <w:rsid w:val="008973C0"/>
    <w:rsid w:val="008974B2"/>
    <w:rsid w:val="008A0536"/>
    <w:rsid w:val="008A0715"/>
    <w:rsid w:val="008A134A"/>
    <w:rsid w:val="008A16A9"/>
    <w:rsid w:val="008A2A11"/>
    <w:rsid w:val="008A2B1C"/>
    <w:rsid w:val="008A2DBE"/>
    <w:rsid w:val="008A3417"/>
    <w:rsid w:val="008A3670"/>
    <w:rsid w:val="008A384F"/>
    <w:rsid w:val="008A3BDB"/>
    <w:rsid w:val="008A3EFB"/>
    <w:rsid w:val="008A3F23"/>
    <w:rsid w:val="008A3F7E"/>
    <w:rsid w:val="008A4358"/>
    <w:rsid w:val="008A45D9"/>
    <w:rsid w:val="008A4B02"/>
    <w:rsid w:val="008A4C22"/>
    <w:rsid w:val="008A4C44"/>
    <w:rsid w:val="008A4E5B"/>
    <w:rsid w:val="008A5151"/>
    <w:rsid w:val="008A5585"/>
    <w:rsid w:val="008A59CE"/>
    <w:rsid w:val="008A6272"/>
    <w:rsid w:val="008A62FF"/>
    <w:rsid w:val="008A6A33"/>
    <w:rsid w:val="008A6E01"/>
    <w:rsid w:val="008A6F22"/>
    <w:rsid w:val="008A700E"/>
    <w:rsid w:val="008A72F3"/>
    <w:rsid w:val="008A75F0"/>
    <w:rsid w:val="008A79E4"/>
    <w:rsid w:val="008A7D5E"/>
    <w:rsid w:val="008B021E"/>
    <w:rsid w:val="008B0511"/>
    <w:rsid w:val="008B0682"/>
    <w:rsid w:val="008B08C0"/>
    <w:rsid w:val="008B0D96"/>
    <w:rsid w:val="008B201F"/>
    <w:rsid w:val="008B295B"/>
    <w:rsid w:val="008B3465"/>
    <w:rsid w:val="008B3824"/>
    <w:rsid w:val="008B3ABF"/>
    <w:rsid w:val="008B3CE0"/>
    <w:rsid w:val="008B3FE4"/>
    <w:rsid w:val="008B4052"/>
    <w:rsid w:val="008B42D0"/>
    <w:rsid w:val="008B449E"/>
    <w:rsid w:val="008B4C8B"/>
    <w:rsid w:val="008B4D55"/>
    <w:rsid w:val="008B51CE"/>
    <w:rsid w:val="008B5D69"/>
    <w:rsid w:val="008B5EAA"/>
    <w:rsid w:val="008B5FDB"/>
    <w:rsid w:val="008B6061"/>
    <w:rsid w:val="008B66D1"/>
    <w:rsid w:val="008B70DC"/>
    <w:rsid w:val="008B732B"/>
    <w:rsid w:val="008C045C"/>
    <w:rsid w:val="008C0A61"/>
    <w:rsid w:val="008C0B5B"/>
    <w:rsid w:val="008C0ED1"/>
    <w:rsid w:val="008C12EE"/>
    <w:rsid w:val="008C1FAA"/>
    <w:rsid w:val="008C24E9"/>
    <w:rsid w:val="008C25BB"/>
    <w:rsid w:val="008C29A2"/>
    <w:rsid w:val="008C2ACB"/>
    <w:rsid w:val="008C2C4B"/>
    <w:rsid w:val="008C319F"/>
    <w:rsid w:val="008C4351"/>
    <w:rsid w:val="008C4898"/>
    <w:rsid w:val="008C48BE"/>
    <w:rsid w:val="008C4D8C"/>
    <w:rsid w:val="008C4E30"/>
    <w:rsid w:val="008C4E55"/>
    <w:rsid w:val="008C5284"/>
    <w:rsid w:val="008C5973"/>
    <w:rsid w:val="008C5F1F"/>
    <w:rsid w:val="008C605B"/>
    <w:rsid w:val="008C64F7"/>
    <w:rsid w:val="008C6B27"/>
    <w:rsid w:val="008C6CB6"/>
    <w:rsid w:val="008C6CBE"/>
    <w:rsid w:val="008C6CCA"/>
    <w:rsid w:val="008C6D2A"/>
    <w:rsid w:val="008C6ECA"/>
    <w:rsid w:val="008C73C5"/>
    <w:rsid w:val="008C7641"/>
    <w:rsid w:val="008C7C39"/>
    <w:rsid w:val="008D0151"/>
    <w:rsid w:val="008D0466"/>
    <w:rsid w:val="008D0798"/>
    <w:rsid w:val="008D118D"/>
    <w:rsid w:val="008D13B7"/>
    <w:rsid w:val="008D1603"/>
    <w:rsid w:val="008D16D8"/>
    <w:rsid w:val="008D1975"/>
    <w:rsid w:val="008D27CF"/>
    <w:rsid w:val="008D339E"/>
    <w:rsid w:val="008D3644"/>
    <w:rsid w:val="008D39CE"/>
    <w:rsid w:val="008D3C32"/>
    <w:rsid w:val="008D3EDF"/>
    <w:rsid w:val="008D401D"/>
    <w:rsid w:val="008D43D8"/>
    <w:rsid w:val="008D4584"/>
    <w:rsid w:val="008D4D13"/>
    <w:rsid w:val="008D5BA3"/>
    <w:rsid w:val="008D6185"/>
    <w:rsid w:val="008D62AE"/>
    <w:rsid w:val="008D692D"/>
    <w:rsid w:val="008D6A6F"/>
    <w:rsid w:val="008D6B6B"/>
    <w:rsid w:val="008D6E93"/>
    <w:rsid w:val="008D712B"/>
    <w:rsid w:val="008D763E"/>
    <w:rsid w:val="008D76E7"/>
    <w:rsid w:val="008E04CB"/>
    <w:rsid w:val="008E08D0"/>
    <w:rsid w:val="008E0C43"/>
    <w:rsid w:val="008E1620"/>
    <w:rsid w:val="008E1711"/>
    <w:rsid w:val="008E1733"/>
    <w:rsid w:val="008E1EC8"/>
    <w:rsid w:val="008E20FA"/>
    <w:rsid w:val="008E21DA"/>
    <w:rsid w:val="008E23C8"/>
    <w:rsid w:val="008E26FA"/>
    <w:rsid w:val="008E2864"/>
    <w:rsid w:val="008E3917"/>
    <w:rsid w:val="008E402C"/>
    <w:rsid w:val="008E4208"/>
    <w:rsid w:val="008E4940"/>
    <w:rsid w:val="008E4DB7"/>
    <w:rsid w:val="008E5C05"/>
    <w:rsid w:val="008E6848"/>
    <w:rsid w:val="008E6A85"/>
    <w:rsid w:val="008E78FC"/>
    <w:rsid w:val="008E79CE"/>
    <w:rsid w:val="008E7A83"/>
    <w:rsid w:val="008E7B87"/>
    <w:rsid w:val="008F0779"/>
    <w:rsid w:val="008F08E2"/>
    <w:rsid w:val="008F1060"/>
    <w:rsid w:val="008F14BE"/>
    <w:rsid w:val="008F160F"/>
    <w:rsid w:val="008F1AA1"/>
    <w:rsid w:val="008F1E5C"/>
    <w:rsid w:val="008F206B"/>
    <w:rsid w:val="008F254F"/>
    <w:rsid w:val="008F27CD"/>
    <w:rsid w:val="008F27DF"/>
    <w:rsid w:val="008F288A"/>
    <w:rsid w:val="008F2D6D"/>
    <w:rsid w:val="008F2F8B"/>
    <w:rsid w:val="008F3680"/>
    <w:rsid w:val="008F377B"/>
    <w:rsid w:val="008F39FA"/>
    <w:rsid w:val="008F3E12"/>
    <w:rsid w:val="008F3FD4"/>
    <w:rsid w:val="008F41B2"/>
    <w:rsid w:val="008F444B"/>
    <w:rsid w:val="008F44A3"/>
    <w:rsid w:val="008F4F73"/>
    <w:rsid w:val="008F515C"/>
    <w:rsid w:val="008F5DF1"/>
    <w:rsid w:val="008F602E"/>
    <w:rsid w:val="008F60F4"/>
    <w:rsid w:val="008F64B6"/>
    <w:rsid w:val="008F6809"/>
    <w:rsid w:val="008F6827"/>
    <w:rsid w:val="008F6874"/>
    <w:rsid w:val="008F6DF6"/>
    <w:rsid w:val="008F6FF3"/>
    <w:rsid w:val="008F73A9"/>
    <w:rsid w:val="008F7B30"/>
    <w:rsid w:val="008F7D77"/>
    <w:rsid w:val="009002F3"/>
    <w:rsid w:val="0090079E"/>
    <w:rsid w:val="0090090A"/>
    <w:rsid w:val="00900955"/>
    <w:rsid w:val="00900B51"/>
    <w:rsid w:val="00900C84"/>
    <w:rsid w:val="00901408"/>
    <w:rsid w:val="00901456"/>
    <w:rsid w:val="00901728"/>
    <w:rsid w:val="009018BA"/>
    <w:rsid w:val="009022CD"/>
    <w:rsid w:val="00902386"/>
    <w:rsid w:val="00902D70"/>
    <w:rsid w:val="0090343C"/>
    <w:rsid w:val="0090371D"/>
    <w:rsid w:val="009037C9"/>
    <w:rsid w:val="00903FAB"/>
    <w:rsid w:val="009040A8"/>
    <w:rsid w:val="00904699"/>
    <w:rsid w:val="00904B95"/>
    <w:rsid w:val="00905254"/>
    <w:rsid w:val="00905472"/>
    <w:rsid w:val="00905AEF"/>
    <w:rsid w:val="00905FA9"/>
    <w:rsid w:val="009063CF"/>
    <w:rsid w:val="00906593"/>
    <w:rsid w:val="00906A7D"/>
    <w:rsid w:val="00907003"/>
    <w:rsid w:val="009072C4"/>
    <w:rsid w:val="00907505"/>
    <w:rsid w:val="00907691"/>
    <w:rsid w:val="00907D2E"/>
    <w:rsid w:val="00907D98"/>
    <w:rsid w:val="00910762"/>
    <w:rsid w:val="009107EA"/>
    <w:rsid w:val="0091084A"/>
    <w:rsid w:val="00910BCF"/>
    <w:rsid w:val="00911269"/>
    <w:rsid w:val="00911412"/>
    <w:rsid w:val="0091225B"/>
    <w:rsid w:val="0091239B"/>
    <w:rsid w:val="009129EF"/>
    <w:rsid w:val="00913064"/>
    <w:rsid w:val="00913132"/>
    <w:rsid w:val="009134FA"/>
    <w:rsid w:val="0091360D"/>
    <w:rsid w:val="00913978"/>
    <w:rsid w:val="00913BC4"/>
    <w:rsid w:val="00913ECB"/>
    <w:rsid w:val="00913ED1"/>
    <w:rsid w:val="0091440A"/>
    <w:rsid w:val="0091466E"/>
    <w:rsid w:val="00914716"/>
    <w:rsid w:val="009149E5"/>
    <w:rsid w:val="00914BF7"/>
    <w:rsid w:val="00914CFF"/>
    <w:rsid w:val="009156ED"/>
    <w:rsid w:val="0091623C"/>
    <w:rsid w:val="0091686E"/>
    <w:rsid w:val="00917376"/>
    <w:rsid w:val="0091742D"/>
    <w:rsid w:val="00917761"/>
    <w:rsid w:val="00917961"/>
    <w:rsid w:val="00917B89"/>
    <w:rsid w:val="009205AE"/>
    <w:rsid w:val="00920666"/>
    <w:rsid w:val="009219A6"/>
    <w:rsid w:val="00921CA6"/>
    <w:rsid w:val="00922019"/>
    <w:rsid w:val="00922346"/>
    <w:rsid w:val="00922CD1"/>
    <w:rsid w:val="00922DEC"/>
    <w:rsid w:val="0092350C"/>
    <w:rsid w:val="00923585"/>
    <w:rsid w:val="00924A62"/>
    <w:rsid w:val="00924BB1"/>
    <w:rsid w:val="00925130"/>
    <w:rsid w:val="009255A0"/>
    <w:rsid w:val="009258B3"/>
    <w:rsid w:val="00925A96"/>
    <w:rsid w:val="00925B6A"/>
    <w:rsid w:val="00925BE0"/>
    <w:rsid w:val="00926D6A"/>
    <w:rsid w:val="00926D9B"/>
    <w:rsid w:val="00926DF4"/>
    <w:rsid w:val="0092705E"/>
    <w:rsid w:val="009274D9"/>
    <w:rsid w:val="0092767A"/>
    <w:rsid w:val="00927693"/>
    <w:rsid w:val="00927B89"/>
    <w:rsid w:val="0093040D"/>
    <w:rsid w:val="009308CD"/>
    <w:rsid w:val="009308D8"/>
    <w:rsid w:val="00930949"/>
    <w:rsid w:val="00930D93"/>
    <w:rsid w:val="00930E41"/>
    <w:rsid w:val="00930EFC"/>
    <w:rsid w:val="0093131B"/>
    <w:rsid w:val="009315ED"/>
    <w:rsid w:val="00931659"/>
    <w:rsid w:val="00931BA1"/>
    <w:rsid w:val="00931E54"/>
    <w:rsid w:val="00931EB8"/>
    <w:rsid w:val="009324A4"/>
    <w:rsid w:val="009328D2"/>
    <w:rsid w:val="00932FF1"/>
    <w:rsid w:val="0093334A"/>
    <w:rsid w:val="009334B6"/>
    <w:rsid w:val="009335EA"/>
    <w:rsid w:val="009337C3"/>
    <w:rsid w:val="00933F05"/>
    <w:rsid w:val="00933FDD"/>
    <w:rsid w:val="00934729"/>
    <w:rsid w:val="009349A5"/>
    <w:rsid w:val="00934BBA"/>
    <w:rsid w:val="00934BF7"/>
    <w:rsid w:val="00935500"/>
    <w:rsid w:val="009358AD"/>
    <w:rsid w:val="00935AD0"/>
    <w:rsid w:val="00935B08"/>
    <w:rsid w:val="00935F3B"/>
    <w:rsid w:val="00936532"/>
    <w:rsid w:val="0093686A"/>
    <w:rsid w:val="00936EF1"/>
    <w:rsid w:val="009372C9"/>
    <w:rsid w:val="00937790"/>
    <w:rsid w:val="00937A30"/>
    <w:rsid w:val="00937A77"/>
    <w:rsid w:val="00937E64"/>
    <w:rsid w:val="00940377"/>
    <w:rsid w:val="0094061D"/>
    <w:rsid w:val="0094099B"/>
    <w:rsid w:val="00940F1B"/>
    <w:rsid w:val="009411D2"/>
    <w:rsid w:val="00941CA7"/>
    <w:rsid w:val="00941E62"/>
    <w:rsid w:val="00941F8D"/>
    <w:rsid w:val="00943269"/>
    <w:rsid w:val="009434F0"/>
    <w:rsid w:val="00943856"/>
    <w:rsid w:val="00944429"/>
    <w:rsid w:val="00945271"/>
    <w:rsid w:val="0094570F"/>
    <w:rsid w:val="00945CFF"/>
    <w:rsid w:val="00945D4D"/>
    <w:rsid w:val="00945E3A"/>
    <w:rsid w:val="00946A4E"/>
    <w:rsid w:val="00946C44"/>
    <w:rsid w:val="00946D8C"/>
    <w:rsid w:val="00946FF0"/>
    <w:rsid w:val="009471DB"/>
    <w:rsid w:val="009475A6"/>
    <w:rsid w:val="009478DA"/>
    <w:rsid w:val="00947EB0"/>
    <w:rsid w:val="0095032A"/>
    <w:rsid w:val="0095040A"/>
    <w:rsid w:val="00950B6D"/>
    <w:rsid w:val="0095113A"/>
    <w:rsid w:val="0095117A"/>
    <w:rsid w:val="009517E3"/>
    <w:rsid w:val="0095204F"/>
    <w:rsid w:val="00952408"/>
    <w:rsid w:val="00952624"/>
    <w:rsid w:val="00952848"/>
    <w:rsid w:val="00952B73"/>
    <w:rsid w:val="00952EBC"/>
    <w:rsid w:val="00952FC9"/>
    <w:rsid w:val="009535BC"/>
    <w:rsid w:val="009536C5"/>
    <w:rsid w:val="00953B15"/>
    <w:rsid w:val="00953D5E"/>
    <w:rsid w:val="00954A31"/>
    <w:rsid w:val="00954A48"/>
    <w:rsid w:val="00954B99"/>
    <w:rsid w:val="009550D0"/>
    <w:rsid w:val="009551D6"/>
    <w:rsid w:val="00955A60"/>
    <w:rsid w:val="009569A9"/>
    <w:rsid w:val="00956B1A"/>
    <w:rsid w:val="009571FB"/>
    <w:rsid w:val="00957846"/>
    <w:rsid w:val="00957D9C"/>
    <w:rsid w:val="0096029E"/>
    <w:rsid w:val="00960AF7"/>
    <w:rsid w:val="00961137"/>
    <w:rsid w:val="00961259"/>
    <w:rsid w:val="00961361"/>
    <w:rsid w:val="00961372"/>
    <w:rsid w:val="00961ACE"/>
    <w:rsid w:val="00962688"/>
    <w:rsid w:val="0096295D"/>
    <w:rsid w:val="00962B33"/>
    <w:rsid w:val="00962B77"/>
    <w:rsid w:val="00962F44"/>
    <w:rsid w:val="0096381F"/>
    <w:rsid w:val="00963AE9"/>
    <w:rsid w:val="00963B13"/>
    <w:rsid w:val="009640CC"/>
    <w:rsid w:val="009653DE"/>
    <w:rsid w:val="009658EF"/>
    <w:rsid w:val="0096634E"/>
    <w:rsid w:val="0096660C"/>
    <w:rsid w:val="00966B8D"/>
    <w:rsid w:val="00966BA6"/>
    <w:rsid w:val="00967493"/>
    <w:rsid w:val="00970140"/>
    <w:rsid w:val="0097105D"/>
    <w:rsid w:val="009718DF"/>
    <w:rsid w:val="00971ABC"/>
    <w:rsid w:val="00971C22"/>
    <w:rsid w:val="00971CED"/>
    <w:rsid w:val="00971DA4"/>
    <w:rsid w:val="00972156"/>
    <w:rsid w:val="009727C8"/>
    <w:rsid w:val="00972BE2"/>
    <w:rsid w:val="00972E72"/>
    <w:rsid w:val="00973300"/>
    <w:rsid w:val="0097332F"/>
    <w:rsid w:val="0097476F"/>
    <w:rsid w:val="00974EDB"/>
    <w:rsid w:val="0097519B"/>
    <w:rsid w:val="009757C2"/>
    <w:rsid w:val="00975AF1"/>
    <w:rsid w:val="00975C79"/>
    <w:rsid w:val="00975DE5"/>
    <w:rsid w:val="00975EFA"/>
    <w:rsid w:val="0097647C"/>
    <w:rsid w:val="00977012"/>
    <w:rsid w:val="009772A4"/>
    <w:rsid w:val="0097730A"/>
    <w:rsid w:val="009773DA"/>
    <w:rsid w:val="009774DE"/>
    <w:rsid w:val="00977B8F"/>
    <w:rsid w:val="00977BBB"/>
    <w:rsid w:val="00977D9A"/>
    <w:rsid w:val="00977FD1"/>
    <w:rsid w:val="0098028C"/>
    <w:rsid w:val="00980C76"/>
    <w:rsid w:val="00980CF0"/>
    <w:rsid w:val="00980E63"/>
    <w:rsid w:val="00981331"/>
    <w:rsid w:val="00981540"/>
    <w:rsid w:val="00981C3B"/>
    <w:rsid w:val="00981E55"/>
    <w:rsid w:val="00981E57"/>
    <w:rsid w:val="0098252C"/>
    <w:rsid w:val="00982A72"/>
    <w:rsid w:val="00982DFB"/>
    <w:rsid w:val="00983732"/>
    <w:rsid w:val="0098395C"/>
    <w:rsid w:val="00983DAE"/>
    <w:rsid w:val="00984E37"/>
    <w:rsid w:val="00984FA7"/>
    <w:rsid w:val="00984FFB"/>
    <w:rsid w:val="00985170"/>
    <w:rsid w:val="00985259"/>
    <w:rsid w:val="00985701"/>
    <w:rsid w:val="00985D9E"/>
    <w:rsid w:val="00985E5F"/>
    <w:rsid w:val="00985F28"/>
    <w:rsid w:val="00985F5F"/>
    <w:rsid w:val="009867BD"/>
    <w:rsid w:val="00986B36"/>
    <w:rsid w:val="00986B88"/>
    <w:rsid w:val="00987156"/>
    <w:rsid w:val="009873B9"/>
    <w:rsid w:val="00987548"/>
    <w:rsid w:val="00987567"/>
    <w:rsid w:val="00990026"/>
    <w:rsid w:val="00990087"/>
    <w:rsid w:val="00990986"/>
    <w:rsid w:val="00990FDD"/>
    <w:rsid w:val="0099121C"/>
    <w:rsid w:val="00991681"/>
    <w:rsid w:val="0099191F"/>
    <w:rsid w:val="00991FE0"/>
    <w:rsid w:val="00992271"/>
    <w:rsid w:val="0099257F"/>
    <w:rsid w:val="00992688"/>
    <w:rsid w:val="009928D1"/>
    <w:rsid w:val="0099298D"/>
    <w:rsid w:val="00992B29"/>
    <w:rsid w:val="00992CCE"/>
    <w:rsid w:val="009931FB"/>
    <w:rsid w:val="00993311"/>
    <w:rsid w:val="00993553"/>
    <w:rsid w:val="00993678"/>
    <w:rsid w:val="0099397D"/>
    <w:rsid w:val="00993D6A"/>
    <w:rsid w:val="00994B58"/>
    <w:rsid w:val="00994E7A"/>
    <w:rsid w:val="00995229"/>
    <w:rsid w:val="00995758"/>
    <w:rsid w:val="00995994"/>
    <w:rsid w:val="00995E2A"/>
    <w:rsid w:val="00995E75"/>
    <w:rsid w:val="009962A1"/>
    <w:rsid w:val="0099643D"/>
    <w:rsid w:val="0099645F"/>
    <w:rsid w:val="009968F0"/>
    <w:rsid w:val="00996A9F"/>
    <w:rsid w:val="00996CFB"/>
    <w:rsid w:val="0099748B"/>
    <w:rsid w:val="00997B13"/>
    <w:rsid w:val="00997E77"/>
    <w:rsid w:val="009A00AF"/>
    <w:rsid w:val="009A0DE0"/>
    <w:rsid w:val="009A10E5"/>
    <w:rsid w:val="009A1E07"/>
    <w:rsid w:val="009A260C"/>
    <w:rsid w:val="009A28E3"/>
    <w:rsid w:val="009A2E48"/>
    <w:rsid w:val="009A35B3"/>
    <w:rsid w:val="009A3B0F"/>
    <w:rsid w:val="009A3FA2"/>
    <w:rsid w:val="009A40EF"/>
    <w:rsid w:val="009A4607"/>
    <w:rsid w:val="009A463D"/>
    <w:rsid w:val="009A53B0"/>
    <w:rsid w:val="009A550F"/>
    <w:rsid w:val="009A5600"/>
    <w:rsid w:val="009A5698"/>
    <w:rsid w:val="009A56F3"/>
    <w:rsid w:val="009A5B8C"/>
    <w:rsid w:val="009A63F2"/>
    <w:rsid w:val="009A64E4"/>
    <w:rsid w:val="009A69D3"/>
    <w:rsid w:val="009A6E9C"/>
    <w:rsid w:val="009A75F7"/>
    <w:rsid w:val="009A7694"/>
    <w:rsid w:val="009A7D02"/>
    <w:rsid w:val="009B0515"/>
    <w:rsid w:val="009B0523"/>
    <w:rsid w:val="009B0B24"/>
    <w:rsid w:val="009B0EB2"/>
    <w:rsid w:val="009B152A"/>
    <w:rsid w:val="009B1EC1"/>
    <w:rsid w:val="009B1EC4"/>
    <w:rsid w:val="009B1FB3"/>
    <w:rsid w:val="009B2B01"/>
    <w:rsid w:val="009B2F75"/>
    <w:rsid w:val="009B2FF3"/>
    <w:rsid w:val="009B3014"/>
    <w:rsid w:val="009B3533"/>
    <w:rsid w:val="009B37F4"/>
    <w:rsid w:val="009B39C3"/>
    <w:rsid w:val="009B3A6A"/>
    <w:rsid w:val="009B4052"/>
    <w:rsid w:val="009B41DE"/>
    <w:rsid w:val="009B4D2B"/>
    <w:rsid w:val="009B526A"/>
    <w:rsid w:val="009B5403"/>
    <w:rsid w:val="009B55EC"/>
    <w:rsid w:val="009B55F8"/>
    <w:rsid w:val="009B5EAA"/>
    <w:rsid w:val="009B6371"/>
    <w:rsid w:val="009B652C"/>
    <w:rsid w:val="009B6940"/>
    <w:rsid w:val="009B6AC7"/>
    <w:rsid w:val="009B732A"/>
    <w:rsid w:val="009B733C"/>
    <w:rsid w:val="009B7532"/>
    <w:rsid w:val="009B7581"/>
    <w:rsid w:val="009B7B3C"/>
    <w:rsid w:val="009C01A1"/>
    <w:rsid w:val="009C04C9"/>
    <w:rsid w:val="009C065F"/>
    <w:rsid w:val="009C0887"/>
    <w:rsid w:val="009C0FCD"/>
    <w:rsid w:val="009C10B5"/>
    <w:rsid w:val="009C1478"/>
    <w:rsid w:val="009C1872"/>
    <w:rsid w:val="009C1B33"/>
    <w:rsid w:val="009C220E"/>
    <w:rsid w:val="009C240B"/>
    <w:rsid w:val="009C241C"/>
    <w:rsid w:val="009C2EDF"/>
    <w:rsid w:val="009C382E"/>
    <w:rsid w:val="009C3ADC"/>
    <w:rsid w:val="009C3BC1"/>
    <w:rsid w:val="009C409A"/>
    <w:rsid w:val="009C447C"/>
    <w:rsid w:val="009C5492"/>
    <w:rsid w:val="009C5604"/>
    <w:rsid w:val="009C59CF"/>
    <w:rsid w:val="009C61E7"/>
    <w:rsid w:val="009C6827"/>
    <w:rsid w:val="009C6A77"/>
    <w:rsid w:val="009C6BED"/>
    <w:rsid w:val="009C6E5C"/>
    <w:rsid w:val="009C6EDD"/>
    <w:rsid w:val="009C70D5"/>
    <w:rsid w:val="009C7E25"/>
    <w:rsid w:val="009C7E99"/>
    <w:rsid w:val="009C7F1B"/>
    <w:rsid w:val="009D04FC"/>
    <w:rsid w:val="009D082A"/>
    <w:rsid w:val="009D1242"/>
    <w:rsid w:val="009D1491"/>
    <w:rsid w:val="009D178B"/>
    <w:rsid w:val="009D1E7A"/>
    <w:rsid w:val="009D2613"/>
    <w:rsid w:val="009D26F0"/>
    <w:rsid w:val="009D2D3E"/>
    <w:rsid w:val="009D2F4C"/>
    <w:rsid w:val="009D3197"/>
    <w:rsid w:val="009D31FF"/>
    <w:rsid w:val="009D34D1"/>
    <w:rsid w:val="009D37CB"/>
    <w:rsid w:val="009D4450"/>
    <w:rsid w:val="009D45D1"/>
    <w:rsid w:val="009D468C"/>
    <w:rsid w:val="009D489C"/>
    <w:rsid w:val="009D4A0B"/>
    <w:rsid w:val="009D5F0C"/>
    <w:rsid w:val="009D6111"/>
    <w:rsid w:val="009D640A"/>
    <w:rsid w:val="009D7218"/>
    <w:rsid w:val="009D78B1"/>
    <w:rsid w:val="009D7AAB"/>
    <w:rsid w:val="009D7EAF"/>
    <w:rsid w:val="009E0299"/>
    <w:rsid w:val="009E03D5"/>
    <w:rsid w:val="009E0451"/>
    <w:rsid w:val="009E07F9"/>
    <w:rsid w:val="009E08D0"/>
    <w:rsid w:val="009E0DD8"/>
    <w:rsid w:val="009E11E1"/>
    <w:rsid w:val="009E1C96"/>
    <w:rsid w:val="009E26FA"/>
    <w:rsid w:val="009E2B8F"/>
    <w:rsid w:val="009E2E97"/>
    <w:rsid w:val="009E3554"/>
    <w:rsid w:val="009E4107"/>
    <w:rsid w:val="009E4251"/>
    <w:rsid w:val="009E4383"/>
    <w:rsid w:val="009E499B"/>
    <w:rsid w:val="009E4A48"/>
    <w:rsid w:val="009E4A84"/>
    <w:rsid w:val="009E5464"/>
    <w:rsid w:val="009E578C"/>
    <w:rsid w:val="009E581F"/>
    <w:rsid w:val="009E62FD"/>
    <w:rsid w:val="009E632E"/>
    <w:rsid w:val="009E6660"/>
    <w:rsid w:val="009E6763"/>
    <w:rsid w:val="009E6FC1"/>
    <w:rsid w:val="009E709F"/>
    <w:rsid w:val="009E7173"/>
    <w:rsid w:val="009E71AE"/>
    <w:rsid w:val="009E7262"/>
    <w:rsid w:val="009E77E3"/>
    <w:rsid w:val="009E78BB"/>
    <w:rsid w:val="009E79D1"/>
    <w:rsid w:val="009E7B7A"/>
    <w:rsid w:val="009F037B"/>
    <w:rsid w:val="009F0ECC"/>
    <w:rsid w:val="009F10FF"/>
    <w:rsid w:val="009F139D"/>
    <w:rsid w:val="009F163B"/>
    <w:rsid w:val="009F17C4"/>
    <w:rsid w:val="009F1867"/>
    <w:rsid w:val="009F1916"/>
    <w:rsid w:val="009F1C99"/>
    <w:rsid w:val="009F1D87"/>
    <w:rsid w:val="009F1EE9"/>
    <w:rsid w:val="009F20E9"/>
    <w:rsid w:val="009F2F7B"/>
    <w:rsid w:val="009F3102"/>
    <w:rsid w:val="009F3F4F"/>
    <w:rsid w:val="009F438F"/>
    <w:rsid w:val="009F49EC"/>
    <w:rsid w:val="009F4BBC"/>
    <w:rsid w:val="009F506D"/>
    <w:rsid w:val="009F5A58"/>
    <w:rsid w:val="009F5B57"/>
    <w:rsid w:val="009F6014"/>
    <w:rsid w:val="009F60E6"/>
    <w:rsid w:val="009F6173"/>
    <w:rsid w:val="009F6496"/>
    <w:rsid w:val="009F6EF5"/>
    <w:rsid w:val="009F6F41"/>
    <w:rsid w:val="009F7065"/>
    <w:rsid w:val="009F714E"/>
    <w:rsid w:val="009F7264"/>
    <w:rsid w:val="009F7394"/>
    <w:rsid w:val="009F73F2"/>
    <w:rsid w:val="009F7562"/>
    <w:rsid w:val="009F7737"/>
    <w:rsid w:val="009F7994"/>
    <w:rsid w:val="009F7A39"/>
    <w:rsid w:val="009F7E30"/>
    <w:rsid w:val="00A0021D"/>
    <w:rsid w:val="00A002C6"/>
    <w:rsid w:val="00A004F0"/>
    <w:rsid w:val="00A00981"/>
    <w:rsid w:val="00A01424"/>
    <w:rsid w:val="00A023FA"/>
    <w:rsid w:val="00A02771"/>
    <w:rsid w:val="00A02D30"/>
    <w:rsid w:val="00A03078"/>
    <w:rsid w:val="00A0311B"/>
    <w:rsid w:val="00A03389"/>
    <w:rsid w:val="00A038E7"/>
    <w:rsid w:val="00A03DBE"/>
    <w:rsid w:val="00A043E9"/>
    <w:rsid w:val="00A045B1"/>
    <w:rsid w:val="00A047E8"/>
    <w:rsid w:val="00A04EA0"/>
    <w:rsid w:val="00A054EC"/>
    <w:rsid w:val="00A0669A"/>
    <w:rsid w:val="00A066B6"/>
    <w:rsid w:val="00A069C6"/>
    <w:rsid w:val="00A0712B"/>
    <w:rsid w:val="00A073DF"/>
    <w:rsid w:val="00A079B4"/>
    <w:rsid w:val="00A07C12"/>
    <w:rsid w:val="00A07D3C"/>
    <w:rsid w:val="00A100C1"/>
    <w:rsid w:val="00A102E9"/>
    <w:rsid w:val="00A10AEC"/>
    <w:rsid w:val="00A10D56"/>
    <w:rsid w:val="00A11001"/>
    <w:rsid w:val="00A110A7"/>
    <w:rsid w:val="00A114AA"/>
    <w:rsid w:val="00A11B3B"/>
    <w:rsid w:val="00A11D44"/>
    <w:rsid w:val="00A11D51"/>
    <w:rsid w:val="00A125BC"/>
    <w:rsid w:val="00A12629"/>
    <w:rsid w:val="00A12D6F"/>
    <w:rsid w:val="00A12E12"/>
    <w:rsid w:val="00A134CE"/>
    <w:rsid w:val="00A1369A"/>
    <w:rsid w:val="00A13988"/>
    <w:rsid w:val="00A149C0"/>
    <w:rsid w:val="00A15028"/>
    <w:rsid w:val="00A15493"/>
    <w:rsid w:val="00A162A6"/>
    <w:rsid w:val="00A1640A"/>
    <w:rsid w:val="00A16536"/>
    <w:rsid w:val="00A166B5"/>
    <w:rsid w:val="00A1679B"/>
    <w:rsid w:val="00A167B4"/>
    <w:rsid w:val="00A16B86"/>
    <w:rsid w:val="00A17236"/>
    <w:rsid w:val="00A178C5"/>
    <w:rsid w:val="00A17A31"/>
    <w:rsid w:val="00A17AAB"/>
    <w:rsid w:val="00A17ADD"/>
    <w:rsid w:val="00A17C1D"/>
    <w:rsid w:val="00A2001B"/>
    <w:rsid w:val="00A20238"/>
    <w:rsid w:val="00A20301"/>
    <w:rsid w:val="00A2039C"/>
    <w:rsid w:val="00A206CC"/>
    <w:rsid w:val="00A20C99"/>
    <w:rsid w:val="00A20FB0"/>
    <w:rsid w:val="00A212BD"/>
    <w:rsid w:val="00A216A7"/>
    <w:rsid w:val="00A229EF"/>
    <w:rsid w:val="00A22AA0"/>
    <w:rsid w:val="00A22C4A"/>
    <w:rsid w:val="00A22F0F"/>
    <w:rsid w:val="00A23222"/>
    <w:rsid w:val="00A234A4"/>
    <w:rsid w:val="00A234FF"/>
    <w:rsid w:val="00A23979"/>
    <w:rsid w:val="00A23A1F"/>
    <w:rsid w:val="00A23EE0"/>
    <w:rsid w:val="00A240E0"/>
    <w:rsid w:val="00A240F4"/>
    <w:rsid w:val="00A24215"/>
    <w:rsid w:val="00A24404"/>
    <w:rsid w:val="00A24708"/>
    <w:rsid w:val="00A24743"/>
    <w:rsid w:val="00A2486D"/>
    <w:rsid w:val="00A24E7A"/>
    <w:rsid w:val="00A24ED7"/>
    <w:rsid w:val="00A24FF6"/>
    <w:rsid w:val="00A2536D"/>
    <w:rsid w:val="00A25557"/>
    <w:rsid w:val="00A255A1"/>
    <w:rsid w:val="00A2587F"/>
    <w:rsid w:val="00A25FC0"/>
    <w:rsid w:val="00A264A8"/>
    <w:rsid w:val="00A26D73"/>
    <w:rsid w:val="00A26E1C"/>
    <w:rsid w:val="00A276E9"/>
    <w:rsid w:val="00A27B60"/>
    <w:rsid w:val="00A27BB1"/>
    <w:rsid w:val="00A27BEE"/>
    <w:rsid w:val="00A27C86"/>
    <w:rsid w:val="00A27CA4"/>
    <w:rsid w:val="00A303A9"/>
    <w:rsid w:val="00A30CED"/>
    <w:rsid w:val="00A31068"/>
    <w:rsid w:val="00A31180"/>
    <w:rsid w:val="00A3121B"/>
    <w:rsid w:val="00A31C0B"/>
    <w:rsid w:val="00A31F6F"/>
    <w:rsid w:val="00A31FCE"/>
    <w:rsid w:val="00A32337"/>
    <w:rsid w:val="00A32698"/>
    <w:rsid w:val="00A329FB"/>
    <w:rsid w:val="00A32C1D"/>
    <w:rsid w:val="00A32C58"/>
    <w:rsid w:val="00A33068"/>
    <w:rsid w:val="00A33143"/>
    <w:rsid w:val="00A33481"/>
    <w:rsid w:val="00A33B50"/>
    <w:rsid w:val="00A33D23"/>
    <w:rsid w:val="00A3446F"/>
    <w:rsid w:val="00A347EA"/>
    <w:rsid w:val="00A34C94"/>
    <w:rsid w:val="00A35402"/>
    <w:rsid w:val="00A359E6"/>
    <w:rsid w:val="00A3655F"/>
    <w:rsid w:val="00A36915"/>
    <w:rsid w:val="00A36A7E"/>
    <w:rsid w:val="00A36D9D"/>
    <w:rsid w:val="00A36F1A"/>
    <w:rsid w:val="00A3707F"/>
    <w:rsid w:val="00A37641"/>
    <w:rsid w:val="00A37CE9"/>
    <w:rsid w:val="00A4015A"/>
    <w:rsid w:val="00A40561"/>
    <w:rsid w:val="00A405F2"/>
    <w:rsid w:val="00A40808"/>
    <w:rsid w:val="00A40C80"/>
    <w:rsid w:val="00A40FC8"/>
    <w:rsid w:val="00A41F1F"/>
    <w:rsid w:val="00A4212B"/>
    <w:rsid w:val="00A4226F"/>
    <w:rsid w:val="00A423B8"/>
    <w:rsid w:val="00A425B7"/>
    <w:rsid w:val="00A42FDD"/>
    <w:rsid w:val="00A43199"/>
    <w:rsid w:val="00A43583"/>
    <w:rsid w:val="00A43624"/>
    <w:rsid w:val="00A438A7"/>
    <w:rsid w:val="00A4430E"/>
    <w:rsid w:val="00A44461"/>
    <w:rsid w:val="00A444A2"/>
    <w:rsid w:val="00A44599"/>
    <w:rsid w:val="00A445A0"/>
    <w:rsid w:val="00A44E8B"/>
    <w:rsid w:val="00A44EAC"/>
    <w:rsid w:val="00A44FE4"/>
    <w:rsid w:val="00A450F1"/>
    <w:rsid w:val="00A4531E"/>
    <w:rsid w:val="00A45C09"/>
    <w:rsid w:val="00A45D0C"/>
    <w:rsid w:val="00A45E60"/>
    <w:rsid w:val="00A46B14"/>
    <w:rsid w:val="00A46DE5"/>
    <w:rsid w:val="00A46EBB"/>
    <w:rsid w:val="00A4759C"/>
    <w:rsid w:val="00A47BFB"/>
    <w:rsid w:val="00A503DE"/>
    <w:rsid w:val="00A50B04"/>
    <w:rsid w:val="00A50CB7"/>
    <w:rsid w:val="00A50D9C"/>
    <w:rsid w:val="00A512BB"/>
    <w:rsid w:val="00A514C1"/>
    <w:rsid w:val="00A51595"/>
    <w:rsid w:val="00A51730"/>
    <w:rsid w:val="00A51C08"/>
    <w:rsid w:val="00A51ED7"/>
    <w:rsid w:val="00A529E7"/>
    <w:rsid w:val="00A52C62"/>
    <w:rsid w:val="00A53879"/>
    <w:rsid w:val="00A53D7C"/>
    <w:rsid w:val="00A541D2"/>
    <w:rsid w:val="00A54B46"/>
    <w:rsid w:val="00A54D1B"/>
    <w:rsid w:val="00A55140"/>
    <w:rsid w:val="00A555AE"/>
    <w:rsid w:val="00A55B51"/>
    <w:rsid w:val="00A5663C"/>
    <w:rsid w:val="00A56A5B"/>
    <w:rsid w:val="00A57072"/>
    <w:rsid w:val="00A5728F"/>
    <w:rsid w:val="00A575BA"/>
    <w:rsid w:val="00A6052E"/>
    <w:rsid w:val="00A6116D"/>
    <w:rsid w:val="00A61335"/>
    <w:rsid w:val="00A61494"/>
    <w:rsid w:val="00A61811"/>
    <w:rsid w:val="00A61948"/>
    <w:rsid w:val="00A6229B"/>
    <w:rsid w:val="00A627C7"/>
    <w:rsid w:val="00A6283C"/>
    <w:rsid w:val="00A62AA2"/>
    <w:rsid w:val="00A62DC0"/>
    <w:rsid w:val="00A62F18"/>
    <w:rsid w:val="00A62F6C"/>
    <w:rsid w:val="00A6357D"/>
    <w:rsid w:val="00A63A30"/>
    <w:rsid w:val="00A63BFF"/>
    <w:rsid w:val="00A63E64"/>
    <w:rsid w:val="00A63F24"/>
    <w:rsid w:val="00A64523"/>
    <w:rsid w:val="00A64641"/>
    <w:rsid w:val="00A6505A"/>
    <w:rsid w:val="00A650FF"/>
    <w:rsid w:val="00A6512D"/>
    <w:rsid w:val="00A65240"/>
    <w:rsid w:val="00A657DA"/>
    <w:rsid w:val="00A65B1C"/>
    <w:rsid w:val="00A67E5D"/>
    <w:rsid w:val="00A67E7E"/>
    <w:rsid w:val="00A711A6"/>
    <w:rsid w:val="00A712F2"/>
    <w:rsid w:val="00A715BA"/>
    <w:rsid w:val="00A71876"/>
    <w:rsid w:val="00A71F7D"/>
    <w:rsid w:val="00A724C9"/>
    <w:rsid w:val="00A72812"/>
    <w:rsid w:val="00A72A49"/>
    <w:rsid w:val="00A73097"/>
    <w:rsid w:val="00A733F7"/>
    <w:rsid w:val="00A737F4"/>
    <w:rsid w:val="00A738F6"/>
    <w:rsid w:val="00A739D3"/>
    <w:rsid w:val="00A73CA4"/>
    <w:rsid w:val="00A73D3E"/>
    <w:rsid w:val="00A74225"/>
    <w:rsid w:val="00A74333"/>
    <w:rsid w:val="00A7441F"/>
    <w:rsid w:val="00A745CE"/>
    <w:rsid w:val="00A746F7"/>
    <w:rsid w:val="00A7478D"/>
    <w:rsid w:val="00A749CE"/>
    <w:rsid w:val="00A7514B"/>
    <w:rsid w:val="00A757DC"/>
    <w:rsid w:val="00A75877"/>
    <w:rsid w:val="00A75CA6"/>
    <w:rsid w:val="00A7661D"/>
    <w:rsid w:val="00A7663A"/>
    <w:rsid w:val="00A76716"/>
    <w:rsid w:val="00A76E7E"/>
    <w:rsid w:val="00A77EDC"/>
    <w:rsid w:val="00A80846"/>
    <w:rsid w:val="00A80C63"/>
    <w:rsid w:val="00A80CFA"/>
    <w:rsid w:val="00A80F05"/>
    <w:rsid w:val="00A81283"/>
    <w:rsid w:val="00A817D0"/>
    <w:rsid w:val="00A81B2B"/>
    <w:rsid w:val="00A821FF"/>
    <w:rsid w:val="00A822D8"/>
    <w:rsid w:val="00A82E2E"/>
    <w:rsid w:val="00A82F81"/>
    <w:rsid w:val="00A831DB"/>
    <w:rsid w:val="00A833B7"/>
    <w:rsid w:val="00A8482A"/>
    <w:rsid w:val="00A84E09"/>
    <w:rsid w:val="00A84E57"/>
    <w:rsid w:val="00A84EDB"/>
    <w:rsid w:val="00A8514F"/>
    <w:rsid w:val="00A852A4"/>
    <w:rsid w:val="00A8546C"/>
    <w:rsid w:val="00A85A18"/>
    <w:rsid w:val="00A861B4"/>
    <w:rsid w:val="00A870D5"/>
    <w:rsid w:val="00A8747B"/>
    <w:rsid w:val="00A87577"/>
    <w:rsid w:val="00A87FCB"/>
    <w:rsid w:val="00A90036"/>
    <w:rsid w:val="00A901DD"/>
    <w:rsid w:val="00A90CB6"/>
    <w:rsid w:val="00A90F3B"/>
    <w:rsid w:val="00A913CA"/>
    <w:rsid w:val="00A913D1"/>
    <w:rsid w:val="00A913F6"/>
    <w:rsid w:val="00A914AD"/>
    <w:rsid w:val="00A91927"/>
    <w:rsid w:val="00A91ED1"/>
    <w:rsid w:val="00A922DC"/>
    <w:rsid w:val="00A923C2"/>
    <w:rsid w:val="00A92AE9"/>
    <w:rsid w:val="00A93014"/>
    <w:rsid w:val="00A93CCC"/>
    <w:rsid w:val="00A943C3"/>
    <w:rsid w:val="00A943D8"/>
    <w:rsid w:val="00A94BCA"/>
    <w:rsid w:val="00A95590"/>
    <w:rsid w:val="00A9577D"/>
    <w:rsid w:val="00A95F04"/>
    <w:rsid w:val="00A96B87"/>
    <w:rsid w:val="00A96DE6"/>
    <w:rsid w:val="00A96E8B"/>
    <w:rsid w:val="00A96F93"/>
    <w:rsid w:val="00A97159"/>
    <w:rsid w:val="00A97389"/>
    <w:rsid w:val="00A97570"/>
    <w:rsid w:val="00A978AC"/>
    <w:rsid w:val="00A97C1C"/>
    <w:rsid w:val="00A97CE1"/>
    <w:rsid w:val="00AA0193"/>
    <w:rsid w:val="00AA06AD"/>
    <w:rsid w:val="00AA0938"/>
    <w:rsid w:val="00AA1336"/>
    <w:rsid w:val="00AA1475"/>
    <w:rsid w:val="00AA17DA"/>
    <w:rsid w:val="00AA21DF"/>
    <w:rsid w:val="00AA2B47"/>
    <w:rsid w:val="00AA2F2F"/>
    <w:rsid w:val="00AA307E"/>
    <w:rsid w:val="00AA3129"/>
    <w:rsid w:val="00AA3404"/>
    <w:rsid w:val="00AA3667"/>
    <w:rsid w:val="00AA4171"/>
    <w:rsid w:val="00AA4D82"/>
    <w:rsid w:val="00AA5678"/>
    <w:rsid w:val="00AA56D9"/>
    <w:rsid w:val="00AA5D84"/>
    <w:rsid w:val="00AA6013"/>
    <w:rsid w:val="00AA6209"/>
    <w:rsid w:val="00AA6283"/>
    <w:rsid w:val="00AA6A37"/>
    <w:rsid w:val="00AA6BD4"/>
    <w:rsid w:val="00AA6BEE"/>
    <w:rsid w:val="00AA7078"/>
    <w:rsid w:val="00AA7524"/>
    <w:rsid w:val="00AA7699"/>
    <w:rsid w:val="00AA76A6"/>
    <w:rsid w:val="00AA7937"/>
    <w:rsid w:val="00AB0297"/>
    <w:rsid w:val="00AB02C6"/>
    <w:rsid w:val="00AB08E7"/>
    <w:rsid w:val="00AB1439"/>
    <w:rsid w:val="00AB1532"/>
    <w:rsid w:val="00AB1A08"/>
    <w:rsid w:val="00AB1FF9"/>
    <w:rsid w:val="00AB22A2"/>
    <w:rsid w:val="00AB24FA"/>
    <w:rsid w:val="00AB2C03"/>
    <w:rsid w:val="00AB31FD"/>
    <w:rsid w:val="00AB36E6"/>
    <w:rsid w:val="00AB38FF"/>
    <w:rsid w:val="00AB3AFA"/>
    <w:rsid w:val="00AB3EBF"/>
    <w:rsid w:val="00AB439A"/>
    <w:rsid w:val="00AB48B5"/>
    <w:rsid w:val="00AB4910"/>
    <w:rsid w:val="00AB4B81"/>
    <w:rsid w:val="00AB50A8"/>
    <w:rsid w:val="00AB50CB"/>
    <w:rsid w:val="00AB51AE"/>
    <w:rsid w:val="00AB615E"/>
    <w:rsid w:val="00AB6D23"/>
    <w:rsid w:val="00AB6DDD"/>
    <w:rsid w:val="00AB6F63"/>
    <w:rsid w:val="00AB6F92"/>
    <w:rsid w:val="00AB743B"/>
    <w:rsid w:val="00AB79D4"/>
    <w:rsid w:val="00AB7A9D"/>
    <w:rsid w:val="00AB7CD9"/>
    <w:rsid w:val="00AB7E95"/>
    <w:rsid w:val="00AC065A"/>
    <w:rsid w:val="00AC0690"/>
    <w:rsid w:val="00AC0A6F"/>
    <w:rsid w:val="00AC1877"/>
    <w:rsid w:val="00AC1984"/>
    <w:rsid w:val="00AC1C88"/>
    <w:rsid w:val="00AC1CAF"/>
    <w:rsid w:val="00AC2059"/>
    <w:rsid w:val="00AC22DC"/>
    <w:rsid w:val="00AC2537"/>
    <w:rsid w:val="00AC2B6B"/>
    <w:rsid w:val="00AC2CC8"/>
    <w:rsid w:val="00AC2E3B"/>
    <w:rsid w:val="00AC2EB9"/>
    <w:rsid w:val="00AC2F57"/>
    <w:rsid w:val="00AC3023"/>
    <w:rsid w:val="00AC33D2"/>
    <w:rsid w:val="00AC3D25"/>
    <w:rsid w:val="00AC3E52"/>
    <w:rsid w:val="00AC542B"/>
    <w:rsid w:val="00AC55CC"/>
    <w:rsid w:val="00AC5B24"/>
    <w:rsid w:val="00AC618F"/>
    <w:rsid w:val="00AC634A"/>
    <w:rsid w:val="00AC6603"/>
    <w:rsid w:val="00AC666B"/>
    <w:rsid w:val="00AC672B"/>
    <w:rsid w:val="00AC7EFC"/>
    <w:rsid w:val="00AD0239"/>
    <w:rsid w:val="00AD033B"/>
    <w:rsid w:val="00AD0499"/>
    <w:rsid w:val="00AD0596"/>
    <w:rsid w:val="00AD062D"/>
    <w:rsid w:val="00AD0A13"/>
    <w:rsid w:val="00AD0D0D"/>
    <w:rsid w:val="00AD0DCC"/>
    <w:rsid w:val="00AD0F62"/>
    <w:rsid w:val="00AD18FC"/>
    <w:rsid w:val="00AD1C0F"/>
    <w:rsid w:val="00AD1E49"/>
    <w:rsid w:val="00AD208F"/>
    <w:rsid w:val="00AD2263"/>
    <w:rsid w:val="00AD2281"/>
    <w:rsid w:val="00AD2328"/>
    <w:rsid w:val="00AD2643"/>
    <w:rsid w:val="00AD27A8"/>
    <w:rsid w:val="00AD2E6A"/>
    <w:rsid w:val="00AD3148"/>
    <w:rsid w:val="00AD34EF"/>
    <w:rsid w:val="00AD3A4E"/>
    <w:rsid w:val="00AD4135"/>
    <w:rsid w:val="00AD421C"/>
    <w:rsid w:val="00AD4588"/>
    <w:rsid w:val="00AD48A7"/>
    <w:rsid w:val="00AD4BDB"/>
    <w:rsid w:val="00AD53AA"/>
    <w:rsid w:val="00AD5585"/>
    <w:rsid w:val="00AD624D"/>
    <w:rsid w:val="00AD6C60"/>
    <w:rsid w:val="00AD6DE0"/>
    <w:rsid w:val="00AD6E5D"/>
    <w:rsid w:val="00AD729A"/>
    <w:rsid w:val="00AD7395"/>
    <w:rsid w:val="00AD7EC9"/>
    <w:rsid w:val="00AD7F1A"/>
    <w:rsid w:val="00AE03E9"/>
    <w:rsid w:val="00AE0545"/>
    <w:rsid w:val="00AE065E"/>
    <w:rsid w:val="00AE083C"/>
    <w:rsid w:val="00AE0950"/>
    <w:rsid w:val="00AE095A"/>
    <w:rsid w:val="00AE0B8A"/>
    <w:rsid w:val="00AE1184"/>
    <w:rsid w:val="00AE1A81"/>
    <w:rsid w:val="00AE1D67"/>
    <w:rsid w:val="00AE24A8"/>
    <w:rsid w:val="00AE24EB"/>
    <w:rsid w:val="00AE29B1"/>
    <w:rsid w:val="00AE2CAE"/>
    <w:rsid w:val="00AE32ED"/>
    <w:rsid w:val="00AE35DA"/>
    <w:rsid w:val="00AE369B"/>
    <w:rsid w:val="00AE3C94"/>
    <w:rsid w:val="00AE3D57"/>
    <w:rsid w:val="00AE4592"/>
    <w:rsid w:val="00AE485D"/>
    <w:rsid w:val="00AE4877"/>
    <w:rsid w:val="00AE4C6E"/>
    <w:rsid w:val="00AE4CFE"/>
    <w:rsid w:val="00AE58C9"/>
    <w:rsid w:val="00AE5A27"/>
    <w:rsid w:val="00AE600B"/>
    <w:rsid w:val="00AE61CC"/>
    <w:rsid w:val="00AE63D1"/>
    <w:rsid w:val="00AE6647"/>
    <w:rsid w:val="00AE6F3A"/>
    <w:rsid w:val="00AE7CBE"/>
    <w:rsid w:val="00AF0720"/>
    <w:rsid w:val="00AF0967"/>
    <w:rsid w:val="00AF107E"/>
    <w:rsid w:val="00AF10FD"/>
    <w:rsid w:val="00AF159B"/>
    <w:rsid w:val="00AF1771"/>
    <w:rsid w:val="00AF17D7"/>
    <w:rsid w:val="00AF19A1"/>
    <w:rsid w:val="00AF1D47"/>
    <w:rsid w:val="00AF1E07"/>
    <w:rsid w:val="00AF1FBF"/>
    <w:rsid w:val="00AF254A"/>
    <w:rsid w:val="00AF2714"/>
    <w:rsid w:val="00AF2CA0"/>
    <w:rsid w:val="00AF3079"/>
    <w:rsid w:val="00AF30FD"/>
    <w:rsid w:val="00AF3615"/>
    <w:rsid w:val="00AF3739"/>
    <w:rsid w:val="00AF3F59"/>
    <w:rsid w:val="00AF40E8"/>
    <w:rsid w:val="00AF42E7"/>
    <w:rsid w:val="00AF4948"/>
    <w:rsid w:val="00AF49B0"/>
    <w:rsid w:val="00AF4C90"/>
    <w:rsid w:val="00AF4DFD"/>
    <w:rsid w:val="00AF4E97"/>
    <w:rsid w:val="00AF506A"/>
    <w:rsid w:val="00AF50F0"/>
    <w:rsid w:val="00AF5322"/>
    <w:rsid w:val="00AF6092"/>
    <w:rsid w:val="00AF65D8"/>
    <w:rsid w:val="00AF6603"/>
    <w:rsid w:val="00AF6D97"/>
    <w:rsid w:val="00AF7360"/>
    <w:rsid w:val="00AF75C7"/>
    <w:rsid w:val="00AF79FB"/>
    <w:rsid w:val="00B00CA6"/>
    <w:rsid w:val="00B00D1A"/>
    <w:rsid w:val="00B012FF"/>
    <w:rsid w:val="00B0160A"/>
    <w:rsid w:val="00B016D3"/>
    <w:rsid w:val="00B017B2"/>
    <w:rsid w:val="00B01BAC"/>
    <w:rsid w:val="00B01C1C"/>
    <w:rsid w:val="00B01C95"/>
    <w:rsid w:val="00B023DF"/>
    <w:rsid w:val="00B02B88"/>
    <w:rsid w:val="00B03360"/>
    <w:rsid w:val="00B03538"/>
    <w:rsid w:val="00B03957"/>
    <w:rsid w:val="00B03983"/>
    <w:rsid w:val="00B03AE7"/>
    <w:rsid w:val="00B044D0"/>
    <w:rsid w:val="00B04605"/>
    <w:rsid w:val="00B0543C"/>
    <w:rsid w:val="00B05598"/>
    <w:rsid w:val="00B05802"/>
    <w:rsid w:val="00B05DD3"/>
    <w:rsid w:val="00B05FBC"/>
    <w:rsid w:val="00B0612B"/>
    <w:rsid w:val="00B0706A"/>
    <w:rsid w:val="00B07106"/>
    <w:rsid w:val="00B0721B"/>
    <w:rsid w:val="00B07282"/>
    <w:rsid w:val="00B0728E"/>
    <w:rsid w:val="00B07531"/>
    <w:rsid w:val="00B07F5F"/>
    <w:rsid w:val="00B102FA"/>
    <w:rsid w:val="00B104AA"/>
    <w:rsid w:val="00B104F2"/>
    <w:rsid w:val="00B10993"/>
    <w:rsid w:val="00B109B9"/>
    <w:rsid w:val="00B10B6A"/>
    <w:rsid w:val="00B10D81"/>
    <w:rsid w:val="00B10F38"/>
    <w:rsid w:val="00B10F3F"/>
    <w:rsid w:val="00B110CE"/>
    <w:rsid w:val="00B11521"/>
    <w:rsid w:val="00B116A6"/>
    <w:rsid w:val="00B11CA3"/>
    <w:rsid w:val="00B12A34"/>
    <w:rsid w:val="00B12C02"/>
    <w:rsid w:val="00B1314C"/>
    <w:rsid w:val="00B131FB"/>
    <w:rsid w:val="00B1331A"/>
    <w:rsid w:val="00B140F7"/>
    <w:rsid w:val="00B14847"/>
    <w:rsid w:val="00B14A74"/>
    <w:rsid w:val="00B14A83"/>
    <w:rsid w:val="00B14A8D"/>
    <w:rsid w:val="00B14CB2"/>
    <w:rsid w:val="00B14CC2"/>
    <w:rsid w:val="00B15278"/>
    <w:rsid w:val="00B15340"/>
    <w:rsid w:val="00B153D5"/>
    <w:rsid w:val="00B15D46"/>
    <w:rsid w:val="00B161C2"/>
    <w:rsid w:val="00B162F9"/>
    <w:rsid w:val="00B16307"/>
    <w:rsid w:val="00B16550"/>
    <w:rsid w:val="00B165BE"/>
    <w:rsid w:val="00B16B57"/>
    <w:rsid w:val="00B16D7D"/>
    <w:rsid w:val="00B16FCC"/>
    <w:rsid w:val="00B171D8"/>
    <w:rsid w:val="00B172A5"/>
    <w:rsid w:val="00B17417"/>
    <w:rsid w:val="00B17953"/>
    <w:rsid w:val="00B17CFA"/>
    <w:rsid w:val="00B20C75"/>
    <w:rsid w:val="00B20F7C"/>
    <w:rsid w:val="00B217D0"/>
    <w:rsid w:val="00B2191D"/>
    <w:rsid w:val="00B222A5"/>
    <w:rsid w:val="00B22360"/>
    <w:rsid w:val="00B2271A"/>
    <w:rsid w:val="00B22D57"/>
    <w:rsid w:val="00B230B2"/>
    <w:rsid w:val="00B233A3"/>
    <w:rsid w:val="00B23535"/>
    <w:rsid w:val="00B23B93"/>
    <w:rsid w:val="00B23FF6"/>
    <w:rsid w:val="00B2456E"/>
    <w:rsid w:val="00B2494C"/>
    <w:rsid w:val="00B24B3E"/>
    <w:rsid w:val="00B25092"/>
    <w:rsid w:val="00B2516F"/>
    <w:rsid w:val="00B2592C"/>
    <w:rsid w:val="00B25BC2"/>
    <w:rsid w:val="00B2627E"/>
    <w:rsid w:val="00B26317"/>
    <w:rsid w:val="00B26513"/>
    <w:rsid w:val="00B26603"/>
    <w:rsid w:val="00B2664D"/>
    <w:rsid w:val="00B2665F"/>
    <w:rsid w:val="00B26A98"/>
    <w:rsid w:val="00B27346"/>
    <w:rsid w:val="00B27592"/>
    <w:rsid w:val="00B27897"/>
    <w:rsid w:val="00B27BBC"/>
    <w:rsid w:val="00B27E81"/>
    <w:rsid w:val="00B27FEF"/>
    <w:rsid w:val="00B30883"/>
    <w:rsid w:val="00B309A7"/>
    <w:rsid w:val="00B31326"/>
    <w:rsid w:val="00B317F1"/>
    <w:rsid w:val="00B31949"/>
    <w:rsid w:val="00B31A45"/>
    <w:rsid w:val="00B31AD4"/>
    <w:rsid w:val="00B31C46"/>
    <w:rsid w:val="00B32B89"/>
    <w:rsid w:val="00B33220"/>
    <w:rsid w:val="00B333B7"/>
    <w:rsid w:val="00B33B54"/>
    <w:rsid w:val="00B345FE"/>
    <w:rsid w:val="00B346C3"/>
    <w:rsid w:val="00B352EF"/>
    <w:rsid w:val="00B3541E"/>
    <w:rsid w:val="00B3582A"/>
    <w:rsid w:val="00B36047"/>
    <w:rsid w:val="00B36054"/>
    <w:rsid w:val="00B36189"/>
    <w:rsid w:val="00B364D5"/>
    <w:rsid w:val="00B3688C"/>
    <w:rsid w:val="00B36AF3"/>
    <w:rsid w:val="00B36C9E"/>
    <w:rsid w:val="00B36D4E"/>
    <w:rsid w:val="00B36E86"/>
    <w:rsid w:val="00B36E8C"/>
    <w:rsid w:val="00B36F4D"/>
    <w:rsid w:val="00B3757C"/>
    <w:rsid w:val="00B37800"/>
    <w:rsid w:val="00B37AB5"/>
    <w:rsid w:val="00B40155"/>
    <w:rsid w:val="00B40164"/>
    <w:rsid w:val="00B40217"/>
    <w:rsid w:val="00B40568"/>
    <w:rsid w:val="00B405BF"/>
    <w:rsid w:val="00B4071A"/>
    <w:rsid w:val="00B40985"/>
    <w:rsid w:val="00B40B5C"/>
    <w:rsid w:val="00B40BEA"/>
    <w:rsid w:val="00B40C98"/>
    <w:rsid w:val="00B40CE5"/>
    <w:rsid w:val="00B41135"/>
    <w:rsid w:val="00B41463"/>
    <w:rsid w:val="00B41AE6"/>
    <w:rsid w:val="00B41BC2"/>
    <w:rsid w:val="00B42503"/>
    <w:rsid w:val="00B429F8"/>
    <w:rsid w:val="00B42C37"/>
    <w:rsid w:val="00B42E88"/>
    <w:rsid w:val="00B43888"/>
    <w:rsid w:val="00B439A1"/>
    <w:rsid w:val="00B43D4F"/>
    <w:rsid w:val="00B43EFD"/>
    <w:rsid w:val="00B44011"/>
    <w:rsid w:val="00B4401A"/>
    <w:rsid w:val="00B44273"/>
    <w:rsid w:val="00B44C2E"/>
    <w:rsid w:val="00B44C8F"/>
    <w:rsid w:val="00B44F6B"/>
    <w:rsid w:val="00B4508E"/>
    <w:rsid w:val="00B4521C"/>
    <w:rsid w:val="00B456F8"/>
    <w:rsid w:val="00B45739"/>
    <w:rsid w:val="00B45877"/>
    <w:rsid w:val="00B45B8A"/>
    <w:rsid w:val="00B46075"/>
    <w:rsid w:val="00B46ABA"/>
    <w:rsid w:val="00B46AFB"/>
    <w:rsid w:val="00B46E12"/>
    <w:rsid w:val="00B470B2"/>
    <w:rsid w:val="00B471F5"/>
    <w:rsid w:val="00B47470"/>
    <w:rsid w:val="00B4751A"/>
    <w:rsid w:val="00B476E1"/>
    <w:rsid w:val="00B47D80"/>
    <w:rsid w:val="00B5033E"/>
    <w:rsid w:val="00B50469"/>
    <w:rsid w:val="00B505E2"/>
    <w:rsid w:val="00B50AE7"/>
    <w:rsid w:val="00B50D24"/>
    <w:rsid w:val="00B51159"/>
    <w:rsid w:val="00B514CB"/>
    <w:rsid w:val="00B51655"/>
    <w:rsid w:val="00B5170E"/>
    <w:rsid w:val="00B51BC0"/>
    <w:rsid w:val="00B51EF3"/>
    <w:rsid w:val="00B52210"/>
    <w:rsid w:val="00B52A60"/>
    <w:rsid w:val="00B52B64"/>
    <w:rsid w:val="00B52FD1"/>
    <w:rsid w:val="00B530DF"/>
    <w:rsid w:val="00B5343B"/>
    <w:rsid w:val="00B53E5C"/>
    <w:rsid w:val="00B540DA"/>
    <w:rsid w:val="00B542E2"/>
    <w:rsid w:val="00B543B5"/>
    <w:rsid w:val="00B545D9"/>
    <w:rsid w:val="00B54AC5"/>
    <w:rsid w:val="00B54C72"/>
    <w:rsid w:val="00B54D4C"/>
    <w:rsid w:val="00B55418"/>
    <w:rsid w:val="00B555A9"/>
    <w:rsid w:val="00B55684"/>
    <w:rsid w:val="00B55869"/>
    <w:rsid w:val="00B55882"/>
    <w:rsid w:val="00B559D0"/>
    <w:rsid w:val="00B55AA1"/>
    <w:rsid w:val="00B55AA8"/>
    <w:rsid w:val="00B55DBA"/>
    <w:rsid w:val="00B56343"/>
    <w:rsid w:val="00B5723E"/>
    <w:rsid w:val="00B5742F"/>
    <w:rsid w:val="00B57684"/>
    <w:rsid w:val="00B577C2"/>
    <w:rsid w:val="00B57AED"/>
    <w:rsid w:val="00B57BC7"/>
    <w:rsid w:val="00B60CBA"/>
    <w:rsid w:val="00B610C3"/>
    <w:rsid w:val="00B6110C"/>
    <w:rsid w:val="00B614A7"/>
    <w:rsid w:val="00B61A79"/>
    <w:rsid w:val="00B61C88"/>
    <w:rsid w:val="00B61C8D"/>
    <w:rsid w:val="00B61D75"/>
    <w:rsid w:val="00B61FB9"/>
    <w:rsid w:val="00B62279"/>
    <w:rsid w:val="00B62694"/>
    <w:rsid w:val="00B6291A"/>
    <w:rsid w:val="00B6296B"/>
    <w:rsid w:val="00B62BA0"/>
    <w:rsid w:val="00B62E9E"/>
    <w:rsid w:val="00B62F04"/>
    <w:rsid w:val="00B62FBD"/>
    <w:rsid w:val="00B63362"/>
    <w:rsid w:val="00B6396E"/>
    <w:rsid w:val="00B646B4"/>
    <w:rsid w:val="00B64A42"/>
    <w:rsid w:val="00B64ABC"/>
    <w:rsid w:val="00B64ADA"/>
    <w:rsid w:val="00B64CEE"/>
    <w:rsid w:val="00B64E1B"/>
    <w:rsid w:val="00B65BCD"/>
    <w:rsid w:val="00B65FCC"/>
    <w:rsid w:val="00B6672D"/>
    <w:rsid w:val="00B6689C"/>
    <w:rsid w:val="00B66B1C"/>
    <w:rsid w:val="00B66C4F"/>
    <w:rsid w:val="00B66E2A"/>
    <w:rsid w:val="00B66EA0"/>
    <w:rsid w:val="00B676CE"/>
    <w:rsid w:val="00B679B5"/>
    <w:rsid w:val="00B70454"/>
    <w:rsid w:val="00B709B8"/>
    <w:rsid w:val="00B709D0"/>
    <w:rsid w:val="00B70B58"/>
    <w:rsid w:val="00B70DC6"/>
    <w:rsid w:val="00B70EC7"/>
    <w:rsid w:val="00B71720"/>
    <w:rsid w:val="00B72015"/>
    <w:rsid w:val="00B722D4"/>
    <w:rsid w:val="00B72EA9"/>
    <w:rsid w:val="00B72F20"/>
    <w:rsid w:val="00B73568"/>
    <w:rsid w:val="00B73D4A"/>
    <w:rsid w:val="00B73F02"/>
    <w:rsid w:val="00B73F8D"/>
    <w:rsid w:val="00B7416B"/>
    <w:rsid w:val="00B747CE"/>
    <w:rsid w:val="00B74AB9"/>
    <w:rsid w:val="00B7504B"/>
    <w:rsid w:val="00B7505B"/>
    <w:rsid w:val="00B75194"/>
    <w:rsid w:val="00B75250"/>
    <w:rsid w:val="00B75261"/>
    <w:rsid w:val="00B75DC8"/>
    <w:rsid w:val="00B75FD5"/>
    <w:rsid w:val="00B763DC"/>
    <w:rsid w:val="00B76BA7"/>
    <w:rsid w:val="00B776FC"/>
    <w:rsid w:val="00B779C5"/>
    <w:rsid w:val="00B77B77"/>
    <w:rsid w:val="00B77C90"/>
    <w:rsid w:val="00B802B0"/>
    <w:rsid w:val="00B80848"/>
    <w:rsid w:val="00B80948"/>
    <w:rsid w:val="00B80F04"/>
    <w:rsid w:val="00B80FB4"/>
    <w:rsid w:val="00B8100A"/>
    <w:rsid w:val="00B816CC"/>
    <w:rsid w:val="00B81E07"/>
    <w:rsid w:val="00B82B91"/>
    <w:rsid w:val="00B832DF"/>
    <w:rsid w:val="00B834A4"/>
    <w:rsid w:val="00B839C2"/>
    <w:rsid w:val="00B83E9F"/>
    <w:rsid w:val="00B84663"/>
    <w:rsid w:val="00B84747"/>
    <w:rsid w:val="00B849BF"/>
    <w:rsid w:val="00B84B01"/>
    <w:rsid w:val="00B850D2"/>
    <w:rsid w:val="00B852B5"/>
    <w:rsid w:val="00B853FA"/>
    <w:rsid w:val="00B85968"/>
    <w:rsid w:val="00B8610E"/>
    <w:rsid w:val="00B862F8"/>
    <w:rsid w:val="00B86336"/>
    <w:rsid w:val="00B86765"/>
    <w:rsid w:val="00B86D3D"/>
    <w:rsid w:val="00B86DC2"/>
    <w:rsid w:val="00B87182"/>
    <w:rsid w:val="00B872EB"/>
    <w:rsid w:val="00B87919"/>
    <w:rsid w:val="00B90002"/>
    <w:rsid w:val="00B90443"/>
    <w:rsid w:val="00B91C13"/>
    <w:rsid w:val="00B91D5D"/>
    <w:rsid w:val="00B920BD"/>
    <w:rsid w:val="00B92340"/>
    <w:rsid w:val="00B9271F"/>
    <w:rsid w:val="00B9282B"/>
    <w:rsid w:val="00B92F78"/>
    <w:rsid w:val="00B93252"/>
    <w:rsid w:val="00B9348F"/>
    <w:rsid w:val="00B93946"/>
    <w:rsid w:val="00B93CB5"/>
    <w:rsid w:val="00B9465B"/>
    <w:rsid w:val="00B9476C"/>
    <w:rsid w:val="00B947D6"/>
    <w:rsid w:val="00B948D5"/>
    <w:rsid w:val="00B94B77"/>
    <w:rsid w:val="00B94B9E"/>
    <w:rsid w:val="00B95055"/>
    <w:rsid w:val="00B95662"/>
    <w:rsid w:val="00B9587A"/>
    <w:rsid w:val="00B959FF"/>
    <w:rsid w:val="00B95C0B"/>
    <w:rsid w:val="00B95C8B"/>
    <w:rsid w:val="00B95DB0"/>
    <w:rsid w:val="00B9638A"/>
    <w:rsid w:val="00B96E9B"/>
    <w:rsid w:val="00B97A65"/>
    <w:rsid w:val="00B97AB7"/>
    <w:rsid w:val="00BA00CD"/>
    <w:rsid w:val="00BA0FCB"/>
    <w:rsid w:val="00BA1770"/>
    <w:rsid w:val="00BA1A14"/>
    <w:rsid w:val="00BA1B9E"/>
    <w:rsid w:val="00BA1BDE"/>
    <w:rsid w:val="00BA1DDA"/>
    <w:rsid w:val="00BA1DE0"/>
    <w:rsid w:val="00BA1F44"/>
    <w:rsid w:val="00BA1F5A"/>
    <w:rsid w:val="00BA257E"/>
    <w:rsid w:val="00BA2B77"/>
    <w:rsid w:val="00BA2E7B"/>
    <w:rsid w:val="00BA2F53"/>
    <w:rsid w:val="00BA36FA"/>
    <w:rsid w:val="00BA3EB6"/>
    <w:rsid w:val="00BA48CC"/>
    <w:rsid w:val="00BA4B8E"/>
    <w:rsid w:val="00BA4BC3"/>
    <w:rsid w:val="00BA5128"/>
    <w:rsid w:val="00BA610D"/>
    <w:rsid w:val="00BA6173"/>
    <w:rsid w:val="00BA6193"/>
    <w:rsid w:val="00BA6967"/>
    <w:rsid w:val="00BA69A8"/>
    <w:rsid w:val="00BA6E6D"/>
    <w:rsid w:val="00BA7077"/>
    <w:rsid w:val="00BA7346"/>
    <w:rsid w:val="00BA7EA9"/>
    <w:rsid w:val="00BB043F"/>
    <w:rsid w:val="00BB0550"/>
    <w:rsid w:val="00BB084D"/>
    <w:rsid w:val="00BB0A5E"/>
    <w:rsid w:val="00BB0C7A"/>
    <w:rsid w:val="00BB0DCA"/>
    <w:rsid w:val="00BB10E8"/>
    <w:rsid w:val="00BB153F"/>
    <w:rsid w:val="00BB168E"/>
    <w:rsid w:val="00BB273C"/>
    <w:rsid w:val="00BB2779"/>
    <w:rsid w:val="00BB2785"/>
    <w:rsid w:val="00BB291D"/>
    <w:rsid w:val="00BB2BED"/>
    <w:rsid w:val="00BB2EA1"/>
    <w:rsid w:val="00BB3430"/>
    <w:rsid w:val="00BB37E6"/>
    <w:rsid w:val="00BB3BA9"/>
    <w:rsid w:val="00BB3FBF"/>
    <w:rsid w:val="00BB4AF2"/>
    <w:rsid w:val="00BB4BBD"/>
    <w:rsid w:val="00BB4D12"/>
    <w:rsid w:val="00BB5956"/>
    <w:rsid w:val="00BB5B17"/>
    <w:rsid w:val="00BB5C09"/>
    <w:rsid w:val="00BB5F95"/>
    <w:rsid w:val="00BB603D"/>
    <w:rsid w:val="00BB62C3"/>
    <w:rsid w:val="00BB65ED"/>
    <w:rsid w:val="00BB67AB"/>
    <w:rsid w:val="00BB6A39"/>
    <w:rsid w:val="00BB6E3B"/>
    <w:rsid w:val="00BB710E"/>
    <w:rsid w:val="00BB717D"/>
    <w:rsid w:val="00BB72FA"/>
    <w:rsid w:val="00BB7425"/>
    <w:rsid w:val="00BB7B1C"/>
    <w:rsid w:val="00BB7C70"/>
    <w:rsid w:val="00BB7C93"/>
    <w:rsid w:val="00BB7C97"/>
    <w:rsid w:val="00BB7CBD"/>
    <w:rsid w:val="00BC04C3"/>
    <w:rsid w:val="00BC09FA"/>
    <w:rsid w:val="00BC1203"/>
    <w:rsid w:val="00BC12F4"/>
    <w:rsid w:val="00BC14DF"/>
    <w:rsid w:val="00BC1511"/>
    <w:rsid w:val="00BC1B9B"/>
    <w:rsid w:val="00BC1DEE"/>
    <w:rsid w:val="00BC1FE4"/>
    <w:rsid w:val="00BC2378"/>
    <w:rsid w:val="00BC25EC"/>
    <w:rsid w:val="00BC26CB"/>
    <w:rsid w:val="00BC2B05"/>
    <w:rsid w:val="00BC3021"/>
    <w:rsid w:val="00BC31C4"/>
    <w:rsid w:val="00BC3740"/>
    <w:rsid w:val="00BC3760"/>
    <w:rsid w:val="00BC3CA8"/>
    <w:rsid w:val="00BC440C"/>
    <w:rsid w:val="00BC4461"/>
    <w:rsid w:val="00BC4872"/>
    <w:rsid w:val="00BC4BC6"/>
    <w:rsid w:val="00BC50E7"/>
    <w:rsid w:val="00BC5999"/>
    <w:rsid w:val="00BC5A7F"/>
    <w:rsid w:val="00BC5C82"/>
    <w:rsid w:val="00BC6087"/>
    <w:rsid w:val="00BC67EB"/>
    <w:rsid w:val="00BC692E"/>
    <w:rsid w:val="00BC6AD5"/>
    <w:rsid w:val="00BC6C0C"/>
    <w:rsid w:val="00BC6E59"/>
    <w:rsid w:val="00BC6E7A"/>
    <w:rsid w:val="00BC6FEF"/>
    <w:rsid w:val="00BC73B7"/>
    <w:rsid w:val="00BC74FC"/>
    <w:rsid w:val="00BC78BE"/>
    <w:rsid w:val="00BD0625"/>
    <w:rsid w:val="00BD08DB"/>
    <w:rsid w:val="00BD0EFB"/>
    <w:rsid w:val="00BD1051"/>
    <w:rsid w:val="00BD12DF"/>
    <w:rsid w:val="00BD1434"/>
    <w:rsid w:val="00BD15B0"/>
    <w:rsid w:val="00BD19DA"/>
    <w:rsid w:val="00BD21C4"/>
    <w:rsid w:val="00BD234A"/>
    <w:rsid w:val="00BD27CE"/>
    <w:rsid w:val="00BD2B0C"/>
    <w:rsid w:val="00BD2B50"/>
    <w:rsid w:val="00BD32F2"/>
    <w:rsid w:val="00BD369A"/>
    <w:rsid w:val="00BD3954"/>
    <w:rsid w:val="00BD4349"/>
    <w:rsid w:val="00BD43AB"/>
    <w:rsid w:val="00BD44DD"/>
    <w:rsid w:val="00BD44FB"/>
    <w:rsid w:val="00BD489F"/>
    <w:rsid w:val="00BD493F"/>
    <w:rsid w:val="00BD4A6D"/>
    <w:rsid w:val="00BD5001"/>
    <w:rsid w:val="00BD52C7"/>
    <w:rsid w:val="00BD567F"/>
    <w:rsid w:val="00BD5CD2"/>
    <w:rsid w:val="00BD60FE"/>
    <w:rsid w:val="00BD7A7B"/>
    <w:rsid w:val="00BE02FF"/>
    <w:rsid w:val="00BE0F6E"/>
    <w:rsid w:val="00BE1397"/>
    <w:rsid w:val="00BE16A3"/>
    <w:rsid w:val="00BE1712"/>
    <w:rsid w:val="00BE1887"/>
    <w:rsid w:val="00BE1A2E"/>
    <w:rsid w:val="00BE1FFB"/>
    <w:rsid w:val="00BE2248"/>
    <w:rsid w:val="00BE2754"/>
    <w:rsid w:val="00BE2B36"/>
    <w:rsid w:val="00BE38F4"/>
    <w:rsid w:val="00BE4436"/>
    <w:rsid w:val="00BE478E"/>
    <w:rsid w:val="00BE4892"/>
    <w:rsid w:val="00BE545E"/>
    <w:rsid w:val="00BE54D5"/>
    <w:rsid w:val="00BE561E"/>
    <w:rsid w:val="00BE569D"/>
    <w:rsid w:val="00BE5C74"/>
    <w:rsid w:val="00BE65B6"/>
    <w:rsid w:val="00BE6AB9"/>
    <w:rsid w:val="00BE6E61"/>
    <w:rsid w:val="00BE6EA8"/>
    <w:rsid w:val="00BE70A8"/>
    <w:rsid w:val="00BE7110"/>
    <w:rsid w:val="00BE724F"/>
    <w:rsid w:val="00BE73DC"/>
    <w:rsid w:val="00BE7681"/>
    <w:rsid w:val="00BE7CCC"/>
    <w:rsid w:val="00BE7D04"/>
    <w:rsid w:val="00BF06CB"/>
    <w:rsid w:val="00BF0AE3"/>
    <w:rsid w:val="00BF0D72"/>
    <w:rsid w:val="00BF0EB0"/>
    <w:rsid w:val="00BF0F08"/>
    <w:rsid w:val="00BF12F0"/>
    <w:rsid w:val="00BF1345"/>
    <w:rsid w:val="00BF194A"/>
    <w:rsid w:val="00BF2777"/>
    <w:rsid w:val="00BF2DD9"/>
    <w:rsid w:val="00BF35AD"/>
    <w:rsid w:val="00BF40EC"/>
    <w:rsid w:val="00BF432A"/>
    <w:rsid w:val="00BF4F32"/>
    <w:rsid w:val="00BF53F9"/>
    <w:rsid w:val="00BF577F"/>
    <w:rsid w:val="00BF5ACE"/>
    <w:rsid w:val="00BF5AFF"/>
    <w:rsid w:val="00BF68DD"/>
    <w:rsid w:val="00BF6D75"/>
    <w:rsid w:val="00BF786F"/>
    <w:rsid w:val="00C0033A"/>
    <w:rsid w:val="00C00B6A"/>
    <w:rsid w:val="00C00F6D"/>
    <w:rsid w:val="00C0112C"/>
    <w:rsid w:val="00C01390"/>
    <w:rsid w:val="00C0161E"/>
    <w:rsid w:val="00C01865"/>
    <w:rsid w:val="00C019FD"/>
    <w:rsid w:val="00C01F65"/>
    <w:rsid w:val="00C02377"/>
    <w:rsid w:val="00C0259B"/>
    <w:rsid w:val="00C02AD0"/>
    <w:rsid w:val="00C02B67"/>
    <w:rsid w:val="00C02BA0"/>
    <w:rsid w:val="00C03150"/>
    <w:rsid w:val="00C03266"/>
    <w:rsid w:val="00C037F5"/>
    <w:rsid w:val="00C0388E"/>
    <w:rsid w:val="00C03A80"/>
    <w:rsid w:val="00C03B08"/>
    <w:rsid w:val="00C040E7"/>
    <w:rsid w:val="00C045C3"/>
    <w:rsid w:val="00C04894"/>
    <w:rsid w:val="00C048E7"/>
    <w:rsid w:val="00C04922"/>
    <w:rsid w:val="00C04B18"/>
    <w:rsid w:val="00C04C96"/>
    <w:rsid w:val="00C04D6C"/>
    <w:rsid w:val="00C0511F"/>
    <w:rsid w:val="00C0544B"/>
    <w:rsid w:val="00C05FCC"/>
    <w:rsid w:val="00C06675"/>
    <w:rsid w:val="00C06825"/>
    <w:rsid w:val="00C06E49"/>
    <w:rsid w:val="00C076EE"/>
    <w:rsid w:val="00C076FD"/>
    <w:rsid w:val="00C07A8C"/>
    <w:rsid w:val="00C07BCF"/>
    <w:rsid w:val="00C07C92"/>
    <w:rsid w:val="00C07D73"/>
    <w:rsid w:val="00C07E4E"/>
    <w:rsid w:val="00C07F7D"/>
    <w:rsid w:val="00C10CB8"/>
    <w:rsid w:val="00C110AB"/>
    <w:rsid w:val="00C1116F"/>
    <w:rsid w:val="00C117A5"/>
    <w:rsid w:val="00C1189C"/>
    <w:rsid w:val="00C119EC"/>
    <w:rsid w:val="00C11A85"/>
    <w:rsid w:val="00C12477"/>
    <w:rsid w:val="00C12605"/>
    <w:rsid w:val="00C12A25"/>
    <w:rsid w:val="00C133D9"/>
    <w:rsid w:val="00C14230"/>
    <w:rsid w:val="00C14489"/>
    <w:rsid w:val="00C1482E"/>
    <w:rsid w:val="00C14C16"/>
    <w:rsid w:val="00C14F4B"/>
    <w:rsid w:val="00C150B9"/>
    <w:rsid w:val="00C15FA4"/>
    <w:rsid w:val="00C1617B"/>
    <w:rsid w:val="00C16963"/>
    <w:rsid w:val="00C172EA"/>
    <w:rsid w:val="00C17413"/>
    <w:rsid w:val="00C17743"/>
    <w:rsid w:val="00C17C47"/>
    <w:rsid w:val="00C20761"/>
    <w:rsid w:val="00C2077D"/>
    <w:rsid w:val="00C20B3E"/>
    <w:rsid w:val="00C21494"/>
    <w:rsid w:val="00C218CD"/>
    <w:rsid w:val="00C21A87"/>
    <w:rsid w:val="00C22056"/>
    <w:rsid w:val="00C22148"/>
    <w:rsid w:val="00C225D7"/>
    <w:rsid w:val="00C22688"/>
    <w:rsid w:val="00C229E7"/>
    <w:rsid w:val="00C22E11"/>
    <w:rsid w:val="00C23708"/>
    <w:rsid w:val="00C24402"/>
    <w:rsid w:val="00C24627"/>
    <w:rsid w:val="00C24747"/>
    <w:rsid w:val="00C25AB1"/>
    <w:rsid w:val="00C25AD6"/>
    <w:rsid w:val="00C25B0F"/>
    <w:rsid w:val="00C26315"/>
    <w:rsid w:val="00C26E46"/>
    <w:rsid w:val="00C271BA"/>
    <w:rsid w:val="00C2724C"/>
    <w:rsid w:val="00C27BEE"/>
    <w:rsid w:val="00C27E1B"/>
    <w:rsid w:val="00C305E0"/>
    <w:rsid w:val="00C31238"/>
    <w:rsid w:val="00C3134C"/>
    <w:rsid w:val="00C31F04"/>
    <w:rsid w:val="00C32149"/>
    <w:rsid w:val="00C32765"/>
    <w:rsid w:val="00C327F8"/>
    <w:rsid w:val="00C32F0E"/>
    <w:rsid w:val="00C332FF"/>
    <w:rsid w:val="00C33FF6"/>
    <w:rsid w:val="00C345E8"/>
    <w:rsid w:val="00C3485C"/>
    <w:rsid w:val="00C34EF7"/>
    <w:rsid w:val="00C350D0"/>
    <w:rsid w:val="00C35A6B"/>
    <w:rsid w:val="00C35D77"/>
    <w:rsid w:val="00C366E0"/>
    <w:rsid w:val="00C36A4E"/>
    <w:rsid w:val="00C36AE3"/>
    <w:rsid w:val="00C376A2"/>
    <w:rsid w:val="00C37882"/>
    <w:rsid w:val="00C37AE9"/>
    <w:rsid w:val="00C37DFB"/>
    <w:rsid w:val="00C40144"/>
    <w:rsid w:val="00C402DE"/>
    <w:rsid w:val="00C404BA"/>
    <w:rsid w:val="00C4059F"/>
    <w:rsid w:val="00C40D01"/>
    <w:rsid w:val="00C412E0"/>
    <w:rsid w:val="00C41954"/>
    <w:rsid w:val="00C41BFC"/>
    <w:rsid w:val="00C41C59"/>
    <w:rsid w:val="00C423C7"/>
    <w:rsid w:val="00C42E41"/>
    <w:rsid w:val="00C4322A"/>
    <w:rsid w:val="00C433FF"/>
    <w:rsid w:val="00C4344D"/>
    <w:rsid w:val="00C43A3E"/>
    <w:rsid w:val="00C44146"/>
    <w:rsid w:val="00C441F8"/>
    <w:rsid w:val="00C44689"/>
    <w:rsid w:val="00C44E29"/>
    <w:rsid w:val="00C44E8E"/>
    <w:rsid w:val="00C451AE"/>
    <w:rsid w:val="00C452D4"/>
    <w:rsid w:val="00C45A88"/>
    <w:rsid w:val="00C45DDE"/>
    <w:rsid w:val="00C465F0"/>
    <w:rsid w:val="00C466F6"/>
    <w:rsid w:val="00C46BEB"/>
    <w:rsid w:val="00C46D58"/>
    <w:rsid w:val="00C470DC"/>
    <w:rsid w:val="00C4771C"/>
    <w:rsid w:val="00C50033"/>
    <w:rsid w:val="00C50A94"/>
    <w:rsid w:val="00C50F41"/>
    <w:rsid w:val="00C5113A"/>
    <w:rsid w:val="00C511FA"/>
    <w:rsid w:val="00C51482"/>
    <w:rsid w:val="00C514BE"/>
    <w:rsid w:val="00C516FD"/>
    <w:rsid w:val="00C52EEE"/>
    <w:rsid w:val="00C534F1"/>
    <w:rsid w:val="00C53D7E"/>
    <w:rsid w:val="00C53FE1"/>
    <w:rsid w:val="00C54514"/>
    <w:rsid w:val="00C5467D"/>
    <w:rsid w:val="00C551AA"/>
    <w:rsid w:val="00C55275"/>
    <w:rsid w:val="00C553CF"/>
    <w:rsid w:val="00C555F4"/>
    <w:rsid w:val="00C556BA"/>
    <w:rsid w:val="00C55CD6"/>
    <w:rsid w:val="00C55F27"/>
    <w:rsid w:val="00C5635D"/>
    <w:rsid w:val="00C56939"/>
    <w:rsid w:val="00C56AAB"/>
    <w:rsid w:val="00C56B4C"/>
    <w:rsid w:val="00C56C7A"/>
    <w:rsid w:val="00C56D18"/>
    <w:rsid w:val="00C6019E"/>
    <w:rsid w:val="00C604F6"/>
    <w:rsid w:val="00C60721"/>
    <w:rsid w:val="00C609D2"/>
    <w:rsid w:val="00C609E8"/>
    <w:rsid w:val="00C61795"/>
    <w:rsid w:val="00C61991"/>
    <w:rsid w:val="00C61F5F"/>
    <w:rsid w:val="00C61FFA"/>
    <w:rsid w:val="00C6218A"/>
    <w:rsid w:val="00C621B9"/>
    <w:rsid w:val="00C62612"/>
    <w:rsid w:val="00C62C4B"/>
    <w:rsid w:val="00C62D3C"/>
    <w:rsid w:val="00C63259"/>
    <w:rsid w:val="00C634B8"/>
    <w:rsid w:val="00C64013"/>
    <w:rsid w:val="00C640C9"/>
    <w:rsid w:val="00C64264"/>
    <w:rsid w:val="00C64396"/>
    <w:rsid w:val="00C64B18"/>
    <w:rsid w:val="00C656F9"/>
    <w:rsid w:val="00C658DA"/>
    <w:rsid w:val="00C6612B"/>
    <w:rsid w:val="00C6670A"/>
    <w:rsid w:val="00C66749"/>
    <w:rsid w:val="00C66BFA"/>
    <w:rsid w:val="00C66C47"/>
    <w:rsid w:val="00C674DD"/>
    <w:rsid w:val="00C67544"/>
    <w:rsid w:val="00C678E2"/>
    <w:rsid w:val="00C678EA"/>
    <w:rsid w:val="00C67B83"/>
    <w:rsid w:val="00C70F34"/>
    <w:rsid w:val="00C713C6"/>
    <w:rsid w:val="00C714AA"/>
    <w:rsid w:val="00C7185C"/>
    <w:rsid w:val="00C718C6"/>
    <w:rsid w:val="00C722DA"/>
    <w:rsid w:val="00C724A3"/>
    <w:rsid w:val="00C72538"/>
    <w:rsid w:val="00C72882"/>
    <w:rsid w:val="00C73158"/>
    <w:rsid w:val="00C73834"/>
    <w:rsid w:val="00C7457E"/>
    <w:rsid w:val="00C7471A"/>
    <w:rsid w:val="00C74BCF"/>
    <w:rsid w:val="00C75029"/>
    <w:rsid w:val="00C75176"/>
    <w:rsid w:val="00C75584"/>
    <w:rsid w:val="00C7584D"/>
    <w:rsid w:val="00C75885"/>
    <w:rsid w:val="00C7651B"/>
    <w:rsid w:val="00C76A2E"/>
    <w:rsid w:val="00C7728E"/>
    <w:rsid w:val="00C77904"/>
    <w:rsid w:val="00C779B2"/>
    <w:rsid w:val="00C81A44"/>
    <w:rsid w:val="00C81DEB"/>
    <w:rsid w:val="00C82027"/>
    <w:rsid w:val="00C82204"/>
    <w:rsid w:val="00C823FE"/>
    <w:rsid w:val="00C82996"/>
    <w:rsid w:val="00C829C2"/>
    <w:rsid w:val="00C82E58"/>
    <w:rsid w:val="00C83101"/>
    <w:rsid w:val="00C8329B"/>
    <w:rsid w:val="00C83B18"/>
    <w:rsid w:val="00C84F06"/>
    <w:rsid w:val="00C8558D"/>
    <w:rsid w:val="00C855B6"/>
    <w:rsid w:val="00C860E3"/>
    <w:rsid w:val="00C867EE"/>
    <w:rsid w:val="00C86AC2"/>
    <w:rsid w:val="00C86B18"/>
    <w:rsid w:val="00C86E0A"/>
    <w:rsid w:val="00C8703F"/>
    <w:rsid w:val="00C872BB"/>
    <w:rsid w:val="00C8730C"/>
    <w:rsid w:val="00C878A6"/>
    <w:rsid w:val="00C9011A"/>
    <w:rsid w:val="00C90301"/>
    <w:rsid w:val="00C90805"/>
    <w:rsid w:val="00C910A8"/>
    <w:rsid w:val="00C910CC"/>
    <w:rsid w:val="00C91360"/>
    <w:rsid w:val="00C91B89"/>
    <w:rsid w:val="00C91BF1"/>
    <w:rsid w:val="00C91DA5"/>
    <w:rsid w:val="00C91FD5"/>
    <w:rsid w:val="00C92271"/>
    <w:rsid w:val="00C92561"/>
    <w:rsid w:val="00C9293B"/>
    <w:rsid w:val="00C92C78"/>
    <w:rsid w:val="00C930A9"/>
    <w:rsid w:val="00C93123"/>
    <w:rsid w:val="00C931CF"/>
    <w:rsid w:val="00C93D0C"/>
    <w:rsid w:val="00C94490"/>
    <w:rsid w:val="00C946A3"/>
    <w:rsid w:val="00C9489C"/>
    <w:rsid w:val="00C948A9"/>
    <w:rsid w:val="00C94D8D"/>
    <w:rsid w:val="00C94E2D"/>
    <w:rsid w:val="00C9525B"/>
    <w:rsid w:val="00C9542B"/>
    <w:rsid w:val="00C95656"/>
    <w:rsid w:val="00C95B1E"/>
    <w:rsid w:val="00C95C0D"/>
    <w:rsid w:val="00C95D5D"/>
    <w:rsid w:val="00C96138"/>
    <w:rsid w:val="00C9686C"/>
    <w:rsid w:val="00C96988"/>
    <w:rsid w:val="00C974C7"/>
    <w:rsid w:val="00C97A4F"/>
    <w:rsid w:val="00C97E00"/>
    <w:rsid w:val="00C97F1B"/>
    <w:rsid w:val="00CA0890"/>
    <w:rsid w:val="00CA0902"/>
    <w:rsid w:val="00CA1452"/>
    <w:rsid w:val="00CA18AB"/>
    <w:rsid w:val="00CA1F23"/>
    <w:rsid w:val="00CA1FBE"/>
    <w:rsid w:val="00CA2199"/>
    <w:rsid w:val="00CA2C9B"/>
    <w:rsid w:val="00CA368C"/>
    <w:rsid w:val="00CA3814"/>
    <w:rsid w:val="00CA3BED"/>
    <w:rsid w:val="00CA4564"/>
    <w:rsid w:val="00CA4986"/>
    <w:rsid w:val="00CA4DAE"/>
    <w:rsid w:val="00CA4FA8"/>
    <w:rsid w:val="00CA5062"/>
    <w:rsid w:val="00CA520C"/>
    <w:rsid w:val="00CA5778"/>
    <w:rsid w:val="00CA5A13"/>
    <w:rsid w:val="00CA5BFA"/>
    <w:rsid w:val="00CA5E32"/>
    <w:rsid w:val="00CA63FF"/>
    <w:rsid w:val="00CA68D7"/>
    <w:rsid w:val="00CA6A67"/>
    <w:rsid w:val="00CA6AC0"/>
    <w:rsid w:val="00CA6EC3"/>
    <w:rsid w:val="00CA713C"/>
    <w:rsid w:val="00CA747F"/>
    <w:rsid w:val="00CA76D6"/>
    <w:rsid w:val="00CA7DB9"/>
    <w:rsid w:val="00CA7FE3"/>
    <w:rsid w:val="00CB0239"/>
    <w:rsid w:val="00CB0C9D"/>
    <w:rsid w:val="00CB117E"/>
    <w:rsid w:val="00CB11ED"/>
    <w:rsid w:val="00CB1530"/>
    <w:rsid w:val="00CB164C"/>
    <w:rsid w:val="00CB1EFE"/>
    <w:rsid w:val="00CB1F76"/>
    <w:rsid w:val="00CB1FB7"/>
    <w:rsid w:val="00CB261F"/>
    <w:rsid w:val="00CB2BDD"/>
    <w:rsid w:val="00CB347C"/>
    <w:rsid w:val="00CB38F8"/>
    <w:rsid w:val="00CB3A63"/>
    <w:rsid w:val="00CB3BE1"/>
    <w:rsid w:val="00CB3E66"/>
    <w:rsid w:val="00CB43F6"/>
    <w:rsid w:val="00CB4493"/>
    <w:rsid w:val="00CB457D"/>
    <w:rsid w:val="00CB49B2"/>
    <w:rsid w:val="00CB4AB1"/>
    <w:rsid w:val="00CB4E79"/>
    <w:rsid w:val="00CB57DA"/>
    <w:rsid w:val="00CB669C"/>
    <w:rsid w:val="00CB6C69"/>
    <w:rsid w:val="00CB6ED1"/>
    <w:rsid w:val="00CB6FE8"/>
    <w:rsid w:val="00CB73F9"/>
    <w:rsid w:val="00CB780C"/>
    <w:rsid w:val="00CB7E17"/>
    <w:rsid w:val="00CC0262"/>
    <w:rsid w:val="00CC03B3"/>
    <w:rsid w:val="00CC0CE6"/>
    <w:rsid w:val="00CC1283"/>
    <w:rsid w:val="00CC17D2"/>
    <w:rsid w:val="00CC19D6"/>
    <w:rsid w:val="00CC303F"/>
    <w:rsid w:val="00CC320A"/>
    <w:rsid w:val="00CC371A"/>
    <w:rsid w:val="00CC3AD4"/>
    <w:rsid w:val="00CC3CC4"/>
    <w:rsid w:val="00CC3F3A"/>
    <w:rsid w:val="00CC43D9"/>
    <w:rsid w:val="00CC474C"/>
    <w:rsid w:val="00CC48F8"/>
    <w:rsid w:val="00CC4C80"/>
    <w:rsid w:val="00CC5674"/>
    <w:rsid w:val="00CC56BA"/>
    <w:rsid w:val="00CC6295"/>
    <w:rsid w:val="00CC63A0"/>
    <w:rsid w:val="00CC6500"/>
    <w:rsid w:val="00CC6771"/>
    <w:rsid w:val="00CC68D6"/>
    <w:rsid w:val="00CC6F4B"/>
    <w:rsid w:val="00CC7EE8"/>
    <w:rsid w:val="00CD074C"/>
    <w:rsid w:val="00CD0A5E"/>
    <w:rsid w:val="00CD0EF7"/>
    <w:rsid w:val="00CD1290"/>
    <w:rsid w:val="00CD131F"/>
    <w:rsid w:val="00CD15FB"/>
    <w:rsid w:val="00CD17F7"/>
    <w:rsid w:val="00CD185E"/>
    <w:rsid w:val="00CD2023"/>
    <w:rsid w:val="00CD2409"/>
    <w:rsid w:val="00CD243E"/>
    <w:rsid w:val="00CD2466"/>
    <w:rsid w:val="00CD2E16"/>
    <w:rsid w:val="00CD3660"/>
    <w:rsid w:val="00CD4132"/>
    <w:rsid w:val="00CD42E5"/>
    <w:rsid w:val="00CD468C"/>
    <w:rsid w:val="00CD46E6"/>
    <w:rsid w:val="00CD4746"/>
    <w:rsid w:val="00CD4B9B"/>
    <w:rsid w:val="00CD4C94"/>
    <w:rsid w:val="00CD51AF"/>
    <w:rsid w:val="00CD5BED"/>
    <w:rsid w:val="00CD5D82"/>
    <w:rsid w:val="00CD5F35"/>
    <w:rsid w:val="00CD6424"/>
    <w:rsid w:val="00CD652D"/>
    <w:rsid w:val="00CD67C0"/>
    <w:rsid w:val="00CD6BBA"/>
    <w:rsid w:val="00CD6E3B"/>
    <w:rsid w:val="00CD6E79"/>
    <w:rsid w:val="00CD6F48"/>
    <w:rsid w:val="00CD758D"/>
    <w:rsid w:val="00CD76AC"/>
    <w:rsid w:val="00CE04D7"/>
    <w:rsid w:val="00CE0852"/>
    <w:rsid w:val="00CE1015"/>
    <w:rsid w:val="00CE106B"/>
    <w:rsid w:val="00CE1247"/>
    <w:rsid w:val="00CE1682"/>
    <w:rsid w:val="00CE252E"/>
    <w:rsid w:val="00CE2887"/>
    <w:rsid w:val="00CE2DFF"/>
    <w:rsid w:val="00CE352D"/>
    <w:rsid w:val="00CE39A4"/>
    <w:rsid w:val="00CE42C9"/>
    <w:rsid w:val="00CE486E"/>
    <w:rsid w:val="00CE488E"/>
    <w:rsid w:val="00CE53AC"/>
    <w:rsid w:val="00CE6301"/>
    <w:rsid w:val="00CE6C0E"/>
    <w:rsid w:val="00CE72B1"/>
    <w:rsid w:val="00CE72C0"/>
    <w:rsid w:val="00CE7FB8"/>
    <w:rsid w:val="00CF0430"/>
    <w:rsid w:val="00CF0469"/>
    <w:rsid w:val="00CF071F"/>
    <w:rsid w:val="00CF0BF6"/>
    <w:rsid w:val="00CF0D26"/>
    <w:rsid w:val="00CF12D3"/>
    <w:rsid w:val="00CF1427"/>
    <w:rsid w:val="00CF1538"/>
    <w:rsid w:val="00CF16C7"/>
    <w:rsid w:val="00CF173F"/>
    <w:rsid w:val="00CF184A"/>
    <w:rsid w:val="00CF1B3C"/>
    <w:rsid w:val="00CF2F1D"/>
    <w:rsid w:val="00CF304E"/>
    <w:rsid w:val="00CF3746"/>
    <w:rsid w:val="00CF39BC"/>
    <w:rsid w:val="00CF3DE3"/>
    <w:rsid w:val="00CF45A9"/>
    <w:rsid w:val="00CF4A4D"/>
    <w:rsid w:val="00CF57E5"/>
    <w:rsid w:val="00CF57EC"/>
    <w:rsid w:val="00CF6663"/>
    <w:rsid w:val="00CF697F"/>
    <w:rsid w:val="00CF6FC2"/>
    <w:rsid w:val="00CF7017"/>
    <w:rsid w:val="00CF78B4"/>
    <w:rsid w:val="00CF79CF"/>
    <w:rsid w:val="00CF79EA"/>
    <w:rsid w:val="00CF7B15"/>
    <w:rsid w:val="00CF7DB7"/>
    <w:rsid w:val="00D00001"/>
    <w:rsid w:val="00D0039D"/>
    <w:rsid w:val="00D005FC"/>
    <w:rsid w:val="00D00A78"/>
    <w:rsid w:val="00D00DC3"/>
    <w:rsid w:val="00D017A2"/>
    <w:rsid w:val="00D019B5"/>
    <w:rsid w:val="00D024CC"/>
    <w:rsid w:val="00D027DA"/>
    <w:rsid w:val="00D02913"/>
    <w:rsid w:val="00D02B1D"/>
    <w:rsid w:val="00D0326E"/>
    <w:rsid w:val="00D03939"/>
    <w:rsid w:val="00D03AA2"/>
    <w:rsid w:val="00D041AB"/>
    <w:rsid w:val="00D042DD"/>
    <w:rsid w:val="00D049F7"/>
    <w:rsid w:val="00D04AD0"/>
    <w:rsid w:val="00D04BB9"/>
    <w:rsid w:val="00D04D7D"/>
    <w:rsid w:val="00D05072"/>
    <w:rsid w:val="00D05E68"/>
    <w:rsid w:val="00D05FE1"/>
    <w:rsid w:val="00D06521"/>
    <w:rsid w:val="00D066C5"/>
    <w:rsid w:val="00D067B7"/>
    <w:rsid w:val="00D06EC5"/>
    <w:rsid w:val="00D07864"/>
    <w:rsid w:val="00D108E5"/>
    <w:rsid w:val="00D10928"/>
    <w:rsid w:val="00D10CE5"/>
    <w:rsid w:val="00D10E36"/>
    <w:rsid w:val="00D11049"/>
    <w:rsid w:val="00D115E6"/>
    <w:rsid w:val="00D118EB"/>
    <w:rsid w:val="00D11940"/>
    <w:rsid w:val="00D11E05"/>
    <w:rsid w:val="00D12068"/>
    <w:rsid w:val="00D12249"/>
    <w:rsid w:val="00D12598"/>
    <w:rsid w:val="00D126E9"/>
    <w:rsid w:val="00D12987"/>
    <w:rsid w:val="00D12C07"/>
    <w:rsid w:val="00D12E37"/>
    <w:rsid w:val="00D130A0"/>
    <w:rsid w:val="00D13595"/>
    <w:rsid w:val="00D13782"/>
    <w:rsid w:val="00D137D2"/>
    <w:rsid w:val="00D13D53"/>
    <w:rsid w:val="00D14FFE"/>
    <w:rsid w:val="00D150C1"/>
    <w:rsid w:val="00D15410"/>
    <w:rsid w:val="00D1608C"/>
    <w:rsid w:val="00D164C1"/>
    <w:rsid w:val="00D16576"/>
    <w:rsid w:val="00D165E4"/>
    <w:rsid w:val="00D16C27"/>
    <w:rsid w:val="00D16C28"/>
    <w:rsid w:val="00D172C3"/>
    <w:rsid w:val="00D1739C"/>
    <w:rsid w:val="00D173C5"/>
    <w:rsid w:val="00D179CF"/>
    <w:rsid w:val="00D20AE1"/>
    <w:rsid w:val="00D210DE"/>
    <w:rsid w:val="00D211C0"/>
    <w:rsid w:val="00D2126C"/>
    <w:rsid w:val="00D216DB"/>
    <w:rsid w:val="00D22187"/>
    <w:rsid w:val="00D2219F"/>
    <w:rsid w:val="00D2220C"/>
    <w:rsid w:val="00D22303"/>
    <w:rsid w:val="00D22443"/>
    <w:rsid w:val="00D22D67"/>
    <w:rsid w:val="00D23127"/>
    <w:rsid w:val="00D23564"/>
    <w:rsid w:val="00D23670"/>
    <w:rsid w:val="00D23672"/>
    <w:rsid w:val="00D238DE"/>
    <w:rsid w:val="00D23BD0"/>
    <w:rsid w:val="00D2411E"/>
    <w:rsid w:val="00D249A6"/>
    <w:rsid w:val="00D25165"/>
    <w:rsid w:val="00D2530D"/>
    <w:rsid w:val="00D254B7"/>
    <w:rsid w:val="00D26254"/>
    <w:rsid w:val="00D27053"/>
    <w:rsid w:val="00D27201"/>
    <w:rsid w:val="00D2733C"/>
    <w:rsid w:val="00D274D7"/>
    <w:rsid w:val="00D27B94"/>
    <w:rsid w:val="00D27FDC"/>
    <w:rsid w:val="00D302D8"/>
    <w:rsid w:val="00D30744"/>
    <w:rsid w:val="00D310D2"/>
    <w:rsid w:val="00D312A8"/>
    <w:rsid w:val="00D318C5"/>
    <w:rsid w:val="00D31D8E"/>
    <w:rsid w:val="00D31F85"/>
    <w:rsid w:val="00D3258A"/>
    <w:rsid w:val="00D33066"/>
    <w:rsid w:val="00D3306B"/>
    <w:rsid w:val="00D33329"/>
    <w:rsid w:val="00D33F9C"/>
    <w:rsid w:val="00D340B5"/>
    <w:rsid w:val="00D34148"/>
    <w:rsid w:val="00D34372"/>
    <w:rsid w:val="00D34424"/>
    <w:rsid w:val="00D34CFA"/>
    <w:rsid w:val="00D350CF"/>
    <w:rsid w:val="00D3521A"/>
    <w:rsid w:val="00D35A03"/>
    <w:rsid w:val="00D365EA"/>
    <w:rsid w:val="00D36650"/>
    <w:rsid w:val="00D36726"/>
    <w:rsid w:val="00D37326"/>
    <w:rsid w:val="00D37CD1"/>
    <w:rsid w:val="00D37D65"/>
    <w:rsid w:val="00D40045"/>
    <w:rsid w:val="00D40288"/>
    <w:rsid w:val="00D40A89"/>
    <w:rsid w:val="00D41357"/>
    <w:rsid w:val="00D4137D"/>
    <w:rsid w:val="00D42066"/>
    <w:rsid w:val="00D42260"/>
    <w:rsid w:val="00D423CC"/>
    <w:rsid w:val="00D423E1"/>
    <w:rsid w:val="00D426FE"/>
    <w:rsid w:val="00D427BE"/>
    <w:rsid w:val="00D4287F"/>
    <w:rsid w:val="00D43485"/>
    <w:rsid w:val="00D43509"/>
    <w:rsid w:val="00D437A0"/>
    <w:rsid w:val="00D43B82"/>
    <w:rsid w:val="00D43BF8"/>
    <w:rsid w:val="00D43D11"/>
    <w:rsid w:val="00D444FA"/>
    <w:rsid w:val="00D44881"/>
    <w:rsid w:val="00D44B59"/>
    <w:rsid w:val="00D44C5D"/>
    <w:rsid w:val="00D4520B"/>
    <w:rsid w:val="00D456C4"/>
    <w:rsid w:val="00D458AB"/>
    <w:rsid w:val="00D45A4C"/>
    <w:rsid w:val="00D45C2D"/>
    <w:rsid w:val="00D45F29"/>
    <w:rsid w:val="00D461C0"/>
    <w:rsid w:val="00D46372"/>
    <w:rsid w:val="00D463B5"/>
    <w:rsid w:val="00D466B9"/>
    <w:rsid w:val="00D46FCE"/>
    <w:rsid w:val="00D47120"/>
    <w:rsid w:val="00D478F5"/>
    <w:rsid w:val="00D47C74"/>
    <w:rsid w:val="00D47FED"/>
    <w:rsid w:val="00D50248"/>
    <w:rsid w:val="00D50588"/>
    <w:rsid w:val="00D5071E"/>
    <w:rsid w:val="00D510A7"/>
    <w:rsid w:val="00D511E6"/>
    <w:rsid w:val="00D51A24"/>
    <w:rsid w:val="00D51B79"/>
    <w:rsid w:val="00D51E4C"/>
    <w:rsid w:val="00D523E7"/>
    <w:rsid w:val="00D5244B"/>
    <w:rsid w:val="00D529B9"/>
    <w:rsid w:val="00D52AED"/>
    <w:rsid w:val="00D52CCB"/>
    <w:rsid w:val="00D52E8F"/>
    <w:rsid w:val="00D52EFF"/>
    <w:rsid w:val="00D5336E"/>
    <w:rsid w:val="00D53502"/>
    <w:rsid w:val="00D53B6F"/>
    <w:rsid w:val="00D53FDE"/>
    <w:rsid w:val="00D546C0"/>
    <w:rsid w:val="00D55704"/>
    <w:rsid w:val="00D55CEE"/>
    <w:rsid w:val="00D55D80"/>
    <w:rsid w:val="00D56074"/>
    <w:rsid w:val="00D56365"/>
    <w:rsid w:val="00D56A06"/>
    <w:rsid w:val="00D56AD2"/>
    <w:rsid w:val="00D56B56"/>
    <w:rsid w:val="00D57000"/>
    <w:rsid w:val="00D57492"/>
    <w:rsid w:val="00D57783"/>
    <w:rsid w:val="00D57C2C"/>
    <w:rsid w:val="00D57D96"/>
    <w:rsid w:val="00D57F2E"/>
    <w:rsid w:val="00D6001A"/>
    <w:rsid w:val="00D60354"/>
    <w:rsid w:val="00D60432"/>
    <w:rsid w:val="00D6048C"/>
    <w:rsid w:val="00D60716"/>
    <w:rsid w:val="00D609AB"/>
    <w:rsid w:val="00D61482"/>
    <w:rsid w:val="00D61B31"/>
    <w:rsid w:val="00D61DA4"/>
    <w:rsid w:val="00D62008"/>
    <w:rsid w:val="00D62130"/>
    <w:rsid w:val="00D625DA"/>
    <w:rsid w:val="00D6295D"/>
    <w:rsid w:val="00D62C7E"/>
    <w:rsid w:val="00D62F96"/>
    <w:rsid w:val="00D63B31"/>
    <w:rsid w:val="00D63FA8"/>
    <w:rsid w:val="00D649F7"/>
    <w:rsid w:val="00D64A4F"/>
    <w:rsid w:val="00D64B62"/>
    <w:rsid w:val="00D651C1"/>
    <w:rsid w:val="00D6549E"/>
    <w:rsid w:val="00D65660"/>
    <w:rsid w:val="00D65E6A"/>
    <w:rsid w:val="00D6653E"/>
    <w:rsid w:val="00D66713"/>
    <w:rsid w:val="00D6674F"/>
    <w:rsid w:val="00D66BC0"/>
    <w:rsid w:val="00D66F71"/>
    <w:rsid w:val="00D671CD"/>
    <w:rsid w:val="00D67280"/>
    <w:rsid w:val="00D67608"/>
    <w:rsid w:val="00D67BDA"/>
    <w:rsid w:val="00D70007"/>
    <w:rsid w:val="00D70547"/>
    <w:rsid w:val="00D7123D"/>
    <w:rsid w:val="00D714A3"/>
    <w:rsid w:val="00D71752"/>
    <w:rsid w:val="00D71928"/>
    <w:rsid w:val="00D71B8C"/>
    <w:rsid w:val="00D71C00"/>
    <w:rsid w:val="00D71D77"/>
    <w:rsid w:val="00D72556"/>
    <w:rsid w:val="00D72B60"/>
    <w:rsid w:val="00D7301F"/>
    <w:rsid w:val="00D733F6"/>
    <w:rsid w:val="00D7351E"/>
    <w:rsid w:val="00D73C47"/>
    <w:rsid w:val="00D73DAC"/>
    <w:rsid w:val="00D741F9"/>
    <w:rsid w:val="00D7467B"/>
    <w:rsid w:val="00D748BE"/>
    <w:rsid w:val="00D748DB"/>
    <w:rsid w:val="00D74927"/>
    <w:rsid w:val="00D74A3B"/>
    <w:rsid w:val="00D74A45"/>
    <w:rsid w:val="00D74C0E"/>
    <w:rsid w:val="00D74D1D"/>
    <w:rsid w:val="00D75227"/>
    <w:rsid w:val="00D75656"/>
    <w:rsid w:val="00D75ADA"/>
    <w:rsid w:val="00D75EF3"/>
    <w:rsid w:val="00D76398"/>
    <w:rsid w:val="00D7697D"/>
    <w:rsid w:val="00D7724F"/>
    <w:rsid w:val="00D772CD"/>
    <w:rsid w:val="00D77760"/>
    <w:rsid w:val="00D77A0F"/>
    <w:rsid w:val="00D8005A"/>
    <w:rsid w:val="00D80076"/>
    <w:rsid w:val="00D80219"/>
    <w:rsid w:val="00D8064F"/>
    <w:rsid w:val="00D80DE6"/>
    <w:rsid w:val="00D81955"/>
    <w:rsid w:val="00D81996"/>
    <w:rsid w:val="00D823F2"/>
    <w:rsid w:val="00D82CEB"/>
    <w:rsid w:val="00D82EBB"/>
    <w:rsid w:val="00D83C95"/>
    <w:rsid w:val="00D84538"/>
    <w:rsid w:val="00D84E20"/>
    <w:rsid w:val="00D8540E"/>
    <w:rsid w:val="00D859BD"/>
    <w:rsid w:val="00D85BB6"/>
    <w:rsid w:val="00D85E9E"/>
    <w:rsid w:val="00D85FB5"/>
    <w:rsid w:val="00D8626B"/>
    <w:rsid w:val="00D865AB"/>
    <w:rsid w:val="00D866F5"/>
    <w:rsid w:val="00D86DF3"/>
    <w:rsid w:val="00D870C8"/>
    <w:rsid w:val="00D902C0"/>
    <w:rsid w:val="00D9030A"/>
    <w:rsid w:val="00D9049C"/>
    <w:rsid w:val="00D90CCB"/>
    <w:rsid w:val="00D90DCE"/>
    <w:rsid w:val="00D90EB4"/>
    <w:rsid w:val="00D9138F"/>
    <w:rsid w:val="00D91684"/>
    <w:rsid w:val="00D91F9A"/>
    <w:rsid w:val="00D92382"/>
    <w:rsid w:val="00D92766"/>
    <w:rsid w:val="00D92E76"/>
    <w:rsid w:val="00D93331"/>
    <w:rsid w:val="00D93B6C"/>
    <w:rsid w:val="00D9454F"/>
    <w:rsid w:val="00D94635"/>
    <w:rsid w:val="00D951E7"/>
    <w:rsid w:val="00D9551D"/>
    <w:rsid w:val="00D95609"/>
    <w:rsid w:val="00D95F02"/>
    <w:rsid w:val="00D95FE6"/>
    <w:rsid w:val="00D96015"/>
    <w:rsid w:val="00D9644B"/>
    <w:rsid w:val="00D967C9"/>
    <w:rsid w:val="00D96C51"/>
    <w:rsid w:val="00D97AF2"/>
    <w:rsid w:val="00D97C7E"/>
    <w:rsid w:val="00D97D0C"/>
    <w:rsid w:val="00D97FF1"/>
    <w:rsid w:val="00DA037C"/>
    <w:rsid w:val="00DA04F0"/>
    <w:rsid w:val="00DA0502"/>
    <w:rsid w:val="00DA0938"/>
    <w:rsid w:val="00DA0A2C"/>
    <w:rsid w:val="00DA0EED"/>
    <w:rsid w:val="00DA1298"/>
    <w:rsid w:val="00DA198A"/>
    <w:rsid w:val="00DA1BA4"/>
    <w:rsid w:val="00DA2135"/>
    <w:rsid w:val="00DA2988"/>
    <w:rsid w:val="00DA3843"/>
    <w:rsid w:val="00DA3BD7"/>
    <w:rsid w:val="00DA3C0D"/>
    <w:rsid w:val="00DA3D90"/>
    <w:rsid w:val="00DA4137"/>
    <w:rsid w:val="00DA42DC"/>
    <w:rsid w:val="00DA4362"/>
    <w:rsid w:val="00DA4650"/>
    <w:rsid w:val="00DA46E5"/>
    <w:rsid w:val="00DA489E"/>
    <w:rsid w:val="00DA4A04"/>
    <w:rsid w:val="00DA4B52"/>
    <w:rsid w:val="00DA4C1D"/>
    <w:rsid w:val="00DA51A0"/>
    <w:rsid w:val="00DA52C3"/>
    <w:rsid w:val="00DA5DFE"/>
    <w:rsid w:val="00DA6085"/>
    <w:rsid w:val="00DA610D"/>
    <w:rsid w:val="00DA61B3"/>
    <w:rsid w:val="00DA622C"/>
    <w:rsid w:val="00DA6350"/>
    <w:rsid w:val="00DA649C"/>
    <w:rsid w:val="00DA68FF"/>
    <w:rsid w:val="00DA6AC7"/>
    <w:rsid w:val="00DA6C4E"/>
    <w:rsid w:val="00DA6F2F"/>
    <w:rsid w:val="00DA7005"/>
    <w:rsid w:val="00DA72AC"/>
    <w:rsid w:val="00DA75A8"/>
    <w:rsid w:val="00DB036C"/>
    <w:rsid w:val="00DB0B32"/>
    <w:rsid w:val="00DB0F1C"/>
    <w:rsid w:val="00DB147E"/>
    <w:rsid w:val="00DB1A28"/>
    <w:rsid w:val="00DB1A44"/>
    <w:rsid w:val="00DB2C9F"/>
    <w:rsid w:val="00DB2F44"/>
    <w:rsid w:val="00DB4343"/>
    <w:rsid w:val="00DB44D2"/>
    <w:rsid w:val="00DB46DB"/>
    <w:rsid w:val="00DB4D47"/>
    <w:rsid w:val="00DB4DA5"/>
    <w:rsid w:val="00DB4DD3"/>
    <w:rsid w:val="00DB4F50"/>
    <w:rsid w:val="00DB50F1"/>
    <w:rsid w:val="00DB514D"/>
    <w:rsid w:val="00DB5276"/>
    <w:rsid w:val="00DB55DE"/>
    <w:rsid w:val="00DB5A8B"/>
    <w:rsid w:val="00DB68C3"/>
    <w:rsid w:val="00DB6ABF"/>
    <w:rsid w:val="00DB6EA9"/>
    <w:rsid w:val="00DB6EB0"/>
    <w:rsid w:val="00DB7428"/>
    <w:rsid w:val="00DB7771"/>
    <w:rsid w:val="00DB7A49"/>
    <w:rsid w:val="00DB7B55"/>
    <w:rsid w:val="00DB7D6F"/>
    <w:rsid w:val="00DC0191"/>
    <w:rsid w:val="00DC04D3"/>
    <w:rsid w:val="00DC0502"/>
    <w:rsid w:val="00DC05BA"/>
    <w:rsid w:val="00DC0694"/>
    <w:rsid w:val="00DC0DC2"/>
    <w:rsid w:val="00DC1675"/>
    <w:rsid w:val="00DC1869"/>
    <w:rsid w:val="00DC1C05"/>
    <w:rsid w:val="00DC2994"/>
    <w:rsid w:val="00DC2DA4"/>
    <w:rsid w:val="00DC3313"/>
    <w:rsid w:val="00DC3345"/>
    <w:rsid w:val="00DC3348"/>
    <w:rsid w:val="00DC345C"/>
    <w:rsid w:val="00DC3F58"/>
    <w:rsid w:val="00DC46D7"/>
    <w:rsid w:val="00DC4B9E"/>
    <w:rsid w:val="00DC5018"/>
    <w:rsid w:val="00DC515E"/>
    <w:rsid w:val="00DC5295"/>
    <w:rsid w:val="00DC5D76"/>
    <w:rsid w:val="00DC614D"/>
    <w:rsid w:val="00DC6153"/>
    <w:rsid w:val="00DC61A9"/>
    <w:rsid w:val="00DC65B3"/>
    <w:rsid w:val="00DC7966"/>
    <w:rsid w:val="00DC7A1A"/>
    <w:rsid w:val="00DC7F04"/>
    <w:rsid w:val="00DD0444"/>
    <w:rsid w:val="00DD070D"/>
    <w:rsid w:val="00DD145C"/>
    <w:rsid w:val="00DD1611"/>
    <w:rsid w:val="00DD181B"/>
    <w:rsid w:val="00DD1AC4"/>
    <w:rsid w:val="00DD1C72"/>
    <w:rsid w:val="00DD274E"/>
    <w:rsid w:val="00DD2BA5"/>
    <w:rsid w:val="00DD3367"/>
    <w:rsid w:val="00DD336E"/>
    <w:rsid w:val="00DD373C"/>
    <w:rsid w:val="00DD378E"/>
    <w:rsid w:val="00DD38BA"/>
    <w:rsid w:val="00DD3967"/>
    <w:rsid w:val="00DD3CDD"/>
    <w:rsid w:val="00DD3D1E"/>
    <w:rsid w:val="00DD412F"/>
    <w:rsid w:val="00DD4375"/>
    <w:rsid w:val="00DD4931"/>
    <w:rsid w:val="00DD4977"/>
    <w:rsid w:val="00DD4F6A"/>
    <w:rsid w:val="00DD5333"/>
    <w:rsid w:val="00DD541B"/>
    <w:rsid w:val="00DD5855"/>
    <w:rsid w:val="00DD5A28"/>
    <w:rsid w:val="00DD6628"/>
    <w:rsid w:val="00DD68AF"/>
    <w:rsid w:val="00DD6CDF"/>
    <w:rsid w:val="00DD7159"/>
    <w:rsid w:val="00DD7265"/>
    <w:rsid w:val="00DD79E1"/>
    <w:rsid w:val="00DD7B5B"/>
    <w:rsid w:val="00DE077A"/>
    <w:rsid w:val="00DE0E38"/>
    <w:rsid w:val="00DE1285"/>
    <w:rsid w:val="00DE1E99"/>
    <w:rsid w:val="00DE1EAB"/>
    <w:rsid w:val="00DE1EFC"/>
    <w:rsid w:val="00DE1F88"/>
    <w:rsid w:val="00DE21FB"/>
    <w:rsid w:val="00DE25A8"/>
    <w:rsid w:val="00DE26A9"/>
    <w:rsid w:val="00DE2F17"/>
    <w:rsid w:val="00DE32DA"/>
    <w:rsid w:val="00DE4FD3"/>
    <w:rsid w:val="00DE5139"/>
    <w:rsid w:val="00DE531A"/>
    <w:rsid w:val="00DE569F"/>
    <w:rsid w:val="00DE5F97"/>
    <w:rsid w:val="00DE65F2"/>
    <w:rsid w:val="00DE6BB3"/>
    <w:rsid w:val="00DE70B2"/>
    <w:rsid w:val="00DE7311"/>
    <w:rsid w:val="00DE7C91"/>
    <w:rsid w:val="00DF05D9"/>
    <w:rsid w:val="00DF0F85"/>
    <w:rsid w:val="00DF1597"/>
    <w:rsid w:val="00DF185A"/>
    <w:rsid w:val="00DF1CC4"/>
    <w:rsid w:val="00DF1E1E"/>
    <w:rsid w:val="00DF2563"/>
    <w:rsid w:val="00DF2B08"/>
    <w:rsid w:val="00DF2CE2"/>
    <w:rsid w:val="00DF2DB3"/>
    <w:rsid w:val="00DF352D"/>
    <w:rsid w:val="00DF3BCE"/>
    <w:rsid w:val="00DF3EFD"/>
    <w:rsid w:val="00DF3F9B"/>
    <w:rsid w:val="00DF42B1"/>
    <w:rsid w:val="00DF468F"/>
    <w:rsid w:val="00DF4AC9"/>
    <w:rsid w:val="00DF4DD5"/>
    <w:rsid w:val="00DF51AB"/>
    <w:rsid w:val="00DF51D7"/>
    <w:rsid w:val="00DF52C7"/>
    <w:rsid w:val="00DF55DC"/>
    <w:rsid w:val="00DF5CB0"/>
    <w:rsid w:val="00DF68C8"/>
    <w:rsid w:val="00DF6E65"/>
    <w:rsid w:val="00DF6EE4"/>
    <w:rsid w:val="00DF785F"/>
    <w:rsid w:val="00DF7CB3"/>
    <w:rsid w:val="00E00222"/>
    <w:rsid w:val="00E00C06"/>
    <w:rsid w:val="00E00DAA"/>
    <w:rsid w:val="00E0101B"/>
    <w:rsid w:val="00E0280C"/>
    <w:rsid w:val="00E0288E"/>
    <w:rsid w:val="00E02CD8"/>
    <w:rsid w:val="00E03076"/>
    <w:rsid w:val="00E032AB"/>
    <w:rsid w:val="00E0351E"/>
    <w:rsid w:val="00E03894"/>
    <w:rsid w:val="00E03E3D"/>
    <w:rsid w:val="00E03E56"/>
    <w:rsid w:val="00E044A5"/>
    <w:rsid w:val="00E04F69"/>
    <w:rsid w:val="00E053E2"/>
    <w:rsid w:val="00E05BD9"/>
    <w:rsid w:val="00E05E4C"/>
    <w:rsid w:val="00E06879"/>
    <w:rsid w:val="00E06DC3"/>
    <w:rsid w:val="00E06FF3"/>
    <w:rsid w:val="00E07261"/>
    <w:rsid w:val="00E075E6"/>
    <w:rsid w:val="00E07E59"/>
    <w:rsid w:val="00E1051A"/>
    <w:rsid w:val="00E10FEB"/>
    <w:rsid w:val="00E11159"/>
    <w:rsid w:val="00E11407"/>
    <w:rsid w:val="00E11A61"/>
    <w:rsid w:val="00E12092"/>
    <w:rsid w:val="00E120EC"/>
    <w:rsid w:val="00E12113"/>
    <w:rsid w:val="00E12949"/>
    <w:rsid w:val="00E12BC6"/>
    <w:rsid w:val="00E1357F"/>
    <w:rsid w:val="00E138FB"/>
    <w:rsid w:val="00E14862"/>
    <w:rsid w:val="00E14CB4"/>
    <w:rsid w:val="00E14D97"/>
    <w:rsid w:val="00E14E97"/>
    <w:rsid w:val="00E14ED4"/>
    <w:rsid w:val="00E1610B"/>
    <w:rsid w:val="00E16E77"/>
    <w:rsid w:val="00E16EE7"/>
    <w:rsid w:val="00E16FCA"/>
    <w:rsid w:val="00E178E7"/>
    <w:rsid w:val="00E17AB9"/>
    <w:rsid w:val="00E206ED"/>
    <w:rsid w:val="00E207CC"/>
    <w:rsid w:val="00E20851"/>
    <w:rsid w:val="00E20A68"/>
    <w:rsid w:val="00E20A8E"/>
    <w:rsid w:val="00E2141F"/>
    <w:rsid w:val="00E214BB"/>
    <w:rsid w:val="00E217E7"/>
    <w:rsid w:val="00E218B8"/>
    <w:rsid w:val="00E21A6C"/>
    <w:rsid w:val="00E22E30"/>
    <w:rsid w:val="00E22F02"/>
    <w:rsid w:val="00E23598"/>
    <w:rsid w:val="00E2455C"/>
    <w:rsid w:val="00E249C2"/>
    <w:rsid w:val="00E24A51"/>
    <w:rsid w:val="00E24F53"/>
    <w:rsid w:val="00E24FE6"/>
    <w:rsid w:val="00E2515F"/>
    <w:rsid w:val="00E25AE0"/>
    <w:rsid w:val="00E25D5A"/>
    <w:rsid w:val="00E25D7E"/>
    <w:rsid w:val="00E262F0"/>
    <w:rsid w:val="00E2683B"/>
    <w:rsid w:val="00E269E2"/>
    <w:rsid w:val="00E26F12"/>
    <w:rsid w:val="00E27004"/>
    <w:rsid w:val="00E273BE"/>
    <w:rsid w:val="00E274F9"/>
    <w:rsid w:val="00E278D4"/>
    <w:rsid w:val="00E27B71"/>
    <w:rsid w:val="00E3001D"/>
    <w:rsid w:val="00E303C2"/>
    <w:rsid w:val="00E305EA"/>
    <w:rsid w:val="00E3103D"/>
    <w:rsid w:val="00E31799"/>
    <w:rsid w:val="00E31A5A"/>
    <w:rsid w:val="00E31AD0"/>
    <w:rsid w:val="00E31B56"/>
    <w:rsid w:val="00E320FF"/>
    <w:rsid w:val="00E3238E"/>
    <w:rsid w:val="00E32599"/>
    <w:rsid w:val="00E32D3F"/>
    <w:rsid w:val="00E32F57"/>
    <w:rsid w:val="00E33275"/>
    <w:rsid w:val="00E3338F"/>
    <w:rsid w:val="00E339B5"/>
    <w:rsid w:val="00E33AAB"/>
    <w:rsid w:val="00E33B3E"/>
    <w:rsid w:val="00E33B7E"/>
    <w:rsid w:val="00E33DE2"/>
    <w:rsid w:val="00E34B5E"/>
    <w:rsid w:val="00E34C73"/>
    <w:rsid w:val="00E3533B"/>
    <w:rsid w:val="00E35552"/>
    <w:rsid w:val="00E36218"/>
    <w:rsid w:val="00E36235"/>
    <w:rsid w:val="00E36280"/>
    <w:rsid w:val="00E3651A"/>
    <w:rsid w:val="00E36633"/>
    <w:rsid w:val="00E36783"/>
    <w:rsid w:val="00E3702A"/>
    <w:rsid w:val="00E371B4"/>
    <w:rsid w:val="00E37290"/>
    <w:rsid w:val="00E37363"/>
    <w:rsid w:val="00E3744A"/>
    <w:rsid w:val="00E374FE"/>
    <w:rsid w:val="00E402CD"/>
    <w:rsid w:val="00E411AC"/>
    <w:rsid w:val="00E415ED"/>
    <w:rsid w:val="00E41AED"/>
    <w:rsid w:val="00E41B76"/>
    <w:rsid w:val="00E41C5B"/>
    <w:rsid w:val="00E41D53"/>
    <w:rsid w:val="00E42004"/>
    <w:rsid w:val="00E42367"/>
    <w:rsid w:val="00E43817"/>
    <w:rsid w:val="00E4394C"/>
    <w:rsid w:val="00E43B46"/>
    <w:rsid w:val="00E43C31"/>
    <w:rsid w:val="00E44417"/>
    <w:rsid w:val="00E44672"/>
    <w:rsid w:val="00E44B2B"/>
    <w:rsid w:val="00E45470"/>
    <w:rsid w:val="00E4587E"/>
    <w:rsid w:val="00E46219"/>
    <w:rsid w:val="00E46A1A"/>
    <w:rsid w:val="00E46F58"/>
    <w:rsid w:val="00E46FAE"/>
    <w:rsid w:val="00E4799C"/>
    <w:rsid w:val="00E47A23"/>
    <w:rsid w:val="00E47F51"/>
    <w:rsid w:val="00E501E1"/>
    <w:rsid w:val="00E50930"/>
    <w:rsid w:val="00E50A0D"/>
    <w:rsid w:val="00E50A29"/>
    <w:rsid w:val="00E50D30"/>
    <w:rsid w:val="00E50DF4"/>
    <w:rsid w:val="00E511F2"/>
    <w:rsid w:val="00E517C6"/>
    <w:rsid w:val="00E51E29"/>
    <w:rsid w:val="00E51E4E"/>
    <w:rsid w:val="00E5209E"/>
    <w:rsid w:val="00E521E8"/>
    <w:rsid w:val="00E52210"/>
    <w:rsid w:val="00E52328"/>
    <w:rsid w:val="00E525C3"/>
    <w:rsid w:val="00E526FD"/>
    <w:rsid w:val="00E52A58"/>
    <w:rsid w:val="00E5444E"/>
    <w:rsid w:val="00E547C3"/>
    <w:rsid w:val="00E549C6"/>
    <w:rsid w:val="00E54EC3"/>
    <w:rsid w:val="00E54F57"/>
    <w:rsid w:val="00E55193"/>
    <w:rsid w:val="00E552A8"/>
    <w:rsid w:val="00E555D1"/>
    <w:rsid w:val="00E55AAB"/>
    <w:rsid w:val="00E55F0B"/>
    <w:rsid w:val="00E561C2"/>
    <w:rsid w:val="00E56471"/>
    <w:rsid w:val="00E5699E"/>
    <w:rsid w:val="00E56B51"/>
    <w:rsid w:val="00E56D9A"/>
    <w:rsid w:val="00E56EBD"/>
    <w:rsid w:val="00E57177"/>
    <w:rsid w:val="00E57381"/>
    <w:rsid w:val="00E57695"/>
    <w:rsid w:val="00E57C56"/>
    <w:rsid w:val="00E6024C"/>
    <w:rsid w:val="00E603C7"/>
    <w:rsid w:val="00E60E88"/>
    <w:rsid w:val="00E60F08"/>
    <w:rsid w:val="00E613CC"/>
    <w:rsid w:val="00E61403"/>
    <w:rsid w:val="00E61806"/>
    <w:rsid w:val="00E6188D"/>
    <w:rsid w:val="00E61929"/>
    <w:rsid w:val="00E61C61"/>
    <w:rsid w:val="00E61DD1"/>
    <w:rsid w:val="00E637F2"/>
    <w:rsid w:val="00E637FA"/>
    <w:rsid w:val="00E6385F"/>
    <w:rsid w:val="00E6386F"/>
    <w:rsid w:val="00E63AED"/>
    <w:rsid w:val="00E63E56"/>
    <w:rsid w:val="00E63F9B"/>
    <w:rsid w:val="00E641D4"/>
    <w:rsid w:val="00E6492E"/>
    <w:rsid w:val="00E649DE"/>
    <w:rsid w:val="00E65C1C"/>
    <w:rsid w:val="00E6643D"/>
    <w:rsid w:val="00E6691C"/>
    <w:rsid w:val="00E66BE2"/>
    <w:rsid w:val="00E66C38"/>
    <w:rsid w:val="00E66C69"/>
    <w:rsid w:val="00E66D23"/>
    <w:rsid w:val="00E66D6B"/>
    <w:rsid w:val="00E67354"/>
    <w:rsid w:val="00E67744"/>
    <w:rsid w:val="00E6788A"/>
    <w:rsid w:val="00E701B2"/>
    <w:rsid w:val="00E70B2E"/>
    <w:rsid w:val="00E71115"/>
    <w:rsid w:val="00E716D9"/>
    <w:rsid w:val="00E71971"/>
    <w:rsid w:val="00E71CA1"/>
    <w:rsid w:val="00E71F4A"/>
    <w:rsid w:val="00E7285E"/>
    <w:rsid w:val="00E72B1D"/>
    <w:rsid w:val="00E72C8C"/>
    <w:rsid w:val="00E72E98"/>
    <w:rsid w:val="00E72EC0"/>
    <w:rsid w:val="00E734FA"/>
    <w:rsid w:val="00E7366A"/>
    <w:rsid w:val="00E73A1D"/>
    <w:rsid w:val="00E74504"/>
    <w:rsid w:val="00E749FE"/>
    <w:rsid w:val="00E74E36"/>
    <w:rsid w:val="00E74EB2"/>
    <w:rsid w:val="00E75234"/>
    <w:rsid w:val="00E752EC"/>
    <w:rsid w:val="00E7579E"/>
    <w:rsid w:val="00E75AB1"/>
    <w:rsid w:val="00E75F2A"/>
    <w:rsid w:val="00E7712C"/>
    <w:rsid w:val="00E77E95"/>
    <w:rsid w:val="00E8001C"/>
    <w:rsid w:val="00E80D4B"/>
    <w:rsid w:val="00E80E10"/>
    <w:rsid w:val="00E80E1C"/>
    <w:rsid w:val="00E80E52"/>
    <w:rsid w:val="00E80FE9"/>
    <w:rsid w:val="00E817AE"/>
    <w:rsid w:val="00E8240A"/>
    <w:rsid w:val="00E824C8"/>
    <w:rsid w:val="00E82A57"/>
    <w:rsid w:val="00E82CE2"/>
    <w:rsid w:val="00E82CEA"/>
    <w:rsid w:val="00E82D60"/>
    <w:rsid w:val="00E82EF5"/>
    <w:rsid w:val="00E836F5"/>
    <w:rsid w:val="00E848D4"/>
    <w:rsid w:val="00E85B51"/>
    <w:rsid w:val="00E85BAE"/>
    <w:rsid w:val="00E86203"/>
    <w:rsid w:val="00E8638A"/>
    <w:rsid w:val="00E866DB"/>
    <w:rsid w:val="00E86A7C"/>
    <w:rsid w:val="00E86CB1"/>
    <w:rsid w:val="00E86DB6"/>
    <w:rsid w:val="00E86E09"/>
    <w:rsid w:val="00E87243"/>
    <w:rsid w:val="00E877AA"/>
    <w:rsid w:val="00E877D9"/>
    <w:rsid w:val="00E902B3"/>
    <w:rsid w:val="00E90649"/>
    <w:rsid w:val="00E907DC"/>
    <w:rsid w:val="00E91970"/>
    <w:rsid w:val="00E9227A"/>
    <w:rsid w:val="00E93D82"/>
    <w:rsid w:val="00E93E8E"/>
    <w:rsid w:val="00E94C58"/>
    <w:rsid w:val="00E9506F"/>
    <w:rsid w:val="00E955E3"/>
    <w:rsid w:val="00E9571C"/>
    <w:rsid w:val="00E9575C"/>
    <w:rsid w:val="00E9640B"/>
    <w:rsid w:val="00E96974"/>
    <w:rsid w:val="00E96B58"/>
    <w:rsid w:val="00E96BA5"/>
    <w:rsid w:val="00E96CA7"/>
    <w:rsid w:val="00E972BB"/>
    <w:rsid w:val="00E978F0"/>
    <w:rsid w:val="00E97A6E"/>
    <w:rsid w:val="00E97FDD"/>
    <w:rsid w:val="00EA0C6A"/>
    <w:rsid w:val="00EA1E0C"/>
    <w:rsid w:val="00EA2358"/>
    <w:rsid w:val="00EA23A5"/>
    <w:rsid w:val="00EA2526"/>
    <w:rsid w:val="00EA36B7"/>
    <w:rsid w:val="00EA3829"/>
    <w:rsid w:val="00EA3F16"/>
    <w:rsid w:val="00EA3FF6"/>
    <w:rsid w:val="00EA46DB"/>
    <w:rsid w:val="00EA4829"/>
    <w:rsid w:val="00EA48AD"/>
    <w:rsid w:val="00EA53C3"/>
    <w:rsid w:val="00EA63C8"/>
    <w:rsid w:val="00EA68BF"/>
    <w:rsid w:val="00EA6A25"/>
    <w:rsid w:val="00EA7078"/>
    <w:rsid w:val="00EA75EB"/>
    <w:rsid w:val="00EA7601"/>
    <w:rsid w:val="00EA7649"/>
    <w:rsid w:val="00EA7CB2"/>
    <w:rsid w:val="00EA7E0A"/>
    <w:rsid w:val="00EB0658"/>
    <w:rsid w:val="00EB0928"/>
    <w:rsid w:val="00EB0A58"/>
    <w:rsid w:val="00EB19FF"/>
    <w:rsid w:val="00EB1BD9"/>
    <w:rsid w:val="00EB2951"/>
    <w:rsid w:val="00EB2D43"/>
    <w:rsid w:val="00EB35A6"/>
    <w:rsid w:val="00EB3AE3"/>
    <w:rsid w:val="00EB3F2B"/>
    <w:rsid w:val="00EB43DB"/>
    <w:rsid w:val="00EB4561"/>
    <w:rsid w:val="00EB4583"/>
    <w:rsid w:val="00EB4597"/>
    <w:rsid w:val="00EB45E4"/>
    <w:rsid w:val="00EB4951"/>
    <w:rsid w:val="00EB5476"/>
    <w:rsid w:val="00EB5D7A"/>
    <w:rsid w:val="00EB5E89"/>
    <w:rsid w:val="00EB5FF7"/>
    <w:rsid w:val="00EB6204"/>
    <w:rsid w:val="00EB6540"/>
    <w:rsid w:val="00EB6715"/>
    <w:rsid w:val="00EB6833"/>
    <w:rsid w:val="00EB692D"/>
    <w:rsid w:val="00EB6D9B"/>
    <w:rsid w:val="00EB6F35"/>
    <w:rsid w:val="00EB6F64"/>
    <w:rsid w:val="00EB7123"/>
    <w:rsid w:val="00EB76A4"/>
    <w:rsid w:val="00EB7902"/>
    <w:rsid w:val="00EB7D3B"/>
    <w:rsid w:val="00EB7EA1"/>
    <w:rsid w:val="00EC00C7"/>
    <w:rsid w:val="00EC026D"/>
    <w:rsid w:val="00EC0582"/>
    <w:rsid w:val="00EC12AF"/>
    <w:rsid w:val="00EC1372"/>
    <w:rsid w:val="00EC15C8"/>
    <w:rsid w:val="00EC1904"/>
    <w:rsid w:val="00EC2408"/>
    <w:rsid w:val="00EC2471"/>
    <w:rsid w:val="00EC2741"/>
    <w:rsid w:val="00EC2F8D"/>
    <w:rsid w:val="00EC3AA9"/>
    <w:rsid w:val="00EC3FE5"/>
    <w:rsid w:val="00EC455D"/>
    <w:rsid w:val="00EC4CBE"/>
    <w:rsid w:val="00EC4F7A"/>
    <w:rsid w:val="00EC50AA"/>
    <w:rsid w:val="00EC543D"/>
    <w:rsid w:val="00EC54CF"/>
    <w:rsid w:val="00EC55AE"/>
    <w:rsid w:val="00EC5751"/>
    <w:rsid w:val="00EC58FC"/>
    <w:rsid w:val="00EC59B1"/>
    <w:rsid w:val="00EC610B"/>
    <w:rsid w:val="00EC671C"/>
    <w:rsid w:val="00EC68A9"/>
    <w:rsid w:val="00EC7344"/>
    <w:rsid w:val="00EC75AF"/>
    <w:rsid w:val="00EC765B"/>
    <w:rsid w:val="00EC7A22"/>
    <w:rsid w:val="00EC7F62"/>
    <w:rsid w:val="00ED0197"/>
    <w:rsid w:val="00ED1163"/>
    <w:rsid w:val="00ED14E2"/>
    <w:rsid w:val="00ED15EE"/>
    <w:rsid w:val="00ED181A"/>
    <w:rsid w:val="00ED1FB5"/>
    <w:rsid w:val="00ED1FCF"/>
    <w:rsid w:val="00ED20E1"/>
    <w:rsid w:val="00ED24B6"/>
    <w:rsid w:val="00ED30CD"/>
    <w:rsid w:val="00ED3174"/>
    <w:rsid w:val="00ED3182"/>
    <w:rsid w:val="00ED330E"/>
    <w:rsid w:val="00ED3329"/>
    <w:rsid w:val="00ED3337"/>
    <w:rsid w:val="00ED3531"/>
    <w:rsid w:val="00ED3606"/>
    <w:rsid w:val="00ED3BA4"/>
    <w:rsid w:val="00ED3C5F"/>
    <w:rsid w:val="00ED4371"/>
    <w:rsid w:val="00ED5582"/>
    <w:rsid w:val="00ED58D8"/>
    <w:rsid w:val="00ED5B33"/>
    <w:rsid w:val="00ED5F79"/>
    <w:rsid w:val="00ED61E7"/>
    <w:rsid w:val="00ED633D"/>
    <w:rsid w:val="00ED63D8"/>
    <w:rsid w:val="00ED6616"/>
    <w:rsid w:val="00ED699A"/>
    <w:rsid w:val="00ED6C6A"/>
    <w:rsid w:val="00ED6CB5"/>
    <w:rsid w:val="00ED6F56"/>
    <w:rsid w:val="00ED70BD"/>
    <w:rsid w:val="00ED717B"/>
    <w:rsid w:val="00ED7387"/>
    <w:rsid w:val="00ED75D4"/>
    <w:rsid w:val="00ED775E"/>
    <w:rsid w:val="00ED79EC"/>
    <w:rsid w:val="00EE00A4"/>
    <w:rsid w:val="00EE0344"/>
    <w:rsid w:val="00EE093A"/>
    <w:rsid w:val="00EE0A9D"/>
    <w:rsid w:val="00EE0B4A"/>
    <w:rsid w:val="00EE1A46"/>
    <w:rsid w:val="00EE252F"/>
    <w:rsid w:val="00EE266D"/>
    <w:rsid w:val="00EE2D04"/>
    <w:rsid w:val="00EE3541"/>
    <w:rsid w:val="00EE3A51"/>
    <w:rsid w:val="00EE3E6B"/>
    <w:rsid w:val="00EE3E90"/>
    <w:rsid w:val="00EE3FEF"/>
    <w:rsid w:val="00EE40FF"/>
    <w:rsid w:val="00EE412C"/>
    <w:rsid w:val="00EE43A8"/>
    <w:rsid w:val="00EE49B7"/>
    <w:rsid w:val="00EE5324"/>
    <w:rsid w:val="00EE597B"/>
    <w:rsid w:val="00EE5B58"/>
    <w:rsid w:val="00EE62BE"/>
    <w:rsid w:val="00EE7964"/>
    <w:rsid w:val="00EE7BA9"/>
    <w:rsid w:val="00EE7DE4"/>
    <w:rsid w:val="00EF0148"/>
    <w:rsid w:val="00EF0780"/>
    <w:rsid w:val="00EF091A"/>
    <w:rsid w:val="00EF0C60"/>
    <w:rsid w:val="00EF120E"/>
    <w:rsid w:val="00EF16B1"/>
    <w:rsid w:val="00EF1A07"/>
    <w:rsid w:val="00EF1A4F"/>
    <w:rsid w:val="00EF1B89"/>
    <w:rsid w:val="00EF1DC6"/>
    <w:rsid w:val="00EF1F1F"/>
    <w:rsid w:val="00EF225E"/>
    <w:rsid w:val="00EF27A5"/>
    <w:rsid w:val="00EF2D60"/>
    <w:rsid w:val="00EF2DE0"/>
    <w:rsid w:val="00EF3744"/>
    <w:rsid w:val="00EF3D1F"/>
    <w:rsid w:val="00EF420A"/>
    <w:rsid w:val="00EF4617"/>
    <w:rsid w:val="00EF4E09"/>
    <w:rsid w:val="00EF5167"/>
    <w:rsid w:val="00EF521A"/>
    <w:rsid w:val="00EF53FA"/>
    <w:rsid w:val="00EF5484"/>
    <w:rsid w:val="00EF57AE"/>
    <w:rsid w:val="00EF5A3D"/>
    <w:rsid w:val="00EF5BEC"/>
    <w:rsid w:val="00EF5C14"/>
    <w:rsid w:val="00EF6666"/>
    <w:rsid w:val="00EF68C2"/>
    <w:rsid w:val="00EF7527"/>
    <w:rsid w:val="00EF76C7"/>
    <w:rsid w:val="00EF7D5A"/>
    <w:rsid w:val="00EF7DF2"/>
    <w:rsid w:val="00F00000"/>
    <w:rsid w:val="00F00145"/>
    <w:rsid w:val="00F00201"/>
    <w:rsid w:val="00F004DA"/>
    <w:rsid w:val="00F00C1A"/>
    <w:rsid w:val="00F00D33"/>
    <w:rsid w:val="00F00E8A"/>
    <w:rsid w:val="00F01069"/>
    <w:rsid w:val="00F0138F"/>
    <w:rsid w:val="00F013AF"/>
    <w:rsid w:val="00F02059"/>
    <w:rsid w:val="00F0245D"/>
    <w:rsid w:val="00F032CE"/>
    <w:rsid w:val="00F03717"/>
    <w:rsid w:val="00F039C4"/>
    <w:rsid w:val="00F03DB6"/>
    <w:rsid w:val="00F03F04"/>
    <w:rsid w:val="00F040D7"/>
    <w:rsid w:val="00F04813"/>
    <w:rsid w:val="00F04B42"/>
    <w:rsid w:val="00F04F17"/>
    <w:rsid w:val="00F05040"/>
    <w:rsid w:val="00F05521"/>
    <w:rsid w:val="00F067FB"/>
    <w:rsid w:val="00F06D0C"/>
    <w:rsid w:val="00F06E9E"/>
    <w:rsid w:val="00F06FED"/>
    <w:rsid w:val="00F071A2"/>
    <w:rsid w:val="00F07723"/>
    <w:rsid w:val="00F077E3"/>
    <w:rsid w:val="00F07FCE"/>
    <w:rsid w:val="00F10963"/>
    <w:rsid w:val="00F10D76"/>
    <w:rsid w:val="00F10F69"/>
    <w:rsid w:val="00F1111D"/>
    <w:rsid w:val="00F112DC"/>
    <w:rsid w:val="00F114FC"/>
    <w:rsid w:val="00F11A11"/>
    <w:rsid w:val="00F1214A"/>
    <w:rsid w:val="00F1292C"/>
    <w:rsid w:val="00F13045"/>
    <w:rsid w:val="00F13133"/>
    <w:rsid w:val="00F1321A"/>
    <w:rsid w:val="00F13345"/>
    <w:rsid w:val="00F13DF5"/>
    <w:rsid w:val="00F145BC"/>
    <w:rsid w:val="00F14633"/>
    <w:rsid w:val="00F15428"/>
    <w:rsid w:val="00F15537"/>
    <w:rsid w:val="00F158A4"/>
    <w:rsid w:val="00F15A08"/>
    <w:rsid w:val="00F15E69"/>
    <w:rsid w:val="00F16746"/>
    <w:rsid w:val="00F16E26"/>
    <w:rsid w:val="00F16F72"/>
    <w:rsid w:val="00F17689"/>
    <w:rsid w:val="00F2010F"/>
    <w:rsid w:val="00F2011F"/>
    <w:rsid w:val="00F202DA"/>
    <w:rsid w:val="00F2056B"/>
    <w:rsid w:val="00F205E4"/>
    <w:rsid w:val="00F20869"/>
    <w:rsid w:val="00F208D0"/>
    <w:rsid w:val="00F20D7E"/>
    <w:rsid w:val="00F21797"/>
    <w:rsid w:val="00F21928"/>
    <w:rsid w:val="00F21A50"/>
    <w:rsid w:val="00F21C22"/>
    <w:rsid w:val="00F21E76"/>
    <w:rsid w:val="00F2262F"/>
    <w:rsid w:val="00F22653"/>
    <w:rsid w:val="00F22A52"/>
    <w:rsid w:val="00F22C07"/>
    <w:rsid w:val="00F22D51"/>
    <w:rsid w:val="00F23560"/>
    <w:rsid w:val="00F23D95"/>
    <w:rsid w:val="00F23E4E"/>
    <w:rsid w:val="00F2410F"/>
    <w:rsid w:val="00F241FE"/>
    <w:rsid w:val="00F24DCE"/>
    <w:rsid w:val="00F24F03"/>
    <w:rsid w:val="00F2501D"/>
    <w:rsid w:val="00F25031"/>
    <w:rsid w:val="00F26673"/>
    <w:rsid w:val="00F26BEE"/>
    <w:rsid w:val="00F27104"/>
    <w:rsid w:val="00F2710E"/>
    <w:rsid w:val="00F274D8"/>
    <w:rsid w:val="00F279B5"/>
    <w:rsid w:val="00F27C89"/>
    <w:rsid w:val="00F27EED"/>
    <w:rsid w:val="00F3082C"/>
    <w:rsid w:val="00F31A4D"/>
    <w:rsid w:val="00F31EB9"/>
    <w:rsid w:val="00F321E4"/>
    <w:rsid w:val="00F32A1F"/>
    <w:rsid w:val="00F32BE9"/>
    <w:rsid w:val="00F33094"/>
    <w:rsid w:val="00F33305"/>
    <w:rsid w:val="00F33527"/>
    <w:rsid w:val="00F33A4F"/>
    <w:rsid w:val="00F33D51"/>
    <w:rsid w:val="00F33F54"/>
    <w:rsid w:val="00F340E2"/>
    <w:rsid w:val="00F3491B"/>
    <w:rsid w:val="00F3521E"/>
    <w:rsid w:val="00F359C4"/>
    <w:rsid w:val="00F36441"/>
    <w:rsid w:val="00F365CE"/>
    <w:rsid w:val="00F365D9"/>
    <w:rsid w:val="00F367BE"/>
    <w:rsid w:val="00F36A1E"/>
    <w:rsid w:val="00F36CDD"/>
    <w:rsid w:val="00F36FDF"/>
    <w:rsid w:val="00F3705A"/>
    <w:rsid w:val="00F373F8"/>
    <w:rsid w:val="00F3759D"/>
    <w:rsid w:val="00F376F1"/>
    <w:rsid w:val="00F377C3"/>
    <w:rsid w:val="00F37A77"/>
    <w:rsid w:val="00F37B7D"/>
    <w:rsid w:val="00F37B7E"/>
    <w:rsid w:val="00F40672"/>
    <w:rsid w:val="00F40937"/>
    <w:rsid w:val="00F4095B"/>
    <w:rsid w:val="00F40B8C"/>
    <w:rsid w:val="00F40F4A"/>
    <w:rsid w:val="00F4109D"/>
    <w:rsid w:val="00F413EA"/>
    <w:rsid w:val="00F4167D"/>
    <w:rsid w:val="00F41820"/>
    <w:rsid w:val="00F4196F"/>
    <w:rsid w:val="00F41E04"/>
    <w:rsid w:val="00F422FE"/>
    <w:rsid w:val="00F4272B"/>
    <w:rsid w:val="00F430FE"/>
    <w:rsid w:val="00F43114"/>
    <w:rsid w:val="00F432B0"/>
    <w:rsid w:val="00F43A2D"/>
    <w:rsid w:val="00F44464"/>
    <w:rsid w:val="00F444B2"/>
    <w:rsid w:val="00F4452D"/>
    <w:rsid w:val="00F44614"/>
    <w:rsid w:val="00F44668"/>
    <w:rsid w:val="00F44CF9"/>
    <w:rsid w:val="00F4538E"/>
    <w:rsid w:val="00F45592"/>
    <w:rsid w:val="00F45860"/>
    <w:rsid w:val="00F45BE2"/>
    <w:rsid w:val="00F45DDE"/>
    <w:rsid w:val="00F45F6F"/>
    <w:rsid w:val="00F45FF1"/>
    <w:rsid w:val="00F463DD"/>
    <w:rsid w:val="00F4652C"/>
    <w:rsid w:val="00F465AD"/>
    <w:rsid w:val="00F466DF"/>
    <w:rsid w:val="00F46C65"/>
    <w:rsid w:val="00F47DD4"/>
    <w:rsid w:val="00F5015E"/>
    <w:rsid w:val="00F50352"/>
    <w:rsid w:val="00F504C8"/>
    <w:rsid w:val="00F5063F"/>
    <w:rsid w:val="00F50674"/>
    <w:rsid w:val="00F50759"/>
    <w:rsid w:val="00F5080C"/>
    <w:rsid w:val="00F50A9F"/>
    <w:rsid w:val="00F50CD0"/>
    <w:rsid w:val="00F51055"/>
    <w:rsid w:val="00F5164A"/>
    <w:rsid w:val="00F51A2D"/>
    <w:rsid w:val="00F51D9D"/>
    <w:rsid w:val="00F51FB0"/>
    <w:rsid w:val="00F5213D"/>
    <w:rsid w:val="00F523DA"/>
    <w:rsid w:val="00F5245C"/>
    <w:rsid w:val="00F5248C"/>
    <w:rsid w:val="00F53339"/>
    <w:rsid w:val="00F53440"/>
    <w:rsid w:val="00F534B5"/>
    <w:rsid w:val="00F53A30"/>
    <w:rsid w:val="00F5455D"/>
    <w:rsid w:val="00F54A93"/>
    <w:rsid w:val="00F54EA5"/>
    <w:rsid w:val="00F55082"/>
    <w:rsid w:val="00F55202"/>
    <w:rsid w:val="00F5525C"/>
    <w:rsid w:val="00F552E1"/>
    <w:rsid w:val="00F56932"/>
    <w:rsid w:val="00F56AEF"/>
    <w:rsid w:val="00F56C51"/>
    <w:rsid w:val="00F56DCD"/>
    <w:rsid w:val="00F5719C"/>
    <w:rsid w:val="00F5791F"/>
    <w:rsid w:val="00F60440"/>
    <w:rsid w:val="00F60E23"/>
    <w:rsid w:val="00F60E46"/>
    <w:rsid w:val="00F61045"/>
    <w:rsid w:val="00F611D0"/>
    <w:rsid w:val="00F614D2"/>
    <w:rsid w:val="00F61A79"/>
    <w:rsid w:val="00F625BE"/>
    <w:rsid w:val="00F626EC"/>
    <w:rsid w:val="00F628BC"/>
    <w:rsid w:val="00F6349D"/>
    <w:rsid w:val="00F63C20"/>
    <w:rsid w:val="00F63E30"/>
    <w:rsid w:val="00F64149"/>
    <w:rsid w:val="00F64DAA"/>
    <w:rsid w:val="00F64E88"/>
    <w:rsid w:val="00F65296"/>
    <w:rsid w:val="00F657F0"/>
    <w:rsid w:val="00F65C96"/>
    <w:rsid w:val="00F6604B"/>
    <w:rsid w:val="00F661AC"/>
    <w:rsid w:val="00F661D9"/>
    <w:rsid w:val="00F662CE"/>
    <w:rsid w:val="00F667E2"/>
    <w:rsid w:val="00F668B0"/>
    <w:rsid w:val="00F66DBA"/>
    <w:rsid w:val="00F6787F"/>
    <w:rsid w:val="00F704E5"/>
    <w:rsid w:val="00F70C21"/>
    <w:rsid w:val="00F70D9C"/>
    <w:rsid w:val="00F71264"/>
    <w:rsid w:val="00F7165D"/>
    <w:rsid w:val="00F7194F"/>
    <w:rsid w:val="00F72025"/>
    <w:rsid w:val="00F725ED"/>
    <w:rsid w:val="00F728A2"/>
    <w:rsid w:val="00F7363C"/>
    <w:rsid w:val="00F73D8F"/>
    <w:rsid w:val="00F73F95"/>
    <w:rsid w:val="00F740AD"/>
    <w:rsid w:val="00F748EE"/>
    <w:rsid w:val="00F749E4"/>
    <w:rsid w:val="00F74B54"/>
    <w:rsid w:val="00F7541F"/>
    <w:rsid w:val="00F759C3"/>
    <w:rsid w:val="00F7618B"/>
    <w:rsid w:val="00F7639F"/>
    <w:rsid w:val="00F76C2A"/>
    <w:rsid w:val="00F77899"/>
    <w:rsid w:val="00F802CE"/>
    <w:rsid w:val="00F804D2"/>
    <w:rsid w:val="00F80B86"/>
    <w:rsid w:val="00F80CFD"/>
    <w:rsid w:val="00F80DDF"/>
    <w:rsid w:val="00F80FDF"/>
    <w:rsid w:val="00F81321"/>
    <w:rsid w:val="00F81891"/>
    <w:rsid w:val="00F82AD9"/>
    <w:rsid w:val="00F82CB8"/>
    <w:rsid w:val="00F83062"/>
    <w:rsid w:val="00F8316D"/>
    <w:rsid w:val="00F83370"/>
    <w:rsid w:val="00F836FB"/>
    <w:rsid w:val="00F83E33"/>
    <w:rsid w:val="00F847A4"/>
    <w:rsid w:val="00F847B8"/>
    <w:rsid w:val="00F84914"/>
    <w:rsid w:val="00F84D34"/>
    <w:rsid w:val="00F84E0B"/>
    <w:rsid w:val="00F8501C"/>
    <w:rsid w:val="00F85621"/>
    <w:rsid w:val="00F85950"/>
    <w:rsid w:val="00F85B69"/>
    <w:rsid w:val="00F85C3D"/>
    <w:rsid w:val="00F860E6"/>
    <w:rsid w:val="00F86402"/>
    <w:rsid w:val="00F8655A"/>
    <w:rsid w:val="00F87057"/>
    <w:rsid w:val="00F87189"/>
    <w:rsid w:val="00F87634"/>
    <w:rsid w:val="00F87AD1"/>
    <w:rsid w:val="00F87B5F"/>
    <w:rsid w:val="00F90141"/>
    <w:rsid w:val="00F904F5"/>
    <w:rsid w:val="00F90556"/>
    <w:rsid w:val="00F9077B"/>
    <w:rsid w:val="00F90BF7"/>
    <w:rsid w:val="00F91509"/>
    <w:rsid w:val="00F91BA4"/>
    <w:rsid w:val="00F91F11"/>
    <w:rsid w:val="00F92077"/>
    <w:rsid w:val="00F9210B"/>
    <w:rsid w:val="00F92238"/>
    <w:rsid w:val="00F92603"/>
    <w:rsid w:val="00F935BE"/>
    <w:rsid w:val="00F9381C"/>
    <w:rsid w:val="00F939EF"/>
    <w:rsid w:val="00F9401F"/>
    <w:rsid w:val="00F94120"/>
    <w:rsid w:val="00F94333"/>
    <w:rsid w:val="00F9528D"/>
    <w:rsid w:val="00F9568F"/>
    <w:rsid w:val="00F957B0"/>
    <w:rsid w:val="00F96018"/>
    <w:rsid w:val="00F964AB"/>
    <w:rsid w:val="00F964B3"/>
    <w:rsid w:val="00F96FA9"/>
    <w:rsid w:val="00F975F0"/>
    <w:rsid w:val="00F97865"/>
    <w:rsid w:val="00FA0152"/>
    <w:rsid w:val="00FA053E"/>
    <w:rsid w:val="00FA07D4"/>
    <w:rsid w:val="00FA0906"/>
    <w:rsid w:val="00FA1615"/>
    <w:rsid w:val="00FA1671"/>
    <w:rsid w:val="00FA18DC"/>
    <w:rsid w:val="00FA1926"/>
    <w:rsid w:val="00FA1D4D"/>
    <w:rsid w:val="00FA1E42"/>
    <w:rsid w:val="00FA1F24"/>
    <w:rsid w:val="00FA1F9A"/>
    <w:rsid w:val="00FA2081"/>
    <w:rsid w:val="00FA255C"/>
    <w:rsid w:val="00FA2D4E"/>
    <w:rsid w:val="00FA3357"/>
    <w:rsid w:val="00FA36B4"/>
    <w:rsid w:val="00FA388F"/>
    <w:rsid w:val="00FA4059"/>
    <w:rsid w:val="00FA4231"/>
    <w:rsid w:val="00FA49BF"/>
    <w:rsid w:val="00FA4A9F"/>
    <w:rsid w:val="00FA4EB8"/>
    <w:rsid w:val="00FA5091"/>
    <w:rsid w:val="00FA5161"/>
    <w:rsid w:val="00FA5326"/>
    <w:rsid w:val="00FA535F"/>
    <w:rsid w:val="00FA6158"/>
    <w:rsid w:val="00FA6802"/>
    <w:rsid w:val="00FA6D7F"/>
    <w:rsid w:val="00FA6ECC"/>
    <w:rsid w:val="00FA715E"/>
    <w:rsid w:val="00FA73D4"/>
    <w:rsid w:val="00FA76C6"/>
    <w:rsid w:val="00FA791A"/>
    <w:rsid w:val="00FA7E44"/>
    <w:rsid w:val="00FB04CC"/>
    <w:rsid w:val="00FB0B4C"/>
    <w:rsid w:val="00FB0D45"/>
    <w:rsid w:val="00FB0DC7"/>
    <w:rsid w:val="00FB0F75"/>
    <w:rsid w:val="00FB0F82"/>
    <w:rsid w:val="00FB11A4"/>
    <w:rsid w:val="00FB1404"/>
    <w:rsid w:val="00FB18FD"/>
    <w:rsid w:val="00FB1B92"/>
    <w:rsid w:val="00FB1D69"/>
    <w:rsid w:val="00FB1E90"/>
    <w:rsid w:val="00FB1F34"/>
    <w:rsid w:val="00FB23B7"/>
    <w:rsid w:val="00FB2494"/>
    <w:rsid w:val="00FB24A0"/>
    <w:rsid w:val="00FB26CD"/>
    <w:rsid w:val="00FB2E0C"/>
    <w:rsid w:val="00FB348E"/>
    <w:rsid w:val="00FB39C0"/>
    <w:rsid w:val="00FB4394"/>
    <w:rsid w:val="00FB44C1"/>
    <w:rsid w:val="00FB4B04"/>
    <w:rsid w:val="00FB5176"/>
    <w:rsid w:val="00FB518E"/>
    <w:rsid w:val="00FB5D15"/>
    <w:rsid w:val="00FB61EA"/>
    <w:rsid w:val="00FB62AD"/>
    <w:rsid w:val="00FB62C1"/>
    <w:rsid w:val="00FB63B4"/>
    <w:rsid w:val="00FB63F7"/>
    <w:rsid w:val="00FB6607"/>
    <w:rsid w:val="00FB6D0F"/>
    <w:rsid w:val="00FB6D71"/>
    <w:rsid w:val="00FB7257"/>
    <w:rsid w:val="00FB7270"/>
    <w:rsid w:val="00FB75DA"/>
    <w:rsid w:val="00FB79FE"/>
    <w:rsid w:val="00FB7A93"/>
    <w:rsid w:val="00FC03A0"/>
    <w:rsid w:val="00FC0433"/>
    <w:rsid w:val="00FC0570"/>
    <w:rsid w:val="00FC0713"/>
    <w:rsid w:val="00FC09B2"/>
    <w:rsid w:val="00FC0E70"/>
    <w:rsid w:val="00FC150F"/>
    <w:rsid w:val="00FC192E"/>
    <w:rsid w:val="00FC1B8D"/>
    <w:rsid w:val="00FC1C9E"/>
    <w:rsid w:val="00FC1CC6"/>
    <w:rsid w:val="00FC2219"/>
    <w:rsid w:val="00FC27FE"/>
    <w:rsid w:val="00FC2804"/>
    <w:rsid w:val="00FC2921"/>
    <w:rsid w:val="00FC2971"/>
    <w:rsid w:val="00FC3551"/>
    <w:rsid w:val="00FC3B84"/>
    <w:rsid w:val="00FC3D2C"/>
    <w:rsid w:val="00FC3D86"/>
    <w:rsid w:val="00FC3DFD"/>
    <w:rsid w:val="00FC4260"/>
    <w:rsid w:val="00FC49EB"/>
    <w:rsid w:val="00FC4C69"/>
    <w:rsid w:val="00FC4DFE"/>
    <w:rsid w:val="00FC510C"/>
    <w:rsid w:val="00FC6007"/>
    <w:rsid w:val="00FC605A"/>
    <w:rsid w:val="00FC6176"/>
    <w:rsid w:val="00FC620A"/>
    <w:rsid w:val="00FC6AD0"/>
    <w:rsid w:val="00FC6B8B"/>
    <w:rsid w:val="00FC7015"/>
    <w:rsid w:val="00FC7EBC"/>
    <w:rsid w:val="00FC7F7E"/>
    <w:rsid w:val="00FC7FE1"/>
    <w:rsid w:val="00FD00D9"/>
    <w:rsid w:val="00FD02EE"/>
    <w:rsid w:val="00FD02F8"/>
    <w:rsid w:val="00FD1267"/>
    <w:rsid w:val="00FD13CA"/>
    <w:rsid w:val="00FD14FD"/>
    <w:rsid w:val="00FD1983"/>
    <w:rsid w:val="00FD1F76"/>
    <w:rsid w:val="00FD22E7"/>
    <w:rsid w:val="00FD2754"/>
    <w:rsid w:val="00FD29A5"/>
    <w:rsid w:val="00FD2ACC"/>
    <w:rsid w:val="00FD2B00"/>
    <w:rsid w:val="00FD2B41"/>
    <w:rsid w:val="00FD30B9"/>
    <w:rsid w:val="00FD32AB"/>
    <w:rsid w:val="00FD3C3B"/>
    <w:rsid w:val="00FD3FC1"/>
    <w:rsid w:val="00FD400F"/>
    <w:rsid w:val="00FD4AB5"/>
    <w:rsid w:val="00FD4AE3"/>
    <w:rsid w:val="00FD4D68"/>
    <w:rsid w:val="00FD4F5F"/>
    <w:rsid w:val="00FD52CA"/>
    <w:rsid w:val="00FD5B36"/>
    <w:rsid w:val="00FD61ED"/>
    <w:rsid w:val="00FD6494"/>
    <w:rsid w:val="00FD68C8"/>
    <w:rsid w:val="00FD6A41"/>
    <w:rsid w:val="00FD6CC7"/>
    <w:rsid w:val="00FD7670"/>
    <w:rsid w:val="00FD7AF0"/>
    <w:rsid w:val="00FE011D"/>
    <w:rsid w:val="00FE0874"/>
    <w:rsid w:val="00FE0D17"/>
    <w:rsid w:val="00FE117B"/>
    <w:rsid w:val="00FE197A"/>
    <w:rsid w:val="00FE1A01"/>
    <w:rsid w:val="00FE2339"/>
    <w:rsid w:val="00FE23D4"/>
    <w:rsid w:val="00FE24DC"/>
    <w:rsid w:val="00FE39C9"/>
    <w:rsid w:val="00FE40E2"/>
    <w:rsid w:val="00FE4134"/>
    <w:rsid w:val="00FE4A21"/>
    <w:rsid w:val="00FE4A4C"/>
    <w:rsid w:val="00FE4D23"/>
    <w:rsid w:val="00FE4D50"/>
    <w:rsid w:val="00FE51CB"/>
    <w:rsid w:val="00FE5AA9"/>
    <w:rsid w:val="00FE5ACF"/>
    <w:rsid w:val="00FE5EDB"/>
    <w:rsid w:val="00FE6E9F"/>
    <w:rsid w:val="00FE70BF"/>
    <w:rsid w:val="00FE7748"/>
    <w:rsid w:val="00FE77CA"/>
    <w:rsid w:val="00FE7A80"/>
    <w:rsid w:val="00FE7FF0"/>
    <w:rsid w:val="00FF07AC"/>
    <w:rsid w:val="00FF08E3"/>
    <w:rsid w:val="00FF0926"/>
    <w:rsid w:val="00FF0AA2"/>
    <w:rsid w:val="00FF1857"/>
    <w:rsid w:val="00FF18F3"/>
    <w:rsid w:val="00FF2651"/>
    <w:rsid w:val="00FF267F"/>
    <w:rsid w:val="00FF273C"/>
    <w:rsid w:val="00FF2CA0"/>
    <w:rsid w:val="00FF2D05"/>
    <w:rsid w:val="00FF30C8"/>
    <w:rsid w:val="00FF32FA"/>
    <w:rsid w:val="00FF375F"/>
    <w:rsid w:val="00FF3808"/>
    <w:rsid w:val="00FF3897"/>
    <w:rsid w:val="00FF3A50"/>
    <w:rsid w:val="00FF40CC"/>
    <w:rsid w:val="00FF4415"/>
    <w:rsid w:val="00FF49E5"/>
    <w:rsid w:val="00FF4C81"/>
    <w:rsid w:val="00FF50F4"/>
    <w:rsid w:val="00FF5B41"/>
    <w:rsid w:val="00FF5FC7"/>
    <w:rsid w:val="00FF68AC"/>
    <w:rsid w:val="00FF71A7"/>
    <w:rsid w:val="00FF7345"/>
    <w:rsid w:val="00FF7391"/>
    <w:rsid w:val="00FF761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6B160C"/>
  <w15:docId w15:val="{538A4BFC-664A-4537-A17C-8028A69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17BD"/>
    <w:pPr>
      <w:widowControl w:val="0"/>
      <w:suppressAutoHyphens/>
    </w:pPr>
    <w:rPr>
      <w:rFonts w:eastAsia="Arial Unicode MS"/>
      <w:kern w:val="1"/>
      <w:sz w:val="24"/>
      <w:szCs w:val="24"/>
      <w:lang w:eastAsia="ar-SA"/>
    </w:rPr>
  </w:style>
  <w:style w:type="paragraph" w:styleId="Nagwek1">
    <w:name w:val="heading 1"/>
    <w:basedOn w:val="Normalny"/>
    <w:next w:val="Normalny"/>
    <w:link w:val="Nagwek1Znak"/>
    <w:uiPriority w:val="9"/>
    <w:qFormat/>
    <w:rsid w:val="0010297D"/>
    <w:pPr>
      <w:keepNext/>
      <w:spacing w:before="240" w:after="60"/>
      <w:outlineLvl w:val="0"/>
    </w:pPr>
    <w:rPr>
      <w:rFonts w:ascii="Cambria" w:eastAsia="Times New Roman" w:hAnsi="Cambria"/>
      <w:b/>
      <w:bCs/>
      <w:kern w:val="32"/>
      <w:sz w:val="32"/>
      <w:szCs w:val="32"/>
    </w:rPr>
  </w:style>
  <w:style w:type="paragraph" w:styleId="Nagwek2">
    <w:name w:val="heading 2"/>
    <w:basedOn w:val="Nagwek10"/>
    <w:next w:val="Tekstpodstawowy"/>
    <w:link w:val="Nagwek2Znak"/>
    <w:qFormat/>
    <w:rsid w:val="00BB291D"/>
    <w:pPr>
      <w:numPr>
        <w:ilvl w:val="1"/>
        <w:numId w:val="1"/>
      </w:numPr>
      <w:tabs>
        <w:tab w:val="left" w:pos="576"/>
      </w:tabs>
      <w:outlineLvl w:val="1"/>
    </w:pPr>
    <w:rPr>
      <w:rFonts w:cs="Times New Roman"/>
      <w:b/>
      <w:bCs/>
      <w:i/>
      <w:iCs/>
    </w:rPr>
  </w:style>
  <w:style w:type="paragraph" w:styleId="Nagwek3">
    <w:name w:val="heading 3"/>
    <w:basedOn w:val="Normalny"/>
    <w:next w:val="Normalny"/>
    <w:link w:val="Nagwek3Znak"/>
    <w:uiPriority w:val="9"/>
    <w:semiHidden/>
    <w:unhideWhenUsed/>
    <w:qFormat/>
    <w:rsid w:val="00D41357"/>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qFormat/>
    <w:rsid w:val="00BB291D"/>
    <w:pPr>
      <w:keepNext/>
      <w:numPr>
        <w:ilvl w:val="3"/>
        <w:numId w:val="1"/>
      </w:numPr>
      <w:spacing w:before="240" w:after="60"/>
      <w:outlineLvl w:val="3"/>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BB291D"/>
    <w:rPr>
      <w:rFonts w:ascii="Times New Roman" w:hAnsi="Times New Roman" w:cs="Times New Roman"/>
      <w:b w:val="0"/>
      <w:sz w:val="20"/>
      <w:szCs w:val="24"/>
    </w:rPr>
  </w:style>
  <w:style w:type="character" w:customStyle="1" w:styleId="WW8Num2z1">
    <w:name w:val="WW8Num2z1"/>
    <w:rsid w:val="00BB291D"/>
    <w:rPr>
      <w:rFonts w:ascii="Wingdings 2" w:hAnsi="Wingdings 2" w:cs="OpenSymbol"/>
    </w:rPr>
  </w:style>
  <w:style w:type="character" w:customStyle="1" w:styleId="WW8Num4z0">
    <w:name w:val="WW8Num4z0"/>
    <w:rsid w:val="00BB291D"/>
    <w:rPr>
      <w:rFonts w:ascii="Symbol" w:hAnsi="Symbol"/>
    </w:rPr>
  </w:style>
  <w:style w:type="character" w:customStyle="1" w:styleId="WW8Num5z0">
    <w:name w:val="WW8Num5z0"/>
    <w:rsid w:val="00BB291D"/>
    <w:rPr>
      <w:rFonts w:ascii="Symbol" w:hAnsi="Symbol"/>
    </w:rPr>
  </w:style>
  <w:style w:type="character" w:customStyle="1" w:styleId="Absatz-Standardschriftart">
    <w:name w:val="Absatz-Standardschriftart"/>
    <w:rsid w:val="00BB291D"/>
  </w:style>
  <w:style w:type="character" w:customStyle="1" w:styleId="WW-Absatz-Standardschriftart">
    <w:name w:val="WW-Absatz-Standardschriftart"/>
    <w:rsid w:val="00BB291D"/>
  </w:style>
  <w:style w:type="character" w:customStyle="1" w:styleId="WW-Absatz-Standardschriftart1">
    <w:name w:val="WW-Absatz-Standardschriftart1"/>
    <w:rsid w:val="00BB291D"/>
  </w:style>
  <w:style w:type="character" w:customStyle="1" w:styleId="WW8Num3z0">
    <w:name w:val="WW8Num3z0"/>
    <w:rsid w:val="00BB291D"/>
    <w:rPr>
      <w:rFonts w:ascii="Times New Roman" w:eastAsia="Times New Roman" w:hAnsi="Times New Roman" w:cs="Times New Roman"/>
    </w:rPr>
  </w:style>
  <w:style w:type="character" w:customStyle="1" w:styleId="WW8Num3z1">
    <w:name w:val="WW8Num3z1"/>
    <w:rsid w:val="00BB291D"/>
    <w:rPr>
      <w:rFonts w:ascii="Wingdings 2" w:hAnsi="Wingdings 2" w:cs="OpenSymbol"/>
    </w:rPr>
  </w:style>
  <w:style w:type="character" w:customStyle="1" w:styleId="WW8Num6z0">
    <w:name w:val="WW8Num6z0"/>
    <w:rsid w:val="00BB291D"/>
    <w:rPr>
      <w:rFonts w:ascii="Symbol" w:hAnsi="Symbol"/>
    </w:rPr>
  </w:style>
  <w:style w:type="character" w:customStyle="1" w:styleId="WW8Num7z0">
    <w:name w:val="WW8Num7z0"/>
    <w:rsid w:val="00BB291D"/>
    <w:rPr>
      <w:rFonts w:ascii="Symbol" w:hAnsi="Symbol"/>
    </w:rPr>
  </w:style>
  <w:style w:type="character" w:customStyle="1" w:styleId="WW8Num13z0">
    <w:name w:val="WW8Num13z0"/>
    <w:rsid w:val="00BB291D"/>
    <w:rPr>
      <w:rFonts w:ascii="Symbol" w:hAnsi="Symbol"/>
    </w:rPr>
  </w:style>
  <w:style w:type="character" w:customStyle="1" w:styleId="WW8Num13z1">
    <w:name w:val="WW8Num13z1"/>
    <w:rsid w:val="00BB291D"/>
    <w:rPr>
      <w:rFonts w:ascii="Courier New" w:hAnsi="Courier New" w:cs="Courier New"/>
    </w:rPr>
  </w:style>
  <w:style w:type="character" w:customStyle="1" w:styleId="WW8Num13z2">
    <w:name w:val="WW8Num13z2"/>
    <w:rsid w:val="00BB291D"/>
    <w:rPr>
      <w:rFonts w:ascii="Wingdings" w:hAnsi="Wingdings"/>
    </w:rPr>
  </w:style>
  <w:style w:type="character" w:customStyle="1" w:styleId="Domylnaczcionkaakapitu1">
    <w:name w:val="Domyślna czcionka akapitu1"/>
    <w:rsid w:val="00BB291D"/>
  </w:style>
  <w:style w:type="character" w:customStyle="1" w:styleId="Symbolewypunktowania">
    <w:name w:val="Symbole wypunktowania"/>
    <w:rsid w:val="00BB291D"/>
    <w:rPr>
      <w:rFonts w:ascii="OpenSymbol" w:eastAsia="OpenSymbol" w:hAnsi="OpenSymbol" w:cs="OpenSymbol"/>
    </w:rPr>
  </w:style>
  <w:style w:type="character" w:customStyle="1" w:styleId="Domylnaczcionkaakapitu3">
    <w:name w:val="Domyślna czcionka akapitu3"/>
    <w:rsid w:val="00BB291D"/>
  </w:style>
  <w:style w:type="character" w:customStyle="1" w:styleId="Znakiprzypiswdolnych">
    <w:name w:val="Znaki przypisów dolnych"/>
    <w:rsid w:val="00BB291D"/>
    <w:rPr>
      <w:vertAlign w:val="superscript"/>
    </w:rPr>
  </w:style>
  <w:style w:type="character" w:customStyle="1" w:styleId="Odwoanieprzypisudolnego1">
    <w:name w:val="Odwołanie przypisu dolnego1"/>
    <w:rsid w:val="00BB291D"/>
    <w:rPr>
      <w:vertAlign w:val="superscript"/>
    </w:rPr>
  </w:style>
  <w:style w:type="character" w:customStyle="1" w:styleId="WW8Num33z0">
    <w:name w:val="WW8Num33z0"/>
    <w:rsid w:val="00BB291D"/>
    <w:rPr>
      <w:rFonts w:ascii="Symbol" w:hAnsi="Symbol"/>
      <w:sz w:val="20"/>
    </w:rPr>
  </w:style>
  <w:style w:type="character" w:styleId="Hipercze">
    <w:name w:val="Hyperlink"/>
    <w:rsid w:val="00BB291D"/>
    <w:rPr>
      <w:color w:val="0000FF"/>
      <w:u w:val="single"/>
    </w:rPr>
  </w:style>
  <w:style w:type="character" w:styleId="Numerstrony">
    <w:name w:val="page number"/>
    <w:basedOn w:val="Domylnaczcionkaakapitu1"/>
    <w:rsid w:val="00BB291D"/>
  </w:style>
  <w:style w:type="character" w:customStyle="1" w:styleId="Znak">
    <w:name w:val="Znak"/>
    <w:rsid w:val="00BB291D"/>
    <w:rPr>
      <w:rFonts w:eastAsia="Arial Unicode MS"/>
      <w:kern w:val="1"/>
      <w:sz w:val="24"/>
      <w:szCs w:val="24"/>
    </w:rPr>
  </w:style>
  <w:style w:type="character" w:styleId="Odwoanieprzypisudolnego">
    <w:name w:val="footnote reference"/>
    <w:uiPriority w:val="99"/>
    <w:rsid w:val="00BB291D"/>
    <w:rPr>
      <w:vertAlign w:val="superscript"/>
    </w:rPr>
  </w:style>
  <w:style w:type="character" w:customStyle="1" w:styleId="Znakinumeracji">
    <w:name w:val="Znaki numeracji"/>
    <w:rsid w:val="00BB291D"/>
  </w:style>
  <w:style w:type="character" w:customStyle="1" w:styleId="Znakiprzypiswkocowych">
    <w:name w:val="Znaki przypisów końcowych"/>
    <w:rsid w:val="00BB291D"/>
    <w:rPr>
      <w:vertAlign w:val="superscript"/>
    </w:rPr>
  </w:style>
  <w:style w:type="character" w:customStyle="1" w:styleId="WW-Znakiprzypiswkocowych">
    <w:name w:val="WW-Znaki przypisów końcowych"/>
    <w:rsid w:val="00BB291D"/>
  </w:style>
  <w:style w:type="character" w:styleId="Odwoanieprzypisukocowego">
    <w:name w:val="endnote reference"/>
    <w:rsid w:val="00BB291D"/>
    <w:rPr>
      <w:vertAlign w:val="superscript"/>
    </w:rPr>
  </w:style>
  <w:style w:type="paragraph" w:customStyle="1" w:styleId="Nagwek40">
    <w:name w:val="Nagłówek4"/>
    <w:basedOn w:val="Normalny"/>
    <w:next w:val="Tekstpodstawowy"/>
    <w:rsid w:val="00BB291D"/>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B291D"/>
    <w:pPr>
      <w:spacing w:after="120"/>
    </w:pPr>
  </w:style>
  <w:style w:type="paragraph" w:styleId="Lista">
    <w:name w:val="List"/>
    <w:basedOn w:val="Tekstpodstawowy"/>
    <w:rsid w:val="00BB291D"/>
    <w:rPr>
      <w:rFonts w:cs="Tahoma"/>
    </w:rPr>
  </w:style>
  <w:style w:type="paragraph" w:customStyle="1" w:styleId="Podpis2">
    <w:name w:val="Podpis2"/>
    <w:basedOn w:val="Normalny"/>
    <w:rsid w:val="00BB291D"/>
    <w:pPr>
      <w:suppressLineNumbers/>
      <w:spacing w:before="120" w:after="120"/>
    </w:pPr>
    <w:rPr>
      <w:rFonts w:cs="Tahoma"/>
      <w:i/>
      <w:iCs/>
    </w:rPr>
  </w:style>
  <w:style w:type="paragraph" w:customStyle="1" w:styleId="Indeks">
    <w:name w:val="Indeks"/>
    <w:basedOn w:val="Normalny"/>
    <w:rsid w:val="00BB291D"/>
    <w:pPr>
      <w:suppressLineNumbers/>
    </w:pPr>
    <w:rPr>
      <w:rFonts w:cs="Tahoma"/>
    </w:rPr>
  </w:style>
  <w:style w:type="paragraph" w:customStyle="1" w:styleId="Nagwek10">
    <w:name w:val="Nagłówek1"/>
    <w:basedOn w:val="Normalny"/>
    <w:next w:val="Tekstpodstawowy"/>
    <w:rsid w:val="00BB291D"/>
    <w:pPr>
      <w:keepNext/>
      <w:spacing w:before="240" w:after="120"/>
    </w:pPr>
    <w:rPr>
      <w:rFonts w:ascii="Arial" w:eastAsia="Lucida Sans Unicode" w:hAnsi="Arial" w:cs="Tahoma"/>
      <w:sz w:val="28"/>
      <w:szCs w:val="28"/>
    </w:rPr>
  </w:style>
  <w:style w:type="paragraph" w:styleId="Nagwek">
    <w:name w:val="header"/>
    <w:basedOn w:val="Normalny"/>
    <w:next w:val="Tekstpodstawowy"/>
    <w:link w:val="NagwekZnak"/>
    <w:uiPriority w:val="99"/>
    <w:rsid w:val="00BB291D"/>
    <w:pPr>
      <w:keepNext/>
      <w:spacing w:before="240" w:after="120"/>
    </w:pPr>
    <w:rPr>
      <w:rFonts w:ascii="Arial" w:eastAsia="MS Mincho" w:hAnsi="Arial" w:cs="Tahoma"/>
      <w:sz w:val="28"/>
      <w:szCs w:val="28"/>
    </w:rPr>
  </w:style>
  <w:style w:type="paragraph" w:customStyle="1" w:styleId="Podpis1">
    <w:name w:val="Podpis1"/>
    <w:basedOn w:val="Normalny"/>
    <w:rsid w:val="00BB291D"/>
    <w:pPr>
      <w:suppressLineNumbers/>
      <w:spacing w:before="120" w:after="120"/>
    </w:pPr>
    <w:rPr>
      <w:rFonts w:cs="Tahoma"/>
      <w:i/>
      <w:iCs/>
    </w:rPr>
  </w:style>
  <w:style w:type="paragraph" w:customStyle="1" w:styleId="Domylnie">
    <w:name w:val="Domyœlnie"/>
    <w:basedOn w:val="Normalny"/>
    <w:rsid w:val="00BB291D"/>
    <w:pPr>
      <w:overflowPunct w:val="0"/>
      <w:autoSpaceDE w:val="0"/>
    </w:pPr>
    <w:rPr>
      <w:szCs w:val="20"/>
    </w:rPr>
  </w:style>
  <w:style w:type="paragraph" w:customStyle="1" w:styleId="Tretekstu">
    <w:name w:val="Treœæ tekstu"/>
    <w:basedOn w:val="Domylnie"/>
    <w:rsid w:val="00BB291D"/>
    <w:rPr>
      <w:sz w:val="28"/>
    </w:rPr>
  </w:style>
  <w:style w:type="paragraph" w:customStyle="1" w:styleId="Nagwek20">
    <w:name w:val="Nagłówek2"/>
    <w:basedOn w:val="Normalny"/>
    <w:next w:val="Tekstpodstawowy"/>
    <w:rsid w:val="00BB291D"/>
    <w:pPr>
      <w:keepNext/>
      <w:spacing w:before="240" w:after="120"/>
    </w:pPr>
    <w:rPr>
      <w:rFonts w:ascii="Arial" w:eastAsia="Lucida Sans Unicode" w:hAnsi="Arial" w:cs="Tahoma"/>
      <w:sz w:val="28"/>
      <w:szCs w:val="28"/>
    </w:rPr>
  </w:style>
  <w:style w:type="paragraph" w:styleId="Tekstprzypisudolnego">
    <w:name w:val="footnote text"/>
    <w:basedOn w:val="Normalny"/>
    <w:rsid w:val="00BB291D"/>
    <w:pPr>
      <w:suppressLineNumbers/>
      <w:ind w:left="283" w:hanging="283"/>
    </w:pPr>
    <w:rPr>
      <w:sz w:val="20"/>
      <w:szCs w:val="20"/>
    </w:rPr>
  </w:style>
  <w:style w:type="paragraph" w:customStyle="1" w:styleId="Tekstkomentarza2">
    <w:name w:val="Tekst komentarza2"/>
    <w:basedOn w:val="Normalny"/>
    <w:rsid w:val="00BB291D"/>
    <w:pPr>
      <w:widowControl/>
      <w:suppressAutoHyphens w:val="0"/>
    </w:pPr>
    <w:rPr>
      <w:rFonts w:eastAsia="Times New Roman"/>
      <w:sz w:val="20"/>
      <w:szCs w:val="20"/>
    </w:rPr>
  </w:style>
  <w:style w:type="paragraph" w:customStyle="1" w:styleId="Tekstpodstawowy23">
    <w:name w:val="Tekst podstawowy 23"/>
    <w:basedOn w:val="Normalny"/>
    <w:rsid w:val="00BB291D"/>
    <w:pPr>
      <w:spacing w:after="120" w:line="480" w:lineRule="auto"/>
    </w:pPr>
  </w:style>
  <w:style w:type="paragraph" w:styleId="Tytu">
    <w:name w:val="Title"/>
    <w:basedOn w:val="Normalny"/>
    <w:next w:val="Podtytu"/>
    <w:link w:val="TytuZnak"/>
    <w:qFormat/>
    <w:rsid w:val="00BB291D"/>
    <w:pPr>
      <w:widowControl/>
      <w:suppressAutoHyphens w:val="0"/>
      <w:ind w:left="709" w:hanging="709"/>
      <w:jc w:val="center"/>
    </w:pPr>
    <w:rPr>
      <w:rFonts w:ascii="Arial" w:eastAsia="Times New Roman" w:hAnsi="Arial"/>
      <w:b/>
      <w:sz w:val="36"/>
      <w:szCs w:val="20"/>
      <w:lang w:val="en-GB"/>
    </w:rPr>
  </w:style>
  <w:style w:type="paragraph" w:styleId="Podtytu">
    <w:name w:val="Subtitle"/>
    <w:basedOn w:val="Nagwek30"/>
    <w:next w:val="Tekstpodstawowy"/>
    <w:link w:val="PodtytuZnak"/>
    <w:qFormat/>
    <w:rsid w:val="00BB291D"/>
    <w:pPr>
      <w:jc w:val="center"/>
    </w:pPr>
    <w:rPr>
      <w:i/>
      <w:iCs/>
    </w:rPr>
  </w:style>
  <w:style w:type="paragraph" w:customStyle="1" w:styleId="Nagwek30">
    <w:name w:val="Nagłówek3"/>
    <w:basedOn w:val="Normalny"/>
    <w:next w:val="Tekstpodstawowy"/>
    <w:rsid w:val="00BB291D"/>
    <w:pPr>
      <w:keepNext/>
      <w:spacing w:before="240" w:after="120"/>
    </w:pPr>
    <w:rPr>
      <w:rFonts w:ascii="Arial" w:eastAsia="MS Mincho" w:hAnsi="Arial" w:cs="Tahoma"/>
      <w:sz w:val="28"/>
      <w:szCs w:val="28"/>
    </w:rPr>
  </w:style>
  <w:style w:type="paragraph" w:customStyle="1" w:styleId="Zawartotabeli">
    <w:name w:val="Zawarto?? tabeli"/>
    <w:basedOn w:val="Normalny"/>
    <w:rsid w:val="00BB291D"/>
    <w:pPr>
      <w:suppressLineNumbers/>
      <w:overflowPunct w:val="0"/>
      <w:autoSpaceDE w:val="0"/>
    </w:pPr>
    <w:rPr>
      <w:szCs w:val="20"/>
    </w:rPr>
  </w:style>
  <w:style w:type="paragraph" w:customStyle="1" w:styleId="Nagwektabeli">
    <w:name w:val="Nag?ówek tabeli"/>
    <w:basedOn w:val="Zawartotabeli"/>
    <w:rsid w:val="00BB291D"/>
    <w:pPr>
      <w:jc w:val="center"/>
    </w:pPr>
    <w:rPr>
      <w:b/>
      <w:i/>
    </w:rPr>
  </w:style>
  <w:style w:type="paragraph" w:customStyle="1" w:styleId="Zawartotabeli0">
    <w:name w:val="Zawartość tabeli"/>
    <w:basedOn w:val="Normalny"/>
    <w:rsid w:val="00BB291D"/>
    <w:pPr>
      <w:suppressLineNumbers/>
    </w:pPr>
  </w:style>
  <w:style w:type="paragraph" w:customStyle="1" w:styleId="Nagwek61">
    <w:name w:val="Nagłówek 61"/>
    <w:basedOn w:val="Domylnie"/>
    <w:next w:val="Domylnie"/>
    <w:rsid w:val="00BB291D"/>
    <w:pPr>
      <w:keepNext/>
    </w:pPr>
    <w:rPr>
      <w:rFonts w:eastAsia="Times New Roman"/>
      <w:b/>
      <w:sz w:val="28"/>
      <w:lang w:val="en-US"/>
    </w:rPr>
  </w:style>
  <w:style w:type="paragraph" w:customStyle="1" w:styleId="Nagwek11">
    <w:name w:val="Nagłówek 11"/>
    <w:basedOn w:val="Domylnie"/>
    <w:next w:val="Domylnie"/>
    <w:rsid w:val="00BB291D"/>
    <w:pPr>
      <w:keepNext/>
      <w:jc w:val="center"/>
    </w:pPr>
    <w:rPr>
      <w:b/>
      <w:sz w:val="36"/>
    </w:rPr>
  </w:style>
  <w:style w:type="paragraph" w:styleId="Stopka">
    <w:name w:val="footer"/>
    <w:basedOn w:val="Normalny"/>
    <w:link w:val="StopkaZnak"/>
    <w:uiPriority w:val="99"/>
    <w:rsid w:val="00BB291D"/>
    <w:pPr>
      <w:tabs>
        <w:tab w:val="center" w:pos="4536"/>
        <w:tab w:val="right" w:pos="9072"/>
      </w:tabs>
    </w:pPr>
  </w:style>
  <w:style w:type="paragraph" w:customStyle="1" w:styleId="WW-Tekstpodstawowy3">
    <w:name w:val="WW-Tekst podstawowy 3"/>
    <w:basedOn w:val="Domylnie"/>
    <w:rsid w:val="00BB291D"/>
    <w:rPr>
      <w:rFonts w:eastAsia="Lucida Sans Unicode" w:cs="Calibri"/>
      <w:i/>
      <w:sz w:val="28"/>
    </w:rPr>
  </w:style>
  <w:style w:type="paragraph" w:customStyle="1" w:styleId="Nagwektabeli0">
    <w:name w:val="Nagłówek tabeli"/>
    <w:basedOn w:val="Zawartotabeli0"/>
    <w:rsid w:val="00BB291D"/>
    <w:pPr>
      <w:jc w:val="center"/>
    </w:pPr>
    <w:rPr>
      <w:b/>
      <w:bCs/>
    </w:rPr>
  </w:style>
  <w:style w:type="character" w:customStyle="1" w:styleId="Nagwek1Znak">
    <w:name w:val="Nagłówek 1 Znak"/>
    <w:link w:val="Nagwek1"/>
    <w:uiPriority w:val="9"/>
    <w:rsid w:val="0010297D"/>
    <w:rPr>
      <w:rFonts w:ascii="Cambria" w:eastAsia="Times New Roman" w:hAnsi="Cambria" w:cs="Times New Roman"/>
      <w:b/>
      <w:bCs/>
      <w:kern w:val="32"/>
      <w:sz w:val="32"/>
      <w:szCs w:val="32"/>
      <w:lang w:eastAsia="ar-SA"/>
    </w:rPr>
  </w:style>
  <w:style w:type="paragraph" w:styleId="Nagwekspisutreci">
    <w:name w:val="TOC Heading"/>
    <w:basedOn w:val="Nagwek1"/>
    <w:next w:val="Normalny"/>
    <w:uiPriority w:val="39"/>
    <w:qFormat/>
    <w:rsid w:val="0010297D"/>
    <w:pPr>
      <w:keepLines/>
      <w:widowControl/>
      <w:suppressAutoHyphens w:val="0"/>
      <w:spacing w:before="480" w:after="0" w:line="276" w:lineRule="auto"/>
      <w:outlineLvl w:val="9"/>
    </w:pPr>
    <w:rPr>
      <w:color w:val="365F91"/>
      <w:kern w:val="0"/>
      <w:sz w:val="28"/>
      <w:szCs w:val="28"/>
      <w:lang w:eastAsia="en-US"/>
    </w:rPr>
  </w:style>
  <w:style w:type="paragraph" w:styleId="Spistreci2">
    <w:name w:val="toc 2"/>
    <w:basedOn w:val="Normalny"/>
    <w:next w:val="Normalny"/>
    <w:autoRedefine/>
    <w:uiPriority w:val="39"/>
    <w:unhideWhenUsed/>
    <w:rsid w:val="0004581F"/>
    <w:pPr>
      <w:tabs>
        <w:tab w:val="right" w:leader="dot" w:pos="9627"/>
      </w:tabs>
      <w:jc w:val="both"/>
    </w:pPr>
    <w:rPr>
      <w:noProof/>
    </w:rPr>
  </w:style>
  <w:style w:type="character" w:styleId="Uwydatnienie">
    <w:name w:val="Emphasis"/>
    <w:uiPriority w:val="20"/>
    <w:qFormat/>
    <w:rsid w:val="0010297D"/>
    <w:rPr>
      <w:i/>
      <w:iCs/>
    </w:rPr>
  </w:style>
  <w:style w:type="paragraph" w:styleId="Spistreci1">
    <w:name w:val="toc 1"/>
    <w:basedOn w:val="Normalny"/>
    <w:next w:val="Normalny"/>
    <w:autoRedefine/>
    <w:uiPriority w:val="39"/>
    <w:unhideWhenUsed/>
    <w:rsid w:val="0006353F"/>
    <w:pPr>
      <w:tabs>
        <w:tab w:val="right" w:leader="dot" w:pos="9627"/>
      </w:tabs>
    </w:pPr>
    <w:rPr>
      <w:rFonts w:eastAsia="TimesNewRomanPS-BoldMT"/>
      <w:noProof/>
    </w:rPr>
  </w:style>
  <w:style w:type="paragraph" w:styleId="Akapitzlist">
    <w:name w:val="List Paragraph"/>
    <w:aliases w:val="CW_Lista,Wypunktowanie,L1,Numerowanie,Akapit z listą BS,normalny tekst,Akapit z list¹,List Paragraph"/>
    <w:basedOn w:val="Normalny"/>
    <w:link w:val="AkapitzlistZnak"/>
    <w:uiPriority w:val="34"/>
    <w:qFormat/>
    <w:rsid w:val="000751EC"/>
    <w:pPr>
      <w:widowControl/>
      <w:suppressAutoHyphens w:val="0"/>
      <w:spacing w:after="200" w:line="276" w:lineRule="auto"/>
      <w:ind w:left="720"/>
      <w:contextualSpacing/>
    </w:pPr>
    <w:rPr>
      <w:rFonts w:ascii="Calibri" w:eastAsia="Calibri" w:hAnsi="Calibri"/>
      <w:kern w:val="0"/>
      <w:sz w:val="22"/>
      <w:szCs w:val="22"/>
      <w:lang w:eastAsia="en-US"/>
    </w:rPr>
  </w:style>
  <w:style w:type="table" w:styleId="Tabela-Siatka">
    <w:name w:val="Table Grid"/>
    <w:basedOn w:val="Standardowy"/>
    <w:uiPriority w:val="39"/>
    <w:rsid w:val="00CB6C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173F78"/>
    <w:pPr>
      <w:autoSpaceDN w:val="0"/>
      <w:spacing w:after="120"/>
      <w:textAlignment w:val="baseline"/>
    </w:pPr>
    <w:rPr>
      <w:rFonts w:eastAsia="Lucida Sans Unicode" w:cs="Tahoma"/>
      <w:kern w:val="3"/>
      <w:lang w:eastAsia="pl-PL"/>
    </w:rPr>
  </w:style>
  <w:style w:type="paragraph" w:styleId="Tekstdymka">
    <w:name w:val="Balloon Text"/>
    <w:basedOn w:val="Normalny"/>
    <w:link w:val="TekstdymkaZnak"/>
    <w:uiPriority w:val="99"/>
    <w:semiHidden/>
    <w:unhideWhenUsed/>
    <w:rsid w:val="007B43B4"/>
    <w:rPr>
      <w:rFonts w:ascii="Segoe UI" w:hAnsi="Segoe UI"/>
      <w:sz w:val="18"/>
      <w:szCs w:val="18"/>
    </w:rPr>
  </w:style>
  <w:style w:type="character" w:customStyle="1" w:styleId="TekstdymkaZnak">
    <w:name w:val="Tekst dymka Znak"/>
    <w:link w:val="Tekstdymka"/>
    <w:uiPriority w:val="99"/>
    <w:semiHidden/>
    <w:rsid w:val="007B43B4"/>
    <w:rPr>
      <w:rFonts w:ascii="Segoe UI" w:eastAsia="Arial Unicode MS" w:hAnsi="Segoe UI" w:cs="Segoe UI"/>
      <w:kern w:val="1"/>
      <w:sz w:val="18"/>
      <w:szCs w:val="18"/>
      <w:lang w:eastAsia="ar-SA"/>
    </w:rPr>
  </w:style>
  <w:style w:type="paragraph" w:customStyle="1" w:styleId="Standard">
    <w:name w:val="Standard"/>
    <w:qFormat/>
    <w:rsid w:val="003777FC"/>
    <w:pPr>
      <w:widowControl w:val="0"/>
      <w:suppressAutoHyphens/>
      <w:autoSpaceDN w:val="0"/>
      <w:textAlignment w:val="baseline"/>
    </w:pPr>
    <w:rPr>
      <w:rFonts w:eastAsia="Arial Unicode MS" w:cs="Tahoma"/>
      <w:kern w:val="3"/>
      <w:sz w:val="24"/>
      <w:szCs w:val="24"/>
    </w:rPr>
  </w:style>
  <w:style w:type="character" w:styleId="Pogrubienie">
    <w:name w:val="Strong"/>
    <w:uiPriority w:val="22"/>
    <w:qFormat/>
    <w:rsid w:val="00905AEF"/>
    <w:rPr>
      <w:b/>
      <w:bCs/>
    </w:rPr>
  </w:style>
  <w:style w:type="character" w:customStyle="1" w:styleId="Nagwek2Znak">
    <w:name w:val="Nagłówek 2 Znak"/>
    <w:link w:val="Nagwek2"/>
    <w:rsid w:val="0061217C"/>
    <w:rPr>
      <w:rFonts w:ascii="Arial" w:eastAsia="Lucida Sans Unicode" w:hAnsi="Arial"/>
      <w:b/>
      <w:bCs/>
      <w:i/>
      <w:iCs/>
      <w:kern w:val="1"/>
      <w:sz w:val="28"/>
      <w:szCs w:val="28"/>
      <w:lang w:eastAsia="ar-SA"/>
    </w:rPr>
  </w:style>
  <w:style w:type="paragraph" w:customStyle="1" w:styleId="Default">
    <w:name w:val="Default"/>
    <w:link w:val="DefaultZnak"/>
    <w:rsid w:val="00AD0596"/>
    <w:pPr>
      <w:autoSpaceDE w:val="0"/>
      <w:autoSpaceDN w:val="0"/>
      <w:adjustRightInd w:val="0"/>
    </w:pPr>
    <w:rPr>
      <w:color w:val="000000"/>
      <w:sz w:val="24"/>
      <w:szCs w:val="24"/>
    </w:rPr>
  </w:style>
  <w:style w:type="paragraph" w:styleId="Bezodstpw">
    <w:name w:val="No Spacing"/>
    <w:link w:val="BezodstpwZnak"/>
    <w:uiPriority w:val="1"/>
    <w:qFormat/>
    <w:rsid w:val="0018632E"/>
    <w:pPr>
      <w:widowControl w:val="0"/>
      <w:suppressAutoHyphens/>
    </w:pPr>
    <w:rPr>
      <w:rFonts w:eastAsia="Arial Unicode MS"/>
      <w:kern w:val="1"/>
      <w:sz w:val="24"/>
      <w:szCs w:val="24"/>
      <w:lang w:eastAsia="ar-SA"/>
    </w:rPr>
  </w:style>
  <w:style w:type="paragraph" w:customStyle="1" w:styleId="glowny-akapit">
    <w:name w:val="glowny-akapit"/>
    <w:basedOn w:val="Normalny"/>
    <w:rsid w:val="00D75227"/>
    <w:pPr>
      <w:widowControl/>
      <w:tabs>
        <w:tab w:val="center" w:pos="4536"/>
        <w:tab w:val="right" w:pos="9072"/>
      </w:tabs>
      <w:snapToGrid w:val="0"/>
      <w:spacing w:line="258" w:lineRule="atLeast"/>
      <w:ind w:firstLine="1134"/>
      <w:jc w:val="both"/>
    </w:pPr>
    <w:rPr>
      <w:rFonts w:ascii="FrankfurtGothic" w:eastAsia="Times New Roman" w:hAnsi="FrankfurtGothic" w:cs="FrankfurtGothic"/>
      <w:color w:val="000000"/>
      <w:sz w:val="19"/>
      <w:szCs w:val="20"/>
    </w:rPr>
  </w:style>
  <w:style w:type="paragraph" w:styleId="NormalnyWeb">
    <w:name w:val="Normal (Web)"/>
    <w:basedOn w:val="Normalny"/>
    <w:rsid w:val="00093490"/>
    <w:pPr>
      <w:widowControl/>
      <w:suppressAutoHyphens w:val="0"/>
      <w:spacing w:before="100" w:beforeAutospacing="1" w:after="119"/>
    </w:pPr>
    <w:rPr>
      <w:rFonts w:eastAsia="Times New Roman"/>
      <w:kern w:val="0"/>
      <w:lang w:eastAsia="pl-PL"/>
    </w:rPr>
  </w:style>
  <w:style w:type="character" w:customStyle="1" w:styleId="FontStyle47">
    <w:name w:val="Font Style47"/>
    <w:rsid w:val="00093490"/>
    <w:rPr>
      <w:rFonts w:ascii="Tahoma" w:hAnsi="Tahoma" w:cs="Tahoma"/>
      <w:sz w:val="18"/>
      <w:szCs w:val="18"/>
    </w:rPr>
  </w:style>
  <w:style w:type="character" w:customStyle="1" w:styleId="Domylnaczcionkaakapitu2">
    <w:name w:val="Domyślna czcionka akapitu2"/>
    <w:rsid w:val="00EB19FF"/>
  </w:style>
  <w:style w:type="paragraph" w:customStyle="1" w:styleId="msonormalcxspdrugie">
    <w:name w:val="msonormalcxspdrugie"/>
    <w:basedOn w:val="Normalny"/>
    <w:rsid w:val="005C1AF3"/>
    <w:pPr>
      <w:widowControl/>
      <w:suppressAutoHyphens w:val="0"/>
      <w:spacing w:before="100" w:beforeAutospacing="1" w:after="119"/>
    </w:pPr>
    <w:rPr>
      <w:rFonts w:eastAsia="Times New Roman"/>
      <w:kern w:val="0"/>
      <w:lang w:eastAsia="pl-PL"/>
    </w:rPr>
  </w:style>
  <w:style w:type="paragraph" w:customStyle="1" w:styleId="Akapitzlist1">
    <w:name w:val="Akapit z listą1"/>
    <w:basedOn w:val="Normalny"/>
    <w:rsid w:val="005F2A42"/>
    <w:pPr>
      <w:widowControl/>
    </w:pPr>
    <w:rPr>
      <w:rFonts w:eastAsia="Times New Roman"/>
      <w:szCs w:val="20"/>
    </w:rPr>
  </w:style>
  <w:style w:type="character" w:customStyle="1" w:styleId="Nagwek3Znak">
    <w:name w:val="Nagłówek 3 Znak"/>
    <w:link w:val="Nagwek3"/>
    <w:uiPriority w:val="9"/>
    <w:semiHidden/>
    <w:rsid w:val="00D41357"/>
    <w:rPr>
      <w:rFonts w:ascii="Calibri Light" w:eastAsia="Times New Roman" w:hAnsi="Calibri Light" w:cs="Times New Roman"/>
      <w:b/>
      <w:bCs/>
      <w:kern w:val="1"/>
      <w:sz w:val="26"/>
      <w:szCs w:val="26"/>
      <w:lang w:eastAsia="ar-SA"/>
    </w:rPr>
  </w:style>
  <w:style w:type="paragraph" w:customStyle="1" w:styleId="glowny">
    <w:name w:val="glowny"/>
    <w:basedOn w:val="Stopka"/>
    <w:next w:val="Stopka"/>
    <w:rsid w:val="00D41357"/>
    <w:pPr>
      <w:widowControl/>
      <w:snapToGrid w:val="0"/>
      <w:spacing w:line="258" w:lineRule="atLeast"/>
      <w:jc w:val="both"/>
    </w:pPr>
    <w:rPr>
      <w:rFonts w:ascii="FrankfurtGothic" w:eastAsia="Times New Roman" w:hAnsi="FrankfurtGothic" w:cs="FrankfurtGothic"/>
      <w:color w:val="000000"/>
      <w:sz w:val="19"/>
      <w:szCs w:val="20"/>
    </w:rPr>
  </w:style>
  <w:style w:type="paragraph" w:customStyle="1" w:styleId="1">
    <w:name w:val="1."/>
    <w:basedOn w:val="Normalny"/>
    <w:rsid w:val="00D41357"/>
    <w:pPr>
      <w:widowControl/>
      <w:snapToGrid w:val="0"/>
      <w:spacing w:line="258" w:lineRule="atLeast"/>
      <w:ind w:left="227" w:hanging="227"/>
      <w:jc w:val="both"/>
    </w:pPr>
    <w:rPr>
      <w:rFonts w:ascii="FrankfurtGothic" w:eastAsia="Times New Roman" w:hAnsi="FrankfurtGothic" w:cs="FrankfurtGothic"/>
      <w:color w:val="000000"/>
      <w:sz w:val="19"/>
      <w:szCs w:val="20"/>
    </w:rPr>
  </w:style>
  <w:style w:type="paragraph" w:customStyle="1" w:styleId="awciety">
    <w:name w:val="a) wciety"/>
    <w:basedOn w:val="Normalny"/>
    <w:rsid w:val="00D41357"/>
    <w:pPr>
      <w:widowControl/>
      <w:snapToGrid w:val="0"/>
      <w:spacing w:line="258" w:lineRule="atLeast"/>
      <w:ind w:left="567" w:hanging="238"/>
      <w:jc w:val="both"/>
    </w:pPr>
    <w:rPr>
      <w:rFonts w:ascii="FrankfurtGothic" w:eastAsia="Times New Roman" w:hAnsi="FrankfurtGothic" w:cs="FrankfurtGothic"/>
      <w:color w:val="000000"/>
      <w:sz w:val="19"/>
      <w:szCs w:val="20"/>
    </w:rPr>
  </w:style>
  <w:style w:type="paragraph" w:customStyle="1" w:styleId="WW-Listanumerowana">
    <w:name w:val="WW-Lista numerowana"/>
    <w:basedOn w:val="Normalny"/>
    <w:rsid w:val="00D41357"/>
    <w:pPr>
      <w:widowControl/>
      <w:spacing w:line="360" w:lineRule="auto"/>
    </w:pPr>
    <w:rPr>
      <w:rFonts w:eastAsia="Times New Roman"/>
      <w:sz w:val="22"/>
      <w:szCs w:val="20"/>
    </w:rPr>
  </w:style>
  <w:style w:type="paragraph" w:customStyle="1" w:styleId="WW-Tekstpodstawowywcity2">
    <w:name w:val="WW-Tekst podstawowy wcięty 2"/>
    <w:basedOn w:val="Normalny"/>
    <w:rsid w:val="00D41357"/>
    <w:pPr>
      <w:widowControl/>
      <w:ind w:left="284" w:hanging="284"/>
      <w:jc w:val="both"/>
    </w:pPr>
    <w:rPr>
      <w:rFonts w:eastAsia="Times New Roman"/>
      <w:szCs w:val="20"/>
    </w:rPr>
  </w:style>
  <w:style w:type="paragraph" w:customStyle="1" w:styleId="WW-Tekstpodstawowywcity3">
    <w:name w:val="WW-Tekst podstawowy wcięty 3"/>
    <w:basedOn w:val="Normalny"/>
    <w:rsid w:val="00D41357"/>
    <w:pPr>
      <w:widowControl/>
      <w:tabs>
        <w:tab w:val="left" w:pos="16756"/>
      </w:tabs>
      <w:ind w:left="284"/>
      <w:jc w:val="both"/>
    </w:pPr>
    <w:rPr>
      <w:rFonts w:eastAsia="Times New Roman"/>
      <w:szCs w:val="20"/>
    </w:rPr>
  </w:style>
  <w:style w:type="paragraph" w:customStyle="1" w:styleId="WW-Tekstpodstawowywcity31">
    <w:name w:val="WW-Tekst podstawowy wcięty 31"/>
    <w:basedOn w:val="Normalny"/>
    <w:rsid w:val="00D41357"/>
    <w:pPr>
      <w:widowControl/>
      <w:ind w:left="-11"/>
    </w:pPr>
    <w:rPr>
      <w:rFonts w:eastAsia="Times New Roman"/>
      <w:szCs w:val="20"/>
    </w:rPr>
  </w:style>
  <w:style w:type="paragraph" w:customStyle="1" w:styleId="western">
    <w:name w:val="western"/>
    <w:basedOn w:val="Normalny"/>
    <w:rsid w:val="00D41357"/>
    <w:pPr>
      <w:widowControl/>
      <w:spacing w:before="280" w:after="280"/>
      <w:jc w:val="both"/>
    </w:pPr>
    <w:rPr>
      <w:rFonts w:eastAsia="Times New Roman"/>
    </w:rPr>
  </w:style>
  <w:style w:type="paragraph" w:customStyle="1" w:styleId="Tekstpodstawowywcity35">
    <w:name w:val="Tekst podstawowy wcięty 35"/>
    <w:basedOn w:val="Normalny"/>
    <w:rsid w:val="00D41357"/>
    <w:pPr>
      <w:widowControl/>
      <w:tabs>
        <w:tab w:val="left" w:pos="-21578"/>
      </w:tabs>
      <w:ind w:left="709" w:hanging="425"/>
      <w:jc w:val="both"/>
    </w:pPr>
    <w:rPr>
      <w:rFonts w:ascii="Verdana" w:eastAsia="Times New Roman" w:hAnsi="Verdana" w:cs="Verdana"/>
      <w:sz w:val="22"/>
    </w:rPr>
  </w:style>
  <w:style w:type="paragraph" w:customStyle="1" w:styleId="44-">
    <w:name w:val="44-"/>
    <w:basedOn w:val="awciety"/>
    <w:next w:val="awciety"/>
    <w:rsid w:val="00D41357"/>
    <w:pPr>
      <w:ind w:left="680" w:hanging="227"/>
    </w:pPr>
  </w:style>
  <w:style w:type="paragraph" w:customStyle="1" w:styleId="Tekstpodstawowywcity34">
    <w:name w:val="Tekst podstawowy wcięty 34"/>
    <w:basedOn w:val="Normalny"/>
    <w:rsid w:val="00D41357"/>
    <w:pPr>
      <w:widowControl/>
      <w:tabs>
        <w:tab w:val="left" w:pos="-21578"/>
      </w:tabs>
      <w:ind w:left="709" w:hanging="425"/>
      <w:jc w:val="both"/>
    </w:pPr>
    <w:rPr>
      <w:rFonts w:ascii="Verdana" w:eastAsia="Times New Roman" w:hAnsi="Verdana" w:cs="Verdana"/>
      <w:sz w:val="22"/>
    </w:rPr>
  </w:style>
  <w:style w:type="paragraph" w:styleId="Tekstprzypisukocowego">
    <w:name w:val="endnote text"/>
    <w:basedOn w:val="Normalny"/>
    <w:link w:val="TekstprzypisukocowegoZnak"/>
    <w:uiPriority w:val="99"/>
    <w:semiHidden/>
    <w:unhideWhenUsed/>
    <w:rsid w:val="00E37290"/>
    <w:rPr>
      <w:sz w:val="20"/>
      <w:szCs w:val="20"/>
    </w:rPr>
  </w:style>
  <w:style w:type="character" w:customStyle="1" w:styleId="TekstprzypisukocowegoZnak">
    <w:name w:val="Tekst przypisu końcowego Znak"/>
    <w:link w:val="Tekstprzypisukocowego"/>
    <w:uiPriority w:val="99"/>
    <w:semiHidden/>
    <w:rsid w:val="00E37290"/>
    <w:rPr>
      <w:rFonts w:eastAsia="Arial Unicode MS"/>
      <w:kern w:val="1"/>
      <w:lang w:eastAsia="ar-SA"/>
    </w:rPr>
  </w:style>
  <w:style w:type="character" w:customStyle="1" w:styleId="TekstpodstawowyZnak">
    <w:name w:val="Tekst podstawowy Znak"/>
    <w:link w:val="Tekstpodstawowy"/>
    <w:rsid w:val="00F91509"/>
    <w:rPr>
      <w:rFonts w:eastAsia="Arial Unicode MS"/>
      <w:kern w:val="1"/>
      <w:sz w:val="24"/>
      <w:szCs w:val="24"/>
      <w:lang w:eastAsia="ar-SA"/>
    </w:rPr>
  </w:style>
  <w:style w:type="paragraph" w:styleId="Tekstkomentarza">
    <w:name w:val="annotation text"/>
    <w:basedOn w:val="Normalny"/>
    <w:link w:val="TekstkomentarzaZnak"/>
    <w:uiPriority w:val="99"/>
    <w:unhideWhenUsed/>
    <w:rsid w:val="00FF71A7"/>
    <w:rPr>
      <w:sz w:val="20"/>
      <w:szCs w:val="20"/>
    </w:rPr>
  </w:style>
  <w:style w:type="character" w:customStyle="1" w:styleId="TekstkomentarzaZnak">
    <w:name w:val="Tekst komentarza Znak"/>
    <w:link w:val="Tekstkomentarza"/>
    <w:uiPriority w:val="99"/>
    <w:rsid w:val="00FF71A7"/>
    <w:rPr>
      <w:rFonts w:eastAsia="Arial Unicode MS"/>
      <w:kern w:val="1"/>
      <w:lang w:eastAsia="ar-SA"/>
    </w:rPr>
  </w:style>
  <w:style w:type="character" w:styleId="Odwoaniedokomentarza">
    <w:name w:val="annotation reference"/>
    <w:uiPriority w:val="99"/>
    <w:semiHidden/>
    <w:unhideWhenUsed/>
    <w:rsid w:val="009773DA"/>
    <w:rPr>
      <w:sz w:val="16"/>
      <w:szCs w:val="16"/>
    </w:rPr>
  </w:style>
  <w:style w:type="paragraph" w:customStyle="1" w:styleId="Akapitzlist11">
    <w:name w:val="Akapit z listą11"/>
    <w:basedOn w:val="Normalny"/>
    <w:rsid w:val="008435CC"/>
    <w:pPr>
      <w:widowControl/>
      <w:suppressAutoHyphens w:val="0"/>
      <w:spacing w:after="160" w:line="259" w:lineRule="auto"/>
      <w:ind w:left="720"/>
    </w:pPr>
    <w:rPr>
      <w:rFonts w:ascii="Calibri" w:eastAsia="Times New Roman" w:hAnsi="Calibri" w:cs="Calibri"/>
      <w:kern w:val="0"/>
      <w:sz w:val="22"/>
      <w:szCs w:val="22"/>
      <w:lang w:eastAsia="en-US"/>
    </w:rPr>
  </w:style>
  <w:style w:type="paragraph" w:styleId="Tematkomentarza">
    <w:name w:val="annotation subject"/>
    <w:basedOn w:val="Tekstkomentarza"/>
    <w:next w:val="Tekstkomentarza"/>
    <w:link w:val="TematkomentarzaZnak"/>
    <w:uiPriority w:val="99"/>
    <w:semiHidden/>
    <w:unhideWhenUsed/>
    <w:rsid w:val="008D712B"/>
    <w:rPr>
      <w:b/>
      <w:bCs/>
    </w:rPr>
  </w:style>
  <w:style w:type="character" w:customStyle="1" w:styleId="TematkomentarzaZnak">
    <w:name w:val="Temat komentarza Znak"/>
    <w:basedOn w:val="TekstkomentarzaZnak"/>
    <w:link w:val="Tematkomentarza"/>
    <w:uiPriority w:val="99"/>
    <w:semiHidden/>
    <w:rsid w:val="008D712B"/>
    <w:rPr>
      <w:rFonts w:eastAsia="Arial Unicode MS"/>
      <w:b/>
      <w:bCs/>
      <w:kern w:val="1"/>
      <w:lang w:eastAsia="ar-SA"/>
    </w:rPr>
  </w:style>
  <w:style w:type="character" w:customStyle="1" w:styleId="highlight">
    <w:name w:val="highlight"/>
    <w:basedOn w:val="Domylnaczcionkaakapitu"/>
    <w:rsid w:val="001B3AFB"/>
  </w:style>
  <w:style w:type="paragraph" w:styleId="Poprawka">
    <w:name w:val="Revision"/>
    <w:hidden/>
    <w:uiPriority w:val="99"/>
    <w:semiHidden/>
    <w:rsid w:val="00F21797"/>
    <w:rPr>
      <w:rFonts w:eastAsia="Arial Unicode MS"/>
      <w:kern w:val="1"/>
      <w:sz w:val="24"/>
      <w:szCs w:val="24"/>
      <w:lang w:eastAsia="ar-SA"/>
    </w:rPr>
  </w:style>
  <w:style w:type="character" w:customStyle="1" w:styleId="StopkaZnak">
    <w:name w:val="Stopka Znak"/>
    <w:basedOn w:val="Domylnaczcionkaakapitu"/>
    <w:link w:val="Stopka"/>
    <w:uiPriority w:val="99"/>
    <w:rsid w:val="000179FB"/>
    <w:rPr>
      <w:rFonts w:eastAsia="Arial Unicode MS"/>
      <w:kern w:val="1"/>
      <w:sz w:val="24"/>
      <w:szCs w:val="24"/>
      <w:lang w:eastAsia="ar-SA"/>
    </w:rPr>
  </w:style>
  <w:style w:type="character" w:styleId="Tekstzastpczy">
    <w:name w:val="Placeholder Text"/>
    <w:basedOn w:val="Domylnaczcionkaakapitu"/>
    <w:uiPriority w:val="99"/>
    <w:semiHidden/>
    <w:rsid w:val="007D33EA"/>
    <w:rPr>
      <w:color w:val="808080"/>
    </w:rPr>
  </w:style>
  <w:style w:type="character" w:customStyle="1" w:styleId="BezodstpwZnak">
    <w:name w:val="Bez odstępów Znak"/>
    <w:basedOn w:val="Domylnaczcionkaakapitu"/>
    <w:link w:val="Bezodstpw"/>
    <w:uiPriority w:val="1"/>
    <w:rsid w:val="008655FC"/>
    <w:rPr>
      <w:rFonts w:eastAsia="Arial Unicode MS"/>
      <w:kern w:val="1"/>
      <w:sz w:val="24"/>
      <w:szCs w:val="24"/>
      <w:lang w:eastAsia="ar-SA"/>
    </w:rPr>
  </w:style>
  <w:style w:type="character" w:customStyle="1" w:styleId="NagwekZnak">
    <w:name w:val="Nagłówek Znak"/>
    <w:basedOn w:val="Domylnaczcionkaakapitu"/>
    <w:link w:val="Nagwek"/>
    <w:uiPriority w:val="99"/>
    <w:rsid w:val="008655FC"/>
    <w:rPr>
      <w:rFonts w:ascii="Arial" w:eastAsia="MS Mincho" w:hAnsi="Arial" w:cs="Tahoma"/>
      <w:kern w:val="1"/>
      <w:sz w:val="28"/>
      <w:szCs w:val="28"/>
      <w:lang w:eastAsia="ar-SA"/>
    </w:rPr>
  </w:style>
  <w:style w:type="character" w:styleId="UyteHipercze">
    <w:name w:val="FollowedHyperlink"/>
    <w:basedOn w:val="Domylnaczcionkaakapitu"/>
    <w:uiPriority w:val="99"/>
    <w:semiHidden/>
    <w:unhideWhenUsed/>
    <w:rsid w:val="00B345FE"/>
    <w:rPr>
      <w:color w:val="800080" w:themeColor="followedHyperlink"/>
      <w:u w:val="single"/>
    </w:rPr>
  </w:style>
  <w:style w:type="character" w:customStyle="1" w:styleId="PodtytuZnak">
    <w:name w:val="Podtytuł Znak"/>
    <w:basedOn w:val="Domylnaczcionkaakapitu"/>
    <w:link w:val="Podtytu"/>
    <w:rsid w:val="005E1D75"/>
    <w:rPr>
      <w:rFonts w:ascii="Arial" w:eastAsia="MS Mincho" w:hAnsi="Arial" w:cs="Tahoma"/>
      <w:i/>
      <w:iCs/>
      <w:kern w:val="1"/>
      <w:sz w:val="28"/>
      <w:szCs w:val="28"/>
      <w:lang w:eastAsia="ar-SA"/>
    </w:rPr>
  </w:style>
  <w:style w:type="character" w:customStyle="1" w:styleId="DefaultZnak">
    <w:name w:val="Default Znak"/>
    <w:link w:val="Default"/>
    <w:rsid w:val="0094099B"/>
    <w:rPr>
      <w:color w:val="000000"/>
      <w:sz w:val="24"/>
      <w:szCs w:val="24"/>
    </w:rPr>
  </w:style>
  <w:style w:type="character" w:customStyle="1" w:styleId="AkapitzlistZnak">
    <w:name w:val="Akapit z listą Znak"/>
    <w:aliases w:val="CW_Lista Znak,Wypunktowanie Znak,L1 Znak,Numerowanie Znak,Akapit z listą BS Znak,normalny tekst Znak,Akapit z list¹ Znak,List Paragraph Znak"/>
    <w:link w:val="Akapitzlist"/>
    <w:uiPriority w:val="34"/>
    <w:qFormat/>
    <w:rsid w:val="00506BA2"/>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C0A6F"/>
    <w:rPr>
      <w:color w:val="605E5C"/>
      <w:shd w:val="clear" w:color="auto" w:fill="E1DFDD"/>
    </w:rPr>
  </w:style>
  <w:style w:type="paragraph" w:styleId="Tekstpodstawowy2">
    <w:name w:val="Body Text 2"/>
    <w:basedOn w:val="Normalny"/>
    <w:link w:val="Tekstpodstawowy2Znak"/>
    <w:uiPriority w:val="99"/>
    <w:semiHidden/>
    <w:unhideWhenUsed/>
    <w:rsid w:val="00244690"/>
    <w:pPr>
      <w:spacing w:after="120" w:line="480" w:lineRule="auto"/>
    </w:pPr>
  </w:style>
  <w:style w:type="character" w:customStyle="1" w:styleId="Tekstpodstawowy2Znak">
    <w:name w:val="Tekst podstawowy 2 Znak"/>
    <w:basedOn w:val="Domylnaczcionkaakapitu"/>
    <w:link w:val="Tekstpodstawowy2"/>
    <w:uiPriority w:val="99"/>
    <w:semiHidden/>
    <w:rsid w:val="00244690"/>
    <w:rPr>
      <w:rFonts w:eastAsia="Arial Unicode MS"/>
      <w:kern w:val="1"/>
      <w:sz w:val="24"/>
      <w:szCs w:val="24"/>
      <w:lang w:eastAsia="ar-SA"/>
    </w:rPr>
  </w:style>
  <w:style w:type="table" w:customStyle="1" w:styleId="Tabela-Siatka1">
    <w:name w:val="Tabela - Siatka1"/>
    <w:basedOn w:val="Standardowy"/>
    <w:next w:val="Tabela-Siatka"/>
    <w:uiPriority w:val="39"/>
    <w:rsid w:val="00D35A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913978"/>
  </w:style>
  <w:style w:type="paragraph" w:customStyle="1" w:styleId="Ustp">
    <w:name w:val="Ustęp"/>
    <w:basedOn w:val="Normalny"/>
    <w:link w:val="UstpZnak"/>
    <w:qFormat/>
    <w:rsid w:val="00682EDD"/>
    <w:pPr>
      <w:suppressAutoHyphens w:val="0"/>
      <w:spacing w:before="60"/>
    </w:pPr>
    <w:rPr>
      <w:rFonts w:ascii="Arial" w:eastAsia="Times New Roman" w:hAnsi="Arial" w:cs="Arial"/>
      <w:kern w:val="0"/>
      <w:sz w:val="22"/>
      <w:szCs w:val="28"/>
      <w:lang w:eastAsia="pl-PL"/>
    </w:rPr>
  </w:style>
  <w:style w:type="character" w:customStyle="1" w:styleId="UstpZnak">
    <w:name w:val="Ustęp Znak"/>
    <w:basedOn w:val="Domylnaczcionkaakapitu"/>
    <w:link w:val="Ustp"/>
    <w:rsid w:val="00682EDD"/>
    <w:rPr>
      <w:rFonts w:ascii="Arial" w:hAnsi="Arial" w:cs="Arial"/>
      <w:sz w:val="22"/>
      <w:szCs w:val="28"/>
    </w:rPr>
  </w:style>
  <w:style w:type="character" w:customStyle="1" w:styleId="TytuZnak">
    <w:name w:val="Tytuł Znak"/>
    <w:basedOn w:val="Domylnaczcionkaakapitu"/>
    <w:link w:val="Tytu"/>
    <w:rsid w:val="00C03B08"/>
    <w:rPr>
      <w:rFonts w:ascii="Arial" w:hAnsi="Arial"/>
      <w:b/>
      <w:kern w:val="1"/>
      <w:sz w:val="36"/>
      <w:lang w:val="en-GB" w:eastAsia="ar-SA"/>
    </w:rPr>
  </w:style>
  <w:style w:type="table" w:customStyle="1" w:styleId="Tabela-Siatka11">
    <w:name w:val="Tabela - Siatka11"/>
    <w:basedOn w:val="Standardowy"/>
    <w:next w:val="Tabela-Siatka"/>
    <w:uiPriority w:val="39"/>
    <w:rsid w:val="00BD4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091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579">
      <w:bodyDiv w:val="1"/>
      <w:marLeft w:val="0"/>
      <w:marRight w:val="0"/>
      <w:marTop w:val="0"/>
      <w:marBottom w:val="0"/>
      <w:divBdr>
        <w:top w:val="none" w:sz="0" w:space="0" w:color="auto"/>
        <w:left w:val="none" w:sz="0" w:space="0" w:color="auto"/>
        <w:bottom w:val="none" w:sz="0" w:space="0" w:color="auto"/>
        <w:right w:val="none" w:sz="0" w:space="0" w:color="auto"/>
      </w:divBdr>
    </w:div>
    <w:div w:id="29300962">
      <w:bodyDiv w:val="1"/>
      <w:marLeft w:val="0"/>
      <w:marRight w:val="0"/>
      <w:marTop w:val="0"/>
      <w:marBottom w:val="0"/>
      <w:divBdr>
        <w:top w:val="none" w:sz="0" w:space="0" w:color="auto"/>
        <w:left w:val="none" w:sz="0" w:space="0" w:color="auto"/>
        <w:bottom w:val="none" w:sz="0" w:space="0" w:color="auto"/>
        <w:right w:val="none" w:sz="0" w:space="0" w:color="auto"/>
      </w:divBdr>
    </w:div>
    <w:div w:id="37360397">
      <w:bodyDiv w:val="1"/>
      <w:marLeft w:val="0"/>
      <w:marRight w:val="0"/>
      <w:marTop w:val="0"/>
      <w:marBottom w:val="0"/>
      <w:divBdr>
        <w:top w:val="none" w:sz="0" w:space="0" w:color="auto"/>
        <w:left w:val="none" w:sz="0" w:space="0" w:color="auto"/>
        <w:bottom w:val="none" w:sz="0" w:space="0" w:color="auto"/>
        <w:right w:val="none" w:sz="0" w:space="0" w:color="auto"/>
      </w:divBdr>
    </w:div>
    <w:div w:id="71703329">
      <w:bodyDiv w:val="1"/>
      <w:marLeft w:val="0"/>
      <w:marRight w:val="0"/>
      <w:marTop w:val="0"/>
      <w:marBottom w:val="0"/>
      <w:divBdr>
        <w:top w:val="none" w:sz="0" w:space="0" w:color="auto"/>
        <w:left w:val="none" w:sz="0" w:space="0" w:color="auto"/>
        <w:bottom w:val="none" w:sz="0" w:space="0" w:color="auto"/>
        <w:right w:val="none" w:sz="0" w:space="0" w:color="auto"/>
      </w:divBdr>
    </w:div>
    <w:div w:id="108668546">
      <w:bodyDiv w:val="1"/>
      <w:marLeft w:val="0"/>
      <w:marRight w:val="0"/>
      <w:marTop w:val="0"/>
      <w:marBottom w:val="0"/>
      <w:divBdr>
        <w:top w:val="none" w:sz="0" w:space="0" w:color="auto"/>
        <w:left w:val="none" w:sz="0" w:space="0" w:color="auto"/>
        <w:bottom w:val="none" w:sz="0" w:space="0" w:color="auto"/>
        <w:right w:val="none" w:sz="0" w:space="0" w:color="auto"/>
      </w:divBdr>
    </w:div>
    <w:div w:id="171384779">
      <w:bodyDiv w:val="1"/>
      <w:marLeft w:val="0"/>
      <w:marRight w:val="0"/>
      <w:marTop w:val="0"/>
      <w:marBottom w:val="0"/>
      <w:divBdr>
        <w:top w:val="none" w:sz="0" w:space="0" w:color="auto"/>
        <w:left w:val="none" w:sz="0" w:space="0" w:color="auto"/>
        <w:bottom w:val="none" w:sz="0" w:space="0" w:color="auto"/>
        <w:right w:val="none" w:sz="0" w:space="0" w:color="auto"/>
      </w:divBdr>
    </w:div>
    <w:div w:id="183523189">
      <w:bodyDiv w:val="1"/>
      <w:marLeft w:val="0"/>
      <w:marRight w:val="0"/>
      <w:marTop w:val="0"/>
      <w:marBottom w:val="0"/>
      <w:divBdr>
        <w:top w:val="none" w:sz="0" w:space="0" w:color="auto"/>
        <w:left w:val="none" w:sz="0" w:space="0" w:color="auto"/>
        <w:bottom w:val="none" w:sz="0" w:space="0" w:color="auto"/>
        <w:right w:val="none" w:sz="0" w:space="0" w:color="auto"/>
      </w:divBdr>
    </w:div>
    <w:div w:id="199249637">
      <w:bodyDiv w:val="1"/>
      <w:marLeft w:val="0"/>
      <w:marRight w:val="0"/>
      <w:marTop w:val="0"/>
      <w:marBottom w:val="0"/>
      <w:divBdr>
        <w:top w:val="none" w:sz="0" w:space="0" w:color="auto"/>
        <w:left w:val="none" w:sz="0" w:space="0" w:color="auto"/>
        <w:bottom w:val="none" w:sz="0" w:space="0" w:color="auto"/>
        <w:right w:val="none" w:sz="0" w:space="0" w:color="auto"/>
      </w:divBdr>
    </w:div>
    <w:div w:id="201596297">
      <w:bodyDiv w:val="1"/>
      <w:marLeft w:val="0"/>
      <w:marRight w:val="0"/>
      <w:marTop w:val="0"/>
      <w:marBottom w:val="0"/>
      <w:divBdr>
        <w:top w:val="none" w:sz="0" w:space="0" w:color="auto"/>
        <w:left w:val="none" w:sz="0" w:space="0" w:color="auto"/>
        <w:bottom w:val="none" w:sz="0" w:space="0" w:color="auto"/>
        <w:right w:val="none" w:sz="0" w:space="0" w:color="auto"/>
      </w:divBdr>
    </w:div>
    <w:div w:id="223565439">
      <w:bodyDiv w:val="1"/>
      <w:marLeft w:val="0"/>
      <w:marRight w:val="0"/>
      <w:marTop w:val="0"/>
      <w:marBottom w:val="0"/>
      <w:divBdr>
        <w:top w:val="none" w:sz="0" w:space="0" w:color="auto"/>
        <w:left w:val="none" w:sz="0" w:space="0" w:color="auto"/>
        <w:bottom w:val="none" w:sz="0" w:space="0" w:color="auto"/>
        <w:right w:val="none" w:sz="0" w:space="0" w:color="auto"/>
      </w:divBdr>
    </w:div>
    <w:div w:id="317392441">
      <w:bodyDiv w:val="1"/>
      <w:marLeft w:val="0"/>
      <w:marRight w:val="0"/>
      <w:marTop w:val="0"/>
      <w:marBottom w:val="0"/>
      <w:divBdr>
        <w:top w:val="none" w:sz="0" w:space="0" w:color="auto"/>
        <w:left w:val="none" w:sz="0" w:space="0" w:color="auto"/>
        <w:bottom w:val="none" w:sz="0" w:space="0" w:color="auto"/>
        <w:right w:val="none" w:sz="0" w:space="0" w:color="auto"/>
      </w:divBdr>
    </w:div>
    <w:div w:id="349138265">
      <w:bodyDiv w:val="1"/>
      <w:marLeft w:val="0"/>
      <w:marRight w:val="0"/>
      <w:marTop w:val="0"/>
      <w:marBottom w:val="0"/>
      <w:divBdr>
        <w:top w:val="none" w:sz="0" w:space="0" w:color="auto"/>
        <w:left w:val="none" w:sz="0" w:space="0" w:color="auto"/>
        <w:bottom w:val="none" w:sz="0" w:space="0" w:color="auto"/>
        <w:right w:val="none" w:sz="0" w:space="0" w:color="auto"/>
      </w:divBdr>
    </w:div>
    <w:div w:id="372777947">
      <w:bodyDiv w:val="1"/>
      <w:marLeft w:val="0"/>
      <w:marRight w:val="0"/>
      <w:marTop w:val="0"/>
      <w:marBottom w:val="0"/>
      <w:divBdr>
        <w:top w:val="none" w:sz="0" w:space="0" w:color="auto"/>
        <w:left w:val="none" w:sz="0" w:space="0" w:color="auto"/>
        <w:bottom w:val="none" w:sz="0" w:space="0" w:color="auto"/>
        <w:right w:val="none" w:sz="0" w:space="0" w:color="auto"/>
      </w:divBdr>
    </w:div>
    <w:div w:id="411120565">
      <w:bodyDiv w:val="1"/>
      <w:marLeft w:val="0"/>
      <w:marRight w:val="0"/>
      <w:marTop w:val="0"/>
      <w:marBottom w:val="0"/>
      <w:divBdr>
        <w:top w:val="none" w:sz="0" w:space="0" w:color="auto"/>
        <w:left w:val="none" w:sz="0" w:space="0" w:color="auto"/>
        <w:bottom w:val="none" w:sz="0" w:space="0" w:color="auto"/>
        <w:right w:val="none" w:sz="0" w:space="0" w:color="auto"/>
      </w:divBdr>
    </w:div>
    <w:div w:id="479348308">
      <w:bodyDiv w:val="1"/>
      <w:marLeft w:val="0"/>
      <w:marRight w:val="0"/>
      <w:marTop w:val="0"/>
      <w:marBottom w:val="0"/>
      <w:divBdr>
        <w:top w:val="none" w:sz="0" w:space="0" w:color="auto"/>
        <w:left w:val="none" w:sz="0" w:space="0" w:color="auto"/>
        <w:bottom w:val="none" w:sz="0" w:space="0" w:color="auto"/>
        <w:right w:val="none" w:sz="0" w:space="0" w:color="auto"/>
      </w:divBdr>
    </w:div>
    <w:div w:id="519005634">
      <w:bodyDiv w:val="1"/>
      <w:marLeft w:val="0"/>
      <w:marRight w:val="0"/>
      <w:marTop w:val="0"/>
      <w:marBottom w:val="0"/>
      <w:divBdr>
        <w:top w:val="none" w:sz="0" w:space="0" w:color="auto"/>
        <w:left w:val="none" w:sz="0" w:space="0" w:color="auto"/>
        <w:bottom w:val="none" w:sz="0" w:space="0" w:color="auto"/>
        <w:right w:val="none" w:sz="0" w:space="0" w:color="auto"/>
      </w:divBdr>
    </w:div>
    <w:div w:id="521405040">
      <w:bodyDiv w:val="1"/>
      <w:marLeft w:val="0"/>
      <w:marRight w:val="0"/>
      <w:marTop w:val="0"/>
      <w:marBottom w:val="0"/>
      <w:divBdr>
        <w:top w:val="none" w:sz="0" w:space="0" w:color="auto"/>
        <w:left w:val="none" w:sz="0" w:space="0" w:color="auto"/>
        <w:bottom w:val="none" w:sz="0" w:space="0" w:color="auto"/>
        <w:right w:val="none" w:sz="0" w:space="0" w:color="auto"/>
      </w:divBdr>
    </w:div>
    <w:div w:id="543642319">
      <w:bodyDiv w:val="1"/>
      <w:marLeft w:val="0"/>
      <w:marRight w:val="0"/>
      <w:marTop w:val="0"/>
      <w:marBottom w:val="0"/>
      <w:divBdr>
        <w:top w:val="none" w:sz="0" w:space="0" w:color="auto"/>
        <w:left w:val="none" w:sz="0" w:space="0" w:color="auto"/>
        <w:bottom w:val="none" w:sz="0" w:space="0" w:color="auto"/>
        <w:right w:val="none" w:sz="0" w:space="0" w:color="auto"/>
      </w:divBdr>
    </w:div>
    <w:div w:id="654799055">
      <w:bodyDiv w:val="1"/>
      <w:marLeft w:val="0"/>
      <w:marRight w:val="0"/>
      <w:marTop w:val="0"/>
      <w:marBottom w:val="0"/>
      <w:divBdr>
        <w:top w:val="none" w:sz="0" w:space="0" w:color="auto"/>
        <w:left w:val="none" w:sz="0" w:space="0" w:color="auto"/>
        <w:bottom w:val="none" w:sz="0" w:space="0" w:color="auto"/>
        <w:right w:val="none" w:sz="0" w:space="0" w:color="auto"/>
      </w:divBdr>
    </w:div>
    <w:div w:id="676687091">
      <w:bodyDiv w:val="1"/>
      <w:marLeft w:val="0"/>
      <w:marRight w:val="0"/>
      <w:marTop w:val="0"/>
      <w:marBottom w:val="0"/>
      <w:divBdr>
        <w:top w:val="none" w:sz="0" w:space="0" w:color="auto"/>
        <w:left w:val="none" w:sz="0" w:space="0" w:color="auto"/>
        <w:bottom w:val="none" w:sz="0" w:space="0" w:color="auto"/>
        <w:right w:val="none" w:sz="0" w:space="0" w:color="auto"/>
      </w:divBdr>
    </w:div>
    <w:div w:id="701247872">
      <w:bodyDiv w:val="1"/>
      <w:marLeft w:val="0"/>
      <w:marRight w:val="0"/>
      <w:marTop w:val="0"/>
      <w:marBottom w:val="0"/>
      <w:divBdr>
        <w:top w:val="none" w:sz="0" w:space="0" w:color="auto"/>
        <w:left w:val="none" w:sz="0" w:space="0" w:color="auto"/>
        <w:bottom w:val="none" w:sz="0" w:space="0" w:color="auto"/>
        <w:right w:val="none" w:sz="0" w:space="0" w:color="auto"/>
      </w:divBdr>
    </w:div>
    <w:div w:id="719327401">
      <w:bodyDiv w:val="1"/>
      <w:marLeft w:val="0"/>
      <w:marRight w:val="0"/>
      <w:marTop w:val="0"/>
      <w:marBottom w:val="0"/>
      <w:divBdr>
        <w:top w:val="none" w:sz="0" w:space="0" w:color="auto"/>
        <w:left w:val="none" w:sz="0" w:space="0" w:color="auto"/>
        <w:bottom w:val="none" w:sz="0" w:space="0" w:color="auto"/>
        <w:right w:val="none" w:sz="0" w:space="0" w:color="auto"/>
      </w:divBdr>
    </w:div>
    <w:div w:id="741218742">
      <w:bodyDiv w:val="1"/>
      <w:marLeft w:val="0"/>
      <w:marRight w:val="0"/>
      <w:marTop w:val="0"/>
      <w:marBottom w:val="0"/>
      <w:divBdr>
        <w:top w:val="none" w:sz="0" w:space="0" w:color="auto"/>
        <w:left w:val="none" w:sz="0" w:space="0" w:color="auto"/>
        <w:bottom w:val="none" w:sz="0" w:space="0" w:color="auto"/>
        <w:right w:val="none" w:sz="0" w:space="0" w:color="auto"/>
      </w:divBdr>
    </w:div>
    <w:div w:id="823200138">
      <w:bodyDiv w:val="1"/>
      <w:marLeft w:val="0"/>
      <w:marRight w:val="0"/>
      <w:marTop w:val="0"/>
      <w:marBottom w:val="0"/>
      <w:divBdr>
        <w:top w:val="none" w:sz="0" w:space="0" w:color="auto"/>
        <w:left w:val="none" w:sz="0" w:space="0" w:color="auto"/>
        <w:bottom w:val="none" w:sz="0" w:space="0" w:color="auto"/>
        <w:right w:val="none" w:sz="0" w:space="0" w:color="auto"/>
      </w:divBdr>
    </w:div>
    <w:div w:id="892230856">
      <w:bodyDiv w:val="1"/>
      <w:marLeft w:val="0"/>
      <w:marRight w:val="0"/>
      <w:marTop w:val="0"/>
      <w:marBottom w:val="0"/>
      <w:divBdr>
        <w:top w:val="none" w:sz="0" w:space="0" w:color="auto"/>
        <w:left w:val="none" w:sz="0" w:space="0" w:color="auto"/>
        <w:bottom w:val="none" w:sz="0" w:space="0" w:color="auto"/>
        <w:right w:val="none" w:sz="0" w:space="0" w:color="auto"/>
      </w:divBdr>
    </w:div>
    <w:div w:id="922763886">
      <w:bodyDiv w:val="1"/>
      <w:marLeft w:val="0"/>
      <w:marRight w:val="0"/>
      <w:marTop w:val="0"/>
      <w:marBottom w:val="0"/>
      <w:divBdr>
        <w:top w:val="none" w:sz="0" w:space="0" w:color="auto"/>
        <w:left w:val="none" w:sz="0" w:space="0" w:color="auto"/>
        <w:bottom w:val="none" w:sz="0" w:space="0" w:color="auto"/>
        <w:right w:val="none" w:sz="0" w:space="0" w:color="auto"/>
      </w:divBdr>
    </w:div>
    <w:div w:id="947660930">
      <w:bodyDiv w:val="1"/>
      <w:marLeft w:val="0"/>
      <w:marRight w:val="0"/>
      <w:marTop w:val="0"/>
      <w:marBottom w:val="0"/>
      <w:divBdr>
        <w:top w:val="none" w:sz="0" w:space="0" w:color="auto"/>
        <w:left w:val="none" w:sz="0" w:space="0" w:color="auto"/>
        <w:bottom w:val="none" w:sz="0" w:space="0" w:color="auto"/>
        <w:right w:val="none" w:sz="0" w:space="0" w:color="auto"/>
      </w:divBdr>
    </w:div>
    <w:div w:id="951127831">
      <w:bodyDiv w:val="1"/>
      <w:marLeft w:val="0"/>
      <w:marRight w:val="0"/>
      <w:marTop w:val="0"/>
      <w:marBottom w:val="0"/>
      <w:divBdr>
        <w:top w:val="none" w:sz="0" w:space="0" w:color="auto"/>
        <w:left w:val="none" w:sz="0" w:space="0" w:color="auto"/>
        <w:bottom w:val="none" w:sz="0" w:space="0" w:color="auto"/>
        <w:right w:val="none" w:sz="0" w:space="0" w:color="auto"/>
      </w:divBdr>
    </w:div>
    <w:div w:id="971786812">
      <w:bodyDiv w:val="1"/>
      <w:marLeft w:val="0"/>
      <w:marRight w:val="0"/>
      <w:marTop w:val="0"/>
      <w:marBottom w:val="0"/>
      <w:divBdr>
        <w:top w:val="none" w:sz="0" w:space="0" w:color="auto"/>
        <w:left w:val="none" w:sz="0" w:space="0" w:color="auto"/>
        <w:bottom w:val="none" w:sz="0" w:space="0" w:color="auto"/>
        <w:right w:val="none" w:sz="0" w:space="0" w:color="auto"/>
      </w:divBdr>
    </w:div>
    <w:div w:id="997919915">
      <w:bodyDiv w:val="1"/>
      <w:marLeft w:val="0"/>
      <w:marRight w:val="0"/>
      <w:marTop w:val="0"/>
      <w:marBottom w:val="0"/>
      <w:divBdr>
        <w:top w:val="none" w:sz="0" w:space="0" w:color="auto"/>
        <w:left w:val="none" w:sz="0" w:space="0" w:color="auto"/>
        <w:bottom w:val="none" w:sz="0" w:space="0" w:color="auto"/>
        <w:right w:val="none" w:sz="0" w:space="0" w:color="auto"/>
      </w:divBdr>
    </w:div>
    <w:div w:id="1016813881">
      <w:bodyDiv w:val="1"/>
      <w:marLeft w:val="0"/>
      <w:marRight w:val="0"/>
      <w:marTop w:val="0"/>
      <w:marBottom w:val="0"/>
      <w:divBdr>
        <w:top w:val="none" w:sz="0" w:space="0" w:color="auto"/>
        <w:left w:val="none" w:sz="0" w:space="0" w:color="auto"/>
        <w:bottom w:val="none" w:sz="0" w:space="0" w:color="auto"/>
        <w:right w:val="none" w:sz="0" w:space="0" w:color="auto"/>
      </w:divBdr>
    </w:div>
    <w:div w:id="1021853620">
      <w:bodyDiv w:val="1"/>
      <w:marLeft w:val="0"/>
      <w:marRight w:val="0"/>
      <w:marTop w:val="0"/>
      <w:marBottom w:val="0"/>
      <w:divBdr>
        <w:top w:val="none" w:sz="0" w:space="0" w:color="auto"/>
        <w:left w:val="none" w:sz="0" w:space="0" w:color="auto"/>
        <w:bottom w:val="none" w:sz="0" w:space="0" w:color="auto"/>
        <w:right w:val="none" w:sz="0" w:space="0" w:color="auto"/>
      </w:divBdr>
    </w:div>
    <w:div w:id="1054354729">
      <w:bodyDiv w:val="1"/>
      <w:marLeft w:val="0"/>
      <w:marRight w:val="0"/>
      <w:marTop w:val="0"/>
      <w:marBottom w:val="0"/>
      <w:divBdr>
        <w:top w:val="none" w:sz="0" w:space="0" w:color="auto"/>
        <w:left w:val="none" w:sz="0" w:space="0" w:color="auto"/>
        <w:bottom w:val="none" w:sz="0" w:space="0" w:color="auto"/>
        <w:right w:val="none" w:sz="0" w:space="0" w:color="auto"/>
      </w:divBdr>
    </w:div>
    <w:div w:id="1146315746">
      <w:bodyDiv w:val="1"/>
      <w:marLeft w:val="0"/>
      <w:marRight w:val="0"/>
      <w:marTop w:val="0"/>
      <w:marBottom w:val="0"/>
      <w:divBdr>
        <w:top w:val="none" w:sz="0" w:space="0" w:color="auto"/>
        <w:left w:val="none" w:sz="0" w:space="0" w:color="auto"/>
        <w:bottom w:val="none" w:sz="0" w:space="0" w:color="auto"/>
        <w:right w:val="none" w:sz="0" w:space="0" w:color="auto"/>
      </w:divBdr>
    </w:div>
    <w:div w:id="1158350211">
      <w:bodyDiv w:val="1"/>
      <w:marLeft w:val="0"/>
      <w:marRight w:val="0"/>
      <w:marTop w:val="0"/>
      <w:marBottom w:val="0"/>
      <w:divBdr>
        <w:top w:val="none" w:sz="0" w:space="0" w:color="auto"/>
        <w:left w:val="none" w:sz="0" w:space="0" w:color="auto"/>
        <w:bottom w:val="none" w:sz="0" w:space="0" w:color="auto"/>
        <w:right w:val="none" w:sz="0" w:space="0" w:color="auto"/>
      </w:divBdr>
    </w:div>
    <w:div w:id="1189755777">
      <w:bodyDiv w:val="1"/>
      <w:marLeft w:val="0"/>
      <w:marRight w:val="0"/>
      <w:marTop w:val="0"/>
      <w:marBottom w:val="0"/>
      <w:divBdr>
        <w:top w:val="none" w:sz="0" w:space="0" w:color="auto"/>
        <w:left w:val="none" w:sz="0" w:space="0" w:color="auto"/>
        <w:bottom w:val="none" w:sz="0" w:space="0" w:color="auto"/>
        <w:right w:val="none" w:sz="0" w:space="0" w:color="auto"/>
      </w:divBdr>
    </w:div>
    <w:div w:id="1197157252">
      <w:bodyDiv w:val="1"/>
      <w:marLeft w:val="0"/>
      <w:marRight w:val="0"/>
      <w:marTop w:val="0"/>
      <w:marBottom w:val="0"/>
      <w:divBdr>
        <w:top w:val="none" w:sz="0" w:space="0" w:color="auto"/>
        <w:left w:val="none" w:sz="0" w:space="0" w:color="auto"/>
        <w:bottom w:val="none" w:sz="0" w:space="0" w:color="auto"/>
        <w:right w:val="none" w:sz="0" w:space="0" w:color="auto"/>
      </w:divBdr>
    </w:div>
    <w:div w:id="1231886165">
      <w:bodyDiv w:val="1"/>
      <w:marLeft w:val="0"/>
      <w:marRight w:val="0"/>
      <w:marTop w:val="0"/>
      <w:marBottom w:val="0"/>
      <w:divBdr>
        <w:top w:val="none" w:sz="0" w:space="0" w:color="auto"/>
        <w:left w:val="none" w:sz="0" w:space="0" w:color="auto"/>
        <w:bottom w:val="none" w:sz="0" w:space="0" w:color="auto"/>
        <w:right w:val="none" w:sz="0" w:space="0" w:color="auto"/>
      </w:divBdr>
    </w:div>
    <w:div w:id="1252928636">
      <w:bodyDiv w:val="1"/>
      <w:marLeft w:val="0"/>
      <w:marRight w:val="0"/>
      <w:marTop w:val="0"/>
      <w:marBottom w:val="0"/>
      <w:divBdr>
        <w:top w:val="none" w:sz="0" w:space="0" w:color="auto"/>
        <w:left w:val="none" w:sz="0" w:space="0" w:color="auto"/>
        <w:bottom w:val="none" w:sz="0" w:space="0" w:color="auto"/>
        <w:right w:val="none" w:sz="0" w:space="0" w:color="auto"/>
      </w:divBdr>
    </w:div>
    <w:div w:id="1356926686">
      <w:bodyDiv w:val="1"/>
      <w:marLeft w:val="0"/>
      <w:marRight w:val="0"/>
      <w:marTop w:val="0"/>
      <w:marBottom w:val="0"/>
      <w:divBdr>
        <w:top w:val="none" w:sz="0" w:space="0" w:color="auto"/>
        <w:left w:val="none" w:sz="0" w:space="0" w:color="auto"/>
        <w:bottom w:val="none" w:sz="0" w:space="0" w:color="auto"/>
        <w:right w:val="none" w:sz="0" w:space="0" w:color="auto"/>
      </w:divBdr>
    </w:div>
    <w:div w:id="1432435759">
      <w:bodyDiv w:val="1"/>
      <w:marLeft w:val="0"/>
      <w:marRight w:val="0"/>
      <w:marTop w:val="0"/>
      <w:marBottom w:val="0"/>
      <w:divBdr>
        <w:top w:val="none" w:sz="0" w:space="0" w:color="auto"/>
        <w:left w:val="none" w:sz="0" w:space="0" w:color="auto"/>
        <w:bottom w:val="none" w:sz="0" w:space="0" w:color="auto"/>
        <w:right w:val="none" w:sz="0" w:space="0" w:color="auto"/>
      </w:divBdr>
    </w:div>
    <w:div w:id="1471092858">
      <w:bodyDiv w:val="1"/>
      <w:marLeft w:val="0"/>
      <w:marRight w:val="0"/>
      <w:marTop w:val="0"/>
      <w:marBottom w:val="0"/>
      <w:divBdr>
        <w:top w:val="none" w:sz="0" w:space="0" w:color="auto"/>
        <w:left w:val="none" w:sz="0" w:space="0" w:color="auto"/>
        <w:bottom w:val="none" w:sz="0" w:space="0" w:color="auto"/>
        <w:right w:val="none" w:sz="0" w:space="0" w:color="auto"/>
      </w:divBdr>
    </w:div>
    <w:div w:id="1535582929">
      <w:bodyDiv w:val="1"/>
      <w:marLeft w:val="0"/>
      <w:marRight w:val="0"/>
      <w:marTop w:val="0"/>
      <w:marBottom w:val="0"/>
      <w:divBdr>
        <w:top w:val="none" w:sz="0" w:space="0" w:color="auto"/>
        <w:left w:val="none" w:sz="0" w:space="0" w:color="auto"/>
        <w:bottom w:val="none" w:sz="0" w:space="0" w:color="auto"/>
        <w:right w:val="none" w:sz="0" w:space="0" w:color="auto"/>
      </w:divBdr>
    </w:div>
    <w:div w:id="1542013948">
      <w:bodyDiv w:val="1"/>
      <w:marLeft w:val="0"/>
      <w:marRight w:val="0"/>
      <w:marTop w:val="0"/>
      <w:marBottom w:val="0"/>
      <w:divBdr>
        <w:top w:val="none" w:sz="0" w:space="0" w:color="auto"/>
        <w:left w:val="none" w:sz="0" w:space="0" w:color="auto"/>
        <w:bottom w:val="none" w:sz="0" w:space="0" w:color="auto"/>
        <w:right w:val="none" w:sz="0" w:space="0" w:color="auto"/>
      </w:divBdr>
    </w:div>
    <w:div w:id="1543984485">
      <w:bodyDiv w:val="1"/>
      <w:marLeft w:val="0"/>
      <w:marRight w:val="0"/>
      <w:marTop w:val="0"/>
      <w:marBottom w:val="0"/>
      <w:divBdr>
        <w:top w:val="none" w:sz="0" w:space="0" w:color="auto"/>
        <w:left w:val="none" w:sz="0" w:space="0" w:color="auto"/>
        <w:bottom w:val="none" w:sz="0" w:space="0" w:color="auto"/>
        <w:right w:val="none" w:sz="0" w:space="0" w:color="auto"/>
      </w:divBdr>
    </w:div>
    <w:div w:id="1547402916">
      <w:bodyDiv w:val="1"/>
      <w:marLeft w:val="0"/>
      <w:marRight w:val="0"/>
      <w:marTop w:val="0"/>
      <w:marBottom w:val="0"/>
      <w:divBdr>
        <w:top w:val="none" w:sz="0" w:space="0" w:color="auto"/>
        <w:left w:val="none" w:sz="0" w:space="0" w:color="auto"/>
        <w:bottom w:val="none" w:sz="0" w:space="0" w:color="auto"/>
        <w:right w:val="none" w:sz="0" w:space="0" w:color="auto"/>
      </w:divBdr>
    </w:div>
    <w:div w:id="1559323975">
      <w:bodyDiv w:val="1"/>
      <w:marLeft w:val="0"/>
      <w:marRight w:val="0"/>
      <w:marTop w:val="0"/>
      <w:marBottom w:val="0"/>
      <w:divBdr>
        <w:top w:val="none" w:sz="0" w:space="0" w:color="auto"/>
        <w:left w:val="none" w:sz="0" w:space="0" w:color="auto"/>
        <w:bottom w:val="none" w:sz="0" w:space="0" w:color="auto"/>
        <w:right w:val="none" w:sz="0" w:space="0" w:color="auto"/>
      </w:divBdr>
    </w:div>
    <w:div w:id="1574463187">
      <w:bodyDiv w:val="1"/>
      <w:marLeft w:val="0"/>
      <w:marRight w:val="0"/>
      <w:marTop w:val="0"/>
      <w:marBottom w:val="0"/>
      <w:divBdr>
        <w:top w:val="none" w:sz="0" w:space="0" w:color="auto"/>
        <w:left w:val="none" w:sz="0" w:space="0" w:color="auto"/>
        <w:bottom w:val="none" w:sz="0" w:space="0" w:color="auto"/>
        <w:right w:val="none" w:sz="0" w:space="0" w:color="auto"/>
      </w:divBdr>
    </w:div>
    <w:div w:id="1600681654">
      <w:bodyDiv w:val="1"/>
      <w:marLeft w:val="0"/>
      <w:marRight w:val="0"/>
      <w:marTop w:val="0"/>
      <w:marBottom w:val="0"/>
      <w:divBdr>
        <w:top w:val="none" w:sz="0" w:space="0" w:color="auto"/>
        <w:left w:val="none" w:sz="0" w:space="0" w:color="auto"/>
        <w:bottom w:val="none" w:sz="0" w:space="0" w:color="auto"/>
        <w:right w:val="none" w:sz="0" w:space="0" w:color="auto"/>
      </w:divBdr>
    </w:div>
    <w:div w:id="1605763953">
      <w:bodyDiv w:val="1"/>
      <w:marLeft w:val="0"/>
      <w:marRight w:val="0"/>
      <w:marTop w:val="0"/>
      <w:marBottom w:val="0"/>
      <w:divBdr>
        <w:top w:val="none" w:sz="0" w:space="0" w:color="auto"/>
        <w:left w:val="none" w:sz="0" w:space="0" w:color="auto"/>
        <w:bottom w:val="none" w:sz="0" w:space="0" w:color="auto"/>
        <w:right w:val="none" w:sz="0" w:space="0" w:color="auto"/>
      </w:divBdr>
    </w:div>
    <w:div w:id="1610963003">
      <w:bodyDiv w:val="1"/>
      <w:marLeft w:val="0"/>
      <w:marRight w:val="0"/>
      <w:marTop w:val="0"/>
      <w:marBottom w:val="0"/>
      <w:divBdr>
        <w:top w:val="none" w:sz="0" w:space="0" w:color="auto"/>
        <w:left w:val="none" w:sz="0" w:space="0" w:color="auto"/>
        <w:bottom w:val="none" w:sz="0" w:space="0" w:color="auto"/>
        <w:right w:val="none" w:sz="0" w:space="0" w:color="auto"/>
      </w:divBdr>
    </w:div>
    <w:div w:id="1642954654">
      <w:bodyDiv w:val="1"/>
      <w:marLeft w:val="0"/>
      <w:marRight w:val="0"/>
      <w:marTop w:val="0"/>
      <w:marBottom w:val="0"/>
      <w:divBdr>
        <w:top w:val="none" w:sz="0" w:space="0" w:color="auto"/>
        <w:left w:val="none" w:sz="0" w:space="0" w:color="auto"/>
        <w:bottom w:val="none" w:sz="0" w:space="0" w:color="auto"/>
        <w:right w:val="none" w:sz="0" w:space="0" w:color="auto"/>
      </w:divBdr>
    </w:div>
    <w:div w:id="1718359912">
      <w:bodyDiv w:val="1"/>
      <w:marLeft w:val="0"/>
      <w:marRight w:val="0"/>
      <w:marTop w:val="0"/>
      <w:marBottom w:val="0"/>
      <w:divBdr>
        <w:top w:val="none" w:sz="0" w:space="0" w:color="auto"/>
        <w:left w:val="none" w:sz="0" w:space="0" w:color="auto"/>
        <w:bottom w:val="none" w:sz="0" w:space="0" w:color="auto"/>
        <w:right w:val="none" w:sz="0" w:space="0" w:color="auto"/>
      </w:divBdr>
    </w:div>
    <w:div w:id="1770618213">
      <w:bodyDiv w:val="1"/>
      <w:marLeft w:val="0"/>
      <w:marRight w:val="0"/>
      <w:marTop w:val="0"/>
      <w:marBottom w:val="0"/>
      <w:divBdr>
        <w:top w:val="none" w:sz="0" w:space="0" w:color="auto"/>
        <w:left w:val="none" w:sz="0" w:space="0" w:color="auto"/>
        <w:bottom w:val="none" w:sz="0" w:space="0" w:color="auto"/>
        <w:right w:val="none" w:sz="0" w:space="0" w:color="auto"/>
      </w:divBdr>
    </w:div>
    <w:div w:id="1775200572">
      <w:bodyDiv w:val="1"/>
      <w:marLeft w:val="0"/>
      <w:marRight w:val="0"/>
      <w:marTop w:val="0"/>
      <w:marBottom w:val="0"/>
      <w:divBdr>
        <w:top w:val="none" w:sz="0" w:space="0" w:color="auto"/>
        <w:left w:val="none" w:sz="0" w:space="0" w:color="auto"/>
        <w:bottom w:val="none" w:sz="0" w:space="0" w:color="auto"/>
        <w:right w:val="none" w:sz="0" w:space="0" w:color="auto"/>
      </w:divBdr>
    </w:div>
    <w:div w:id="1808664752">
      <w:bodyDiv w:val="1"/>
      <w:marLeft w:val="0"/>
      <w:marRight w:val="0"/>
      <w:marTop w:val="0"/>
      <w:marBottom w:val="0"/>
      <w:divBdr>
        <w:top w:val="none" w:sz="0" w:space="0" w:color="auto"/>
        <w:left w:val="none" w:sz="0" w:space="0" w:color="auto"/>
        <w:bottom w:val="none" w:sz="0" w:space="0" w:color="auto"/>
        <w:right w:val="none" w:sz="0" w:space="0" w:color="auto"/>
      </w:divBdr>
    </w:div>
    <w:div w:id="1824226887">
      <w:bodyDiv w:val="1"/>
      <w:marLeft w:val="0"/>
      <w:marRight w:val="0"/>
      <w:marTop w:val="0"/>
      <w:marBottom w:val="0"/>
      <w:divBdr>
        <w:top w:val="none" w:sz="0" w:space="0" w:color="auto"/>
        <w:left w:val="none" w:sz="0" w:space="0" w:color="auto"/>
        <w:bottom w:val="none" w:sz="0" w:space="0" w:color="auto"/>
        <w:right w:val="none" w:sz="0" w:space="0" w:color="auto"/>
      </w:divBdr>
    </w:div>
    <w:div w:id="1867328165">
      <w:bodyDiv w:val="1"/>
      <w:marLeft w:val="0"/>
      <w:marRight w:val="0"/>
      <w:marTop w:val="0"/>
      <w:marBottom w:val="0"/>
      <w:divBdr>
        <w:top w:val="none" w:sz="0" w:space="0" w:color="auto"/>
        <w:left w:val="none" w:sz="0" w:space="0" w:color="auto"/>
        <w:bottom w:val="none" w:sz="0" w:space="0" w:color="auto"/>
        <w:right w:val="none" w:sz="0" w:space="0" w:color="auto"/>
      </w:divBdr>
    </w:div>
    <w:div w:id="1878812543">
      <w:bodyDiv w:val="1"/>
      <w:marLeft w:val="0"/>
      <w:marRight w:val="0"/>
      <w:marTop w:val="0"/>
      <w:marBottom w:val="0"/>
      <w:divBdr>
        <w:top w:val="none" w:sz="0" w:space="0" w:color="auto"/>
        <w:left w:val="none" w:sz="0" w:space="0" w:color="auto"/>
        <w:bottom w:val="none" w:sz="0" w:space="0" w:color="auto"/>
        <w:right w:val="none" w:sz="0" w:space="0" w:color="auto"/>
      </w:divBdr>
    </w:div>
    <w:div w:id="1907061231">
      <w:bodyDiv w:val="1"/>
      <w:marLeft w:val="0"/>
      <w:marRight w:val="0"/>
      <w:marTop w:val="0"/>
      <w:marBottom w:val="0"/>
      <w:divBdr>
        <w:top w:val="none" w:sz="0" w:space="0" w:color="auto"/>
        <w:left w:val="none" w:sz="0" w:space="0" w:color="auto"/>
        <w:bottom w:val="none" w:sz="0" w:space="0" w:color="auto"/>
        <w:right w:val="none" w:sz="0" w:space="0" w:color="auto"/>
      </w:divBdr>
    </w:div>
    <w:div w:id="1953441041">
      <w:bodyDiv w:val="1"/>
      <w:marLeft w:val="0"/>
      <w:marRight w:val="0"/>
      <w:marTop w:val="0"/>
      <w:marBottom w:val="0"/>
      <w:divBdr>
        <w:top w:val="none" w:sz="0" w:space="0" w:color="auto"/>
        <w:left w:val="none" w:sz="0" w:space="0" w:color="auto"/>
        <w:bottom w:val="none" w:sz="0" w:space="0" w:color="auto"/>
        <w:right w:val="none" w:sz="0" w:space="0" w:color="auto"/>
      </w:divBdr>
    </w:div>
    <w:div w:id="1987782811">
      <w:bodyDiv w:val="1"/>
      <w:marLeft w:val="0"/>
      <w:marRight w:val="0"/>
      <w:marTop w:val="0"/>
      <w:marBottom w:val="0"/>
      <w:divBdr>
        <w:top w:val="none" w:sz="0" w:space="0" w:color="auto"/>
        <w:left w:val="none" w:sz="0" w:space="0" w:color="auto"/>
        <w:bottom w:val="none" w:sz="0" w:space="0" w:color="auto"/>
        <w:right w:val="none" w:sz="0" w:space="0" w:color="auto"/>
      </w:divBdr>
    </w:div>
    <w:div w:id="2029066194">
      <w:bodyDiv w:val="1"/>
      <w:marLeft w:val="0"/>
      <w:marRight w:val="0"/>
      <w:marTop w:val="0"/>
      <w:marBottom w:val="0"/>
      <w:divBdr>
        <w:top w:val="none" w:sz="0" w:space="0" w:color="auto"/>
        <w:left w:val="none" w:sz="0" w:space="0" w:color="auto"/>
        <w:bottom w:val="none" w:sz="0" w:space="0" w:color="auto"/>
        <w:right w:val="none" w:sz="0" w:space="0" w:color="auto"/>
      </w:divBdr>
    </w:div>
    <w:div w:id="2066642445">
      <w:bodyDiv w:val="1"/>
      <w:marLeft w:val="0"/>
      <w:marRight w:val="0"/>
      <w:marTop w:val="0"/>
      <w:marBottom w:val="0"/>
      <w:divBdr>
        <w:top w:val="none" w:sz="0" w:space="0" w:color="auto"/>
        <w:left w:val="none" w:sz="0" w:space="0" w:color="auto"/>
        <w:bottom w:val="none" w:sz="0" w:space="0" w:color="auto"/>
        <w:right w:val="none" w:sz="0" w:space="0" w:color="auto"/>
      </w:divBdr>
    </w:div>
    <w:div w:id="2070418799">
      <w:bodyDiv w:val="1"/>
      <w:marLeft w:val="0"/>
      <w:marRight w:val="0"/>
      <w:marTop w:val="0"/>
      <w:marBottom w:val="0"/>
      <w:divBdr>
        <w:top w:val="none" w:sz="0" w:space="0" w:color="auto"/>
        <w:left w:val="none" w:sz="0" w:space="0" w:color="auto"/>
        <w:bottom w:val="none" w:sz="0" w:space="0" w:color="auto"/>
        <w:right w:val="none" w:sz="0" w:space="0" w:color="auto"/>
      </w:divBdr>
    </w:div>
    <w:div w:id="2073430831">
      <w:bodyDiv w:val="1"/>
      <w:marLeft w:val="0"/>
      <w:marRight w:val="0"/>
      <w:marTop w:val="0"/>
      <w:marBottom w:val="0"/>
      <w:divBdr>
        <w:top w:val="none" w:sz="0" w:space="0" w:color="auto"/>
        <w:left w:val="none" w:sz="0" w:space="0" w:color="auto"/>
        <w:bottom w:val="none" w:sz="0" w:space="0" w:color="auto"/>
        <w:right w:val="none" w:sz="0" w:space="0" w:color="auto"/>
      </w:divBdr>
    </w:div>
    <w:div w:id="2102143419">
      <w:bodyDiv w:val="1"/>
      <w:marLeft w:val="0"/>
      <w:marRight w:val="0"/>
      <w:marTop w:val="0"/>
      <w:marBottom w:val="0"/>
      <w:divBdr>
        <w:top w:val="none" w:sz="0" w:space="0" w:color="auto"/>
        <w:left w:val="none" w:sz="0" w:space="0" w:color="auto"/>
        <w:bottom w:val="none" w:sz="0" w:space="0" w:color="auto"/>
        <w:right w:val="none" w:sz="0" w:space="0" w:color="auto"/>
      </w:divBdr>
    </w:div>
    <w:div w:id="2108379697">
      <w:bodyDiv w:val="1"/>
      <w:marLeft w:val="0"/>
      <w:marRight w:val="0"/>
      <w:marTop w:val="0"/>
      <w:marBottom w:val="0"/>
      <w:divBdr>
        <w:top w:val="none" w:sz="0" w:space="0" w:color="auto"/>
        <w:left w:val="none" w:sz="0" w:space="0" w:color="auto"/>
        <w:bottom w:val="none" w:sz="0" w:space="0" w:color="auto"/>
        <w:right w:val="none" w:sz="0" w:space="0" w:color="auto"/>
      </w:divBdr>
    </w:div>
    <w:div w:id="21294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gmina-tcze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ortalzp.pl/kody-cpv/szczegoly/uslugi-inzynieryjne-w-zakresie-projektowania-813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amowienia@gmina-tczew.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6f434aa9-f5a0-48a8-84d4-cdf159beaa70" TargetMode="External"/><Relationship Id="rId5" Type="http://schemas.openxmlformats.org/officeDocument/2006/relationships/webSettings" Target="webSettings.xml"/><Relationship Id="rId15" Type="http://schemas.openxmlformats.org/officeDocument/2006/relationships/hyperlink" Target="mailto:zamowienia@gmina-tczew.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owienia@gmina-tczew.pl" TargetMode="External"/><Relationship Id="rId14" Type="http://schemas.openxmlformats.org/officeDocument/2006/relationships/hyperlink" Target="https://ezamowienia.gov.pl/mp-client/search/list/ocds-148610-6f434aa9-f5a0-48a8-84d4-cdf159beaa7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22A8-82C8-4B44-A32D-3608D981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45</Pages>
  <Words>18061</Words>
  <Characters>108370</Characters>
  <Application>Microsoft Office Word</Application>
  <DocSecurity>0</DocSecurity>
  <Lines>903</Lines>
  <Paragraphs>252</Paragraphs>
  <ScaleCrop>false</ScaleCrop>
  <HeadingPairs>
    <vt:vector size="2" baseType="variant">
      <vt:variant>
        <vt:lpstr>Tytuł</vt:lpstr>
      </vt:variant>
      <vt:variant>
        <vt:i4>1</vt:i4>
      </vt:variant>
    </vt:vector>
  </HeadingPairs>
  <TitlesOfParts>
    <vt:vector size="1" baseType="lpstr">
      <vt:lpstr>GMINA TCZEW</vt:lpstr>
    </vt:vector>
  </TitlesOfParts>
  <Company/>
  <LinksUpToDate>false</LinksUpToDate>
  <CharactersWithSpaces>126179</CharactersWithSpaces>
  <SharedDoc>false</SharedDoc>
  <HLinks>
    <vt:vector size="36" baseType="variant">
      <vt:variant>
        <vt:i4>7340157</vt:i4>
      </vt:variant>
      <vt:variant>
        <vt:i4>15</vt:i4>
      </vt:variant>
      <vt:variant>
        <vt:i4>0</vt:i4>
      </vt:variant>
      <vt:variant>
        <vt:i4>5</vt:i4>
      </vt:variant>
      <vt:variant>
        <vt:lpwstr>http://www.bip.gmina-tczew.pl/</vt:lpwstr>
      </vt:variant>
      <vt:variant>
        <vt:lpwstr/>
      </vt:variant>
      <vt:variant>
        <vt:i4>7340157</vt:i4>
      </vt:variant>
      <vt:variant>
        <vt:i4>12</vt:i4>
      </vt:variant>
      <vt:variant>
        <vt:i4>0</vt:i4>
      </vt:variant>
      <vt:variant>
        <vt:i4>5</vt:i4>
      </vt:variant>
      <vt:variant>
        <vt:lpwstr>http://www.bip.gmina-tczew.pl/</vt:lpwstr>
      </vt:variant>
      <vt:variant>
        <vt:lpwstr/>
      </vt:variant>
      <vt:variant>
        <vt:i4>7340157</vt:i4>
      </vt:variant>
      <vt:variant>
        <vt:i4>9</vt:i4>
      </vt:variant>
      <vt:variant>
        <vt:i4>0</vt:i4>
      </vt:variant>
      <vt:variant>
        <vt:i4>5</vt:i4>
      </vt:variant>
      <vt:variant>
        <vt:lpwstr>http://www.bip.gmina-tczew.pl/</vt:lpwstr>
      </vt:variant>
      <vt:variant>
        <vt:lpwstr/>
      </vt:variant>
      <vt:variant>
        <vt:i4>7340157</vt:i4>
      </vt:variant>
      <vt:variant>
        <vt:i4>6</vt:i4>
      </vt:variant>
      <vt:variant>
        <vt:i4>0</vt:i4>
      </vt:variant>
      <vt:variant>
        <vt:i4>5</vt:i4>
      </vt:variant>
      <vt:variant>
        <vt:lpwstr>http://www.bip.gmina-tczew.pl/</vt:lpwstr>
      </vt:variant>
      <vt:variant>
        <vt:lpwstr/>
      </vt:variant>
      <vt:variant>
        <vt:i4>6422586</vt:i4>
      </vt:variant>
      <vt:variant>
        <vt:i4>3</vt:i4>
      </vt:variant>
      <vt:variant>
        <vt:i4>0</vt:i4>
      </vt:variant>
      <vt:variant>
        <vt:i4>5</vt:i4>
      </vt:variant>
      <vt:variant>
        <vt:lpwstr>http://www.gmina-tczew.pl/</vt:lpwstr>
      </vt:variant>
      <vt:variant>
        <vt:lpwstr/>
      </vt:variant>
      <vt:variant>
        <vt:i4>3539029</vt:i4>
      </vt:variant>
      <vt:variant>
        <vt:i4>0</vt:i4>
      </vt:variant>
      <vt:variant>
        <vt:i4>0</vt:i4>
      </vt:variant>
      <vt:variant>
        <vt:i4>5</vt:i4>
      </vt:variant>
      <vt:variant>
        <vt:lpwstr>mailto:inwestycje@gmina-tczew.pl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TCZEW</dc:title>
  <dc:subject/>
  <dc:creator>mswietorecka</dc:creator>
  <cp:keywords/>
  <dc:description/>
  <cp:lastModifiedBy>jstankiewicz</cp:lastModifiedBy>
  <cp:revision>1348</cp:revision>
  <cp:lastPrinted>2026-04-02T12:15:00Z</cp:lastPrinted>
  <dcterms:created xsi:type="dcterms:W3CDTF">2025-07-25T08:42:00Z</dcterms:created>
  <dcterms:modified xsi:type="dcterms:W3CDTF">2026-04-03T06:45:00Z</dcterms:modified>
</cp:coreProperties>
</file>